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2" w:name="_GoBack"/>
      <w:bookmarkEnd w:id="2"/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708B4">
        <w:rPr>
          <w:b/>
          <w:bCs/>
          <w:sz w:val="36"/>
          <w:szCs w:val="36"/>
        </w:rPr>
        <w:t>02</w:t>
      </w:r>
      <w:r w:rsidR="0018593D">
        <w:rPr>
          <w:b/>
          <w:bCs/>
          <w:sz w:val="36"/>
          <w:szCs w:val="36"/>
        </w:rPr>
        <w:t>/</w:t>
      </w:r>
      <w:proofErr w:type="spellStart"/>
      <w:r w:rsidR="0018593D">
        <w:rPr>
          <w:b/>
          <w:bCs/>
          <w:sz w:val="36"/>
          <w:szCs w:val="36"/>
        </w:rPr>
        <w:t>МТПиР</w:t>
      </w:r>
      <w:proofErr w:type="spellEnd"/>
      <w:r w:rsidR="00B333A5" w:rsidRPr="00050912">
        <w:rPr>
          <w:b/>
          <w:bCs/>
          <w:sz w:val="36"/>
          <w:szCs w:val="36"/>
        </w:rPr>
        <w:t xml:space="preserve">-ВП </w:t>
      </w:r>
    </w:p>
    <w:p w:rsidR="008708B4" w:rsidRPr="00050698" w:rsidRDefault="00B333A5" w:rsidP="008708B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</w:t>
      </w:r>
      <w:r w:rsidR="008708B4">
        <w:rPr>
          <w:bCs/>
          <w:sz w:val="26"/>
          <w:szCs w:val="26"/>
        </w:rPr>
        <w:t>конкурса</w:t>
      </w:r>
      <w:r w:rsidRPr="00DC28DB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заключения договора </w:t>
      </w:r>
      <w:r w:rsidR="008708B4" w:rsidRPr="00050698">
        <w:rPr>
          <w:bCs/>
          <w:sz w:val="26"/>
          <w:szCs w:val="26"/>
        </w:rPr>
        <w:t xml:space="preserve">на </w:t>
      </w:r>
      <w:r w:rsidR="008708B4">
        <w:rPr>
          <w:bCs/>
          <w:sz w:val="26"/>
          <w:szCs w:val="26"/>
        </w:rPr>
        <w:t>поставку</w:t>
      </w:r>
    </w:p>
    <w:p w:rsidR="008708B4" w:rsidRPr="00121226" w:rsidRDefault="008708B4" w:rsidP="008708B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121226">
        <w:rPr>
          <w:b/>
          <w:i/>
          <w:sz w:val="26"/>
          <w:szCs w:val="26"/>
        </w:rPr>
        <w:t>«</w:t>
      </w:r>
      <w:r w:rsidRPr="00DE5D75">
        <w:rPr>
          <w:b/>
          <w:i/>
          <w:sz w:val="26"/>
          <w:szCs w:val="26"/>
        </w:rPr>
        <w:t>Железобетонные опоры</w:t>
      </w:r>
      <w:r w:rsidRPr="00121226">
        <w:rPr>
          <w:b/>
          <w:i/>
          <w:sz w:val="26"/>
          <w:szCs w:val="26"/>
        </w:rPr>
        <w:t>»</w:t>
      </w:r>
    </w:p>
    <w:p w:rsidR="008708B4" w:rsidRDefault="008708B4" w:rsidP="008708B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007A2A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37</w:t>
      </w:r>
      <w:r w:rsidRPr="00007A2A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2.2.2.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ГКПЗ 2017</w:t>
      </w:r>
      <w:r w:rsidRPr="00007A2A">
        <w:rPr>
          <w:bCs/>
          <w:sz w:val="26"/>
          <w:szCs w:val="26"/>
        </w:rPr>
        <w:t>)</w:t>
      </w:r>
      <w:proofErr w:type="gramEnd"/>
    </w:p>
    <w:p w:rsidR="00C03E14" w:rsidRPr="00830ED7" w:rsidRDefault="00C03E14" w:rsidP="008708B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4E5636" w:rsidP="00C03E1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C03E14">
              <w:rPr>
                <w:b/>
                <w:bCs/>
                <w:sz w:val="24"/>
              </w:rPr>
              <w:t>декабря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8708B4">
        <w:rPr>
          <w:rFonts w:ascii="Times New Roman" w:hAnsi="Times New Roman" w:cs="Times New Roman"/>
          <w:sz w:val="24"/>
        </w:rPr>
        <w:t>1604307970</w:t>
      </w:r>
      <w:r w:rsidR="009B6F44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8708B4" w:rsidRDefault="008708B4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 выборе победителя </w:t>
      </w:r>
      <w:r w:rsidR="008708B4">
        <w:rPr>
          <w:bCs/>
          <w:iCs/>
          <w:sz w:val="24"/>
        </w:rPr>
        <w:t>закупки</w:t>
      </w:r>
      <w:r w:rsidRPr="008F338F">
        <w:rPr>
          <w:bCs/>
          <w:iCs/>
          <w:sz w:val="24"/>
        </w:rPr>
        <w:t>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8708B4" w:rsidRDefault="008708B4" w:rsidP="008708B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8708B4" w:rsidRDefault="008708B4" w:rsidP="008708B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8708B4" w:rsidRDefault="008708B4" w:rsidP="008708B4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8708B4" w:rsidRPr="008708B4" w:rsidRDefault="008708B4" w:rsidP="008708B4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p w:rsidR="008708B4" w:rsidRPr="00565389" w:rsidRDefault="008708B4" w:rsidP="008708B4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8708B4" w:rsidRPr="000A692E" w:rsidTr="00C856E8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8B4" w:rsidRPr="000A692E" w:rsidRDefault="008708B4" w:rsidP="00C856E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8708B4" w:rsidRPr="000A692E" w:rsidRDefault="008708B4" w:rsidP="00C856E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8B4" w:rsidRPr="000A692E" w:rsidRDefault="008708B4" w:rsidP="00C856E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8B4" w:rsidRPr="000A692E" w:rsidRDefault="008708B4" w:rsidP="00C856E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08B4" w:rsidRPr="000A692E" w:rsidRDefault="008708B4" w:rsidP="00C856E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8708B4" w:rsidRPr="000A692E" w:rsidTr="00C856E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8B4" w:rsidRPr="000A692E" w:rsidRDefault="008708B4" w:rsidP="008708B4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8B4" w:rsidRPr="00DE5D75" w:rsidRDefault="008708B4" w:rsidP="00C856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5D7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DE5D75">
              <w:rPr>
                <w:b/>
                <w:i/>
                <w:sz w:val="24"/>
                <w:szCs w:val="24"/>
              </w:rPr>
              <w:t>РесурсИнвестСтрой</w:t>
            </w:r>
            <w:proofErr w:type="spellEnd"/>
            <w:r w:rsidRPr="00DE5D75">
              <w:rPr>
                <w:b/>
                <w:i/>
                <w:sz w:val="24"/>
                <w:szCs w:val="24"/>
              </w:rPr>
              <w:t>"</w:t>
            </w:r>
            <w:r w:rsidRPr="00DE5D75">
              <w:rPr>
                <w:sz w:val="24"/>
                <w:szCs w:val="24"/>
              </w:rPr>
              <w:t xml:space="preserve"> (664024, Россия, Иркутская обл., г. Иркутск, ул. Главная Кировская, д. 47, 7)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8B4" w:rsidRPr="00DE5D75" w:rsidRDefault="008708B4" w:rsidP="00C856E8">
            <w:pPr>
              <w:spacing w:line="240" w:lineRule="auto"/>
              <w:ind w:right="83" w:firstLine="0"/>
              <w:rPr>
                <w:sz w:val="24"/>
                <w:szCs w:val="24"/>
              </w:rPr>
            </w:pPr>
            <w:r w:rsidRPr="00DE5D75">
              <w:rPr>
                <w:sz w:val="24"/>
                <w:szCs w:val="24"/>
              </w:rPr>
              <w:t>103 700 138,81 руб. (цена без НДС:</w:t>
            </w:r>
            <w:r w:rsidRPr="00DE5D75">
              <w:rPr>
                <w:b/>
                <w:sz w:val="24"/>
                <w:szCs w:val="24"/>
              </w:rPr>
              <w:t xml:space="preserve"> 87 881 473,57 </w:t>
            </w:r>
            <w:r w:rsidRPr="00DE5D75">
              <w:rPr>
                <w:sz w:val="24"/>
                <w:szCs w:val="24"/>
              </w:rPr>
              <w:t>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8B4" w:rsidRPr="00DE5D75" w:rsidRDefault="008708B4" w:rsidP="00C856E8">
            <w:pPr>
              <w:spacing w:line="240" w:lineRule="auto"/>
              <w:ind w:right="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90 983 495,16</w:t>
            </w:r>
            <w:r w:rsidRPr="00DE5D75">
              <w:rPr>
                <w:sz w:val="24"/>
                <w:szCs w:val="24"/>
              </w:rPr>
              <w:t> руб. (цена без НДС:</w:t>
            </w:r>
            <w:r w:rsidRPr="00DE5D7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77 104 656,92</w:t>
            </w:r>
            <w:r w:rsidRPr="00DE5D75">
              <w:rPr>
                <w:b/>
                <w:sz w:val="24"/>
                <w:szCs w:val="24"/>
              </w:rPr>
              <w:t> </w:t>
            </w:r>
            <w:r w:rsidRPr="00DE5D75">
              <w:rPr>
                <w:sz w:val="24"/>
                <w:szCs w:val="24"/>
              </w:rPr>
              <w:t>руб.)</w:t>
            </w:r>
          </w:p>
        </w:tc>
      </w:tr>
      <w:tr w:rsidR="008708B4" w:rsidRPr="000A692E" w:rsidTr="00C856E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8B4" w:rsidRDefault="008708B4" w:rsidP="00C856E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8B4" w:rsidRPr="00DE5D75" w:rsidRDefault="008708B4" w:rsidP="00C856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5D75">
              <w:rPr>
                <w:b/>
                <w:i/>
                <w:sz w:val="24"/>
                <w:szCs w:val="24"/>
              </w:rPr>
              <w:t>ООО "СТЕРЛИТАМАКСКИЙ ЗАВОД ЦЕМЕНТНО - СТРУЖЕЧНЫХ ИЗДЕЛИЙ"</w:t>
            </w:r>
            <w:r w:rsidRPr="00DE5D75">
              <w:rPr>
                <w:sz w:val="24"/>
                <w:szCs w:val="24"/>
              </w:rPr>
              <w:t xml:space="preserve"> (453102, Россия, Республика Башкортостан, г. Стерлитамак, ул. О. Кошевого, д. 10)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8B4" w:rsidRPr="00DE5D75" w:rsidRDefault="008708B4" w:rsidP="00C856E8">
            <w:pPr>
              <w:spacing w:line="240" w:lineRule="auto"/>
              <w:ind w:left="81" w:right="83" w:firstLine="0"/>
              <w:rPr>
                <w:sz w:val="24"/>
                <w:szCs w:val="24"/>
              </w:rPr>
            </w:pPr>
            <w:r w:rsidRPr="00DE5D75">
              <w:rPr>
                <w:sz w:val="24"/>
                <w:szCs w:val="24"/>
              </w:rPr>
              <w:t xml:space="preserve">98 126 185,49 руб. (цена без НДС: </w:t>
            </w:r>
            <w:r w:rsidRPr="00DE5D75">
              <w:rPr>
                <w:b/>
                <w:sz w:val="24"/>
                <w:szCs w:val="24"/>
              </w:rPr>
              <w:t>83 157 784,31 </w:t>
            </w:r>
            <w:r w:rsidRPr="00DE5D75">
              <w:rPr>
                <w:sz w:val="24"/>
                <w:szCs w:val="24"/>
              </w:rPr>
              <w:t>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8B4" w:rsidRPr="00DE5D75" w:rsidRDefault="008708B4" w:rsidP="00C856E8">
            <w:pPr>
              <w:spacing w:line="240" w:lineRule="auto"/>
              <w:ind w:left="81" w:right="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97 998 223,05</w:t>
            </w:r>
            <w:r w:rsidRPr="00DE5D75">
              <w:rPr>
                <w:sz w:val="24"/>
                <w:szCs w:val="24"/>
              </w:rPr>
              <w:t xml:space="preserve"> руб. (цена без НДС: </w:t>
            </w:r>
            <w:r w:rsidRPr="00DE5D75">
              <w:rPr>
                <w:b/>
                <w:sz w:val="24"/>
                <w:szCs w:val="24"/>
              </w:rPr>
              <w:t>83</w:t>
            </w:r>
            <w:r>
              <w:rPr>
                <w:b/>
                <w:sz w:val="24"/>
                <w:szCs w:val="24"/>
              </w:rPr>
              <w:t> 049 341,57</w:t>
            </w:r>
            <w:r w:rsidRPr="00DE5D75">
              <w:rPr>
                <w:b/>
                <w:sz w:val="24"/>
                <w:szCs w:val="24"/>
              </w:rPr>
              <w:t> </w:t>
            </w:r>
            <w:r w:rsidRPr="00DE5D75">
              <w:rPr>
                <w:sz w:val="24"/>
                <w:szCs w:val="24"/>
              </w:rPr>
              <w:t>руб.)</w:t>
            </w:r>
          </w:p>
        </w:tc>
      </w:tr>
    </w:tbl>
    <w:p w:rsidR="008708B4" w:rsidRDefault="008708B4" w:rsidP="008708B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708B4" w:rsidRDefault="008708B4" w:rsidP="008708B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8708B4" w:rsidRDefault="008708B4" w:rsidP="008708B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708B4" w:rsidRDefault="008708B4" w:rsidP="008708B4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p w:rsidR="008708B4" w:rsidRPr="00565389" w:rsidRDefault="008708B4" w:rsidP="008708B4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3779"/>
        <w:gridCol w:w="2406"/>
        <w:gridCol w:w="2323"/>
      </w:tblGrid>
      <w:tr w:rsidR="008708B4" w:rsidRPr="00963757" w:rsidTr="00C856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B4" w:rsidRPr="00963757" w:rsidRDefault="008708B4" w:rsidP="00C856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B4" w:rsidRPr="00963757" w:rsidRDefault="008708B4" w:rsidP="00C856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B4" w:rsidRPr="00963757" w:rsidRDefault="008708B4" w:rsidP="00C856E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B4" w:rsidRPr="00963757" w:rsidRDefault="008708B4" w:rsidP="00C856E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8708B4" w:rsidRPr="0059439E" w:rsidTr="00C856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B4" w:rsidRPr="00A967F1" w:rsidRDefault="008708B4" w:rsidP="00C856E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B4" w:rsidRPr="00DE5D75" w:rsidRDefault="008708B4" w:rsidP="00C856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5D7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DE5D75">
              <w:rPr>
                <w:b/>
                <w:i/>
                <w:sz w:val="24"/>
                <w:szCs w:val="24"/>
              </w:rPr>
              <w:t>РесурсИнвестСтрой</w:t>
            </w:r>
            <w:proofErr w:type="spellEnd"/>
            <w:r w:rsidRPr="00DE5D75">
              <w:rPr>
                <w:b/>
                <w:i/>
                <w:sz w:val="24"/>
                <w:szCs w:val="24"/>
              </w:rPr>
              <w:t>"</w:t>
            </w:r>
            <w:r w:rsidRPr="00DE5D75">
              <w:rPr>
                <w:sz w:val="24"/>
                <w:szCs w:val="24"/>
              </w:rPr>
              <w:t xml:space="preserve"> (664024, Россия, Иркутская обл., г. Иркутск, ул. Главная Кировская, д. 47, 7)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B4" w:rsidRPr="00DE5D75" w:rsidRDefault="008708B4" w:rsidP="00C856E8">
            <w:pPr>
              <w:spacing w:line="240" w:lineRule="auto"/>
              <w:ind w:right="83" w:firstLine="0"/>
              <w:rPr>
                <w:sz w:val="24"/>
                <w:szCs w:val="24"/>
              </w:rPr>
            </w:pPr>
            <w:r w:rsidRPr="00DE5D75">
              <w:rPr>
                <w:sz w:val="24"/>
                <w:szCs w:val="24"/>
              </w:rPr>
              <w:t>103 700 138,81 руб. (цена без НДС:</w:t>
            </w:r>
            <w:r w:rsidRPr="00DE5D75">
              <w:rPr>
                <w:b/>
                <w:sz w:val="24"/>
                <w:szCs w:val="24"/>
              </w:rPr>
              <w:t xml:space="preserve"> 87 881 473,57 </w:t>
            </w:r>
            <w:r w:rsidRPr="00DE5D75">
              <w:rPr>
                <w:sz w:val="24"/>
                <w:szCs w:val="24"/>
              </w:rPr>
              <w:t>руб.)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B4" w:rsidRPr="00DE5D75" w:rsidRDefault="008708B4" w:rsidP="00C856E8">
            <w:pPr>
              <w:spacing w:line="240" w:lineRule="auto"/>
              <w:ind w:right="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90 983 495,16</w:t>
            </w:r>
            <w:r w:rsidRPr="00DE5D75">
              <w:rPr>
                <w:sz w:val="24"/>
                <w:szCs w:val="24"/>
              </w:rPr>
              <w:t> руб. (цена без НДС:</w:t>
            </w:r>
            <w:r w:rsidRPr="00DE5D7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77 104 656,92</w:t>
            </w:r>
            <w:r w:rsidRPr="00DE5D75">
              <w:rPr>
                <w:b/>
                <w:sz w:val="24"/>
                <w:szCs w:val="24"/>
              </w:rPr>
              <w:t> </w:t>
            </w:r>
            <w:r w:rsidRPr="00DE5D75">
              <w:rPr>
                <w:sz w:val="24"/>
                <w:szCs w:val="24"/>
              </w:rPr>
              <w:t>руб.)</w:t>
            </w:r>
          </w:p>
        </w:tc>
      </w:tr>
      <w:tr w:rsidR="008708B4" w:rsidRPr="0059439E" w:rsidTr="00C856E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B4" w:rsidRPr="00A967F1" w:rsidRDefault="008708B4" w:rsidP="00C856E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B4" w:rsidRPr="00DE5D75" w:rsidRDefault="008708B4" w:rsidP="00C856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5D75">
              <w:rPr>
                <w:b/>
                <w:i/>
                <w:sz w:val="24"/>
                <w:szCs w:val="24"/>
              </w:rPr>
              <w:t>ООО "СТЕРЛИТАМАКСКИЙ ЗАВОД ЦЕМЕНТНО - СТРУЖЕЧНЫХ ИЗДЕЛИЙ"</w:t>
            </w:r>
            <w:r w:rsidRPr="00DE5D75">
              <w:rPr>
                <w:sz w:val="24"/>
                <w:szCs w:val="24"/>
              </w:rPr>
              <w:t xml:space="preserve"> (453102, Россия, Республика Башкортостан, г. Стерлитамак, ул. О. Кошевого, д. 10)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B4" w:rsidRPr="00DE5D75" w:rsidRDefault="008708B4" w:rsidP="00C856E8">
            <w:pPr>
              <w:spacing w:line="240" w:lineRule="auto"/>
              <w:ind w:left="81" w:right="83" w:firstLine="0"/>
              <w:rPr>
                <w:sz w:val="24"/>
                <w:szCs w:val="24"/>
              </w:rPr>
            </w:pPr>
            <w:r w:rsidRPr="00DE5D75">
              <w:rPr>
                <w:sz w:val="24"/>
                <w:szCs w:val="24"/>
              </w:rPr>
              <w:t xml:space="preserve">98 126 185,49 руб. (цена без НДС: </w:t>
            </w:r>
            <w:r w:rsidRPr="00DE5D75">
              <w:rPr>
                <w:b/>
                <w:sz w:val="24"/>
                <w:szCs w:val="24"/>
              </w:rPr>
              <w:t>83 157 784,31 </w:t>
            </w:r>
            <w:r w:rsidRPr="00DE5D75">
              <w:rPr>
                <w:sz w:val="24"/>
                <w:szCs w:val="24"/>
              </w:rPr>
              <w:t>руб.)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B4" w:rsidRPr="00DE5D75" w:rsidRDefault="008708B4" w:rsidP="00C856E8">
            <w:pPr>
              <w:spacing w:line="240" w:lineRule="auto"/>
              <w:ind w:left="81" w:right="8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97 998 223,05</w:t>
            </w:r>
            <w:r w:rsidRPr="00DE5D75">
              <w:rPr>
                <w:sz w:val="24"/>
                <w:szCs w:val="24"/>
              </w:rPr>
              <w:t xml:space="preserve"> руб. (цена без НДС: </w:t>
            </w:r>
            <w:r w:rsidRPr="00DE5D75">
              <w:rPr>
                <w:b/>
                <w:sz w:val="24"/>
                <w:szCs w:val="24"/>
              </w:rPr>
              <w:t>83</w:t>
            </w:r>
            <w:r>
              <w:rPr>
                <w:b/>
                <w:sz w:val="24"/>
                <w:szCs w:val="24"/>
              </w:rPr>
              <w:t> 049 341,57</w:t>
            </w:r>
            <w:r w:rsidRPr="00DE5D75">
              <w:rPr>
                <w:b/>
                <w:sz w:val="24"/>
                <w:szCs w:val="24"/>
              </w:rPr>
              <w:t> </w:t>
            </w:r>
            <w:r w:rsidRPr="00DE5D75">
              <w:rPr>
                <w:sz w:val="24"/>
                <w:szCs w:val="24"/>
              </w:rPr>
              <w:t>руб.)</w:t>
            </w:r>
          </w:p>
        </w:tc>
      </w:tr>
    </w:tbl>
    <w:p w:rsidR="008708B4" w:rsidRDefault="008708B4" w:rsidP="008708B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8708B4" w:rsidRDefault="008708B4" w:rsidP="008708B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8708B4" w:rsidRDefault="008708B4" w:rsidP="008708B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8708B4" w:rsidRDefault="008708B4" w:rsidP="008708B4">
      <w:pPr>
        <w:pStyle w:val="25"/>
        <w:widowControl w:val="0"/>
        <w:numPr>
          <w:ilvl w:val="0"/>
          <w:numId w:val="45"/>
        </w:numPr>
        <w:tabs>
          <w:tab w:val="left" w:pos="0"/>
          <w:tab w:val="left" w:pos="142"/>
          <w:tab w:val="left" w:pos="851"/>
        </w:tabs>
        <w:ind w:left="0" w:firstLine="567"/>
        <w:rPr>
          <w:szCs w:val="24"/>
        </w:rPr>
      </w:pPr>
      <w:r w:rsidRPr="00A77A71">
        <w:rPr>
          <w:szCs w:val="24"/>
        </w:rPr>
        <w:t xml:space="preserve">Планируемая стоимость закупки в </w:t>
      </w:r>
      <w:proofErr w:type="gramStart"/>
      <w:r w:rsidRPr="00A77A71">
        <w:rPr>
          <w:szCs w:val="24"/>
        </w:rPr>
        <w:t>соответствии</w:t>
      </w:r>
      <w:proofErr w:type="gramEnd"/>
      <w:r w:rsidRPr="00A77A71">
        <w:rPr>
          <w:szCs w:val="24"/>
        </w:rPr>
        <w:t xml:space="preserve"> с ГКПЗ: </w:t>
      </w:r>
      <w:r w:rsidRPr="0055238F">
        <w:rPr>
          <w:b/>
          <w:i/>
          <w:szCs w:val="24"/>
        </w:rPr>
        <w:t xml:space="preserve">92 676 310,80 </w:t>
      </w:r>
      <w:r w:rsidRPr="0055238F">
        <w:rPr>
          <w:szCs w:val="24"/>
        </w:rPr>
        <w:t xml:space="preserve">руб. без учета НДС; </w:t>
      </w:r>
      <w:r w:rsidRPr="0055238F">
        <w:rPr>
          <w:b/>
          <w:i/>
          <w:szCs w:val="24"/>
        </w:rPr>
        <w:t xml:space="preserve">109 358 046,74 </w:t>
      </w:r>
      <w:r w:rsidRPr="0055238F">
        <w:rPr>
          <w:szCs w:val="24"/>
        </w:rPr>
        <w:t>руб. с учетом НДС</w:t>
      </w:r>
    </w:p>
    <w:p w:rsidR="008708B4" w:rsidRPr="0007303A" w:rsidRDefault="008708B4" w:rsidP="008708B4">
      <w:pPr>
        <w:pStyle w:val="25"/>
        <w:widowControl w:val="0"/>
        <w:numPr>
          <w:ilvl w:val="0"/>
          <w:numId w:val="45"/>
        </w:numPr>
        <w:tabs>
          <w:tab w:val="left" w:pos="0"/>
          <w:tab w:val="left" w:pos="142"/>
          <w:tab w:val="left" w:pos="851"/>
        </w:tabs>
        <w:ind w:left="0" w:firstLine="567"/>
        <w:rPr>
          <w:szCs w:val="24"/>
        </w:rPr>
      </w:pPr>
      <w:r w:rsidRPr="0007303A">
        <w:rPr>
          <w:szCs w:val="24"/>
        </w:rPr>
        <w:t xml:space="preserve">Признать победителем запроса предложений на право заключения договора поставки </w:t>
      </w:r>
      <w:r w:rsidRPr="009E72AB">
        <w:rPr>
          <w:b/>
          <w:i/>
          <w:szCs w:val="24"/>
        </w:rPr>
        <w:t>«</w:t>
      </w:r>
      <w:r w:rsidRPr="0055238F">
        <w:rPr>
          <w:b/>
          <w:i/>
          <w:color w:val="000000" w:themeColor="text1"/>
          <w:szCs w:val="24"/>
        </w:rPr>
        <w:t>Железобетонные опоры</w:t>
      </w:r>
      <w:r w:rsidRPr="009E72AB">
        <w:rPr>
          <w:b/>
          <w:i/>
          <w:szCs w:val="24"/>
        </w:rPr>
        <w:t xml:space="preserve">» </w:t>
      </w:r>
      <w:r w:rsidRPr="009E72AB">
        <w:rPr>
          <w:szCs w:val="24"/>
        </w:rPr>
        <w:t xml:space="preserve">участника, занявшего первое место в итоговой </w:t>
      </w:r>
      <w:proofErr w:type="spellStart"/>
      <w:r w:rsidRPr="009E72AB">
        <w:rPr>
          <w:szCs w:val="24"/>
        </w:rPr>
        <w:t>ранжировке</w:t>
      </w:r>
      <w:proofErr w:type="spellEnd"/>
      <w:r w:rsidRPr="009E72AB">
        <w:rPr>
          <w:szCs w:val="24"/>
        </w:rPr>
        <w:t xml:space="preserve"> по степени предпочтительности для заказчика: </w:t>
      </w:r>
      <w:r w:rsidRPr="00DE5D75">
        <w:rPr>
          <w:b/>
          <w:i/>
          <w:szCs w:val="24"/>
        </w:rPr>
        <w:t>ООО "</w:t>
      </w:r>
      <w:proofErr w:type="spellStart"/>
      <w:r w:rsidRPr="00DE5D75">
        <w:rPr>
          <w:b/>
          <w:i/>
          <w:szCs w:val="24"/>
        </w:rPr>
        <w:t>РесурсИнвестСтрой</w:t>
      </w:r>
      <w:proofErr w:type="spellEnd"/>
      <w:r w:rsidRPr="00DE5D75">
        <w:rPr>
          <w:b/>
          <w:i/>
          <w:szCs w:val="24"/>
        </w:rPr>
        <w:t>"</w:t>
      </w:r>
      <w:r w:rsidRPr="00DE5D75">
        <w:rPr>
          <w:szCs w:val="24"/>
        </w:rPr>
        <w:t xml:space="preserve"> (664024, Россия, Иркутская обл., г. Иркутск, ул. Главная Кировская, д. 47, 7)</w:t>
      </w:r>
      <w:r w:rsidRPr="009E72AB">
        <w:rPr>
          <w:szCs w:val="24"/>
        </w:rPr>
        <w:t xml:space="preserve"> на условиях: стоимость предложения </w:t>
      </w:r>
      <w:r>
        <w:rPr>
          <w:szCs w:val="24"/>
        </w:rPr>
        <w:t>90 983 495,16</w:t>
      </w:r>
      <w:r w:rsidRPr="00DE5D75">
        <w:rPr>
          <w:szCs w:val="24"/>
        </w:rPr>
        <w:t> руб. (цена без НДС:</w:t>
      </w:r>
      <w:r w:rsidRPr="00DE5D75">
        <w:rPr>
          <w:b/>
          <w:szCs w:val="24"/>
        </w:rPr>
        <w:t xml:space="preserve"> </w:t>
      </w:r>
      <w:r>
        <w:rPr>
          <w:b/>
          <w:szCs w:val="24"/>
        </w:rPr>
        <w:t>77 104 656,92</w:t>
      </w:r>
      <w:r w:rsidRPr="00DE5D75">
        <w:rPr>
          <w:b/>
          <w:szCs w:val="24"/>
        </w:rPr>
        <w:t> </w:t>
      </w:r>
      <w:r w:rsidRPr="00DE5D75">
        <w:rPr>
          <w:szCs w:val="24"/>
        </w:rPr>
        <w:t>руб.)</w:t>
      </w:r>
      <w:r w:rsidRPr="009E72AB">
        <w:rPr>
          <w:szCs w:val="24"/>
        </w:rPr>
        <w:t>.</w:t>
      </w:r>
      <w:r w:rsidRPr="009E72AB">
        <w:rPr>
          <w:szCs w:val="24"/>
          <w:lang w:eastAsia="en-US"/>
        </w:rPr>
        <w:t xml:space="preserve"> </w:t>
      </w:r>
      <w:r w:rsidRPr="009E72AB">
        <w:rPr>
          <w:szCs w:val="24"/>
        </w:rPr>
        <w:t xml:space="preserve">Завод-изготовитель: </w:t>
      </w:r>
      <w:r>
        <w:rPr>
          <w:szCs w:val="24"/>
        </w:rPr>
        <w:t>ООО «</w:t>
      </w:r>
      <w:proofErr w:type="spellStart"/>
      <w:r>
        <w:rPr>
          <w:szCs w:val="24"/>
        </w:rPr>
        <w:t>РусИр</w:t>
      </w:r>
      <w:proofErr w:type="spellEnd"/>
      <w:r w:rsidRPr="001700ED">
        <w:rPr>
          <w:color w:val="000000" w:themeColor="text1"/>
          <w:szCs w:val="24"/>
        </w:rPr>
        <w:t xml:space="preserve">». Срок завершения поставки: филиалам </w:t>
      </w:r>
      <w:r>
        <w:rPr>
          <w:color w:val="000000" w:themeColor="text1"/>
          <w:szCs w:val="24"/>
        </w:rPr>
        <w:t xml:space="preserve">1.1«Амурские ЭС», 1.2.«Приморские ЭС», 1.4.«Электрические сети ЕАО», 1.5«Южно-Якутские ЭС» - </w:t>
      </w:r>
      <w:r w:rsidRPr="001700ED">
        <w:rPr>
          <w:color w:val="000000" w:themeColor="text1"/>
          <w:szCs w:val="24"/>
        </w:rPr>
        <w:t>до 30.05.2017</w:t>
      </w:r>
      <w:r>
        <w:rPr>
          <w:color w:val="000000" w:themeColor="text1"/>
          <w:szCs w:val="24"/>
        </w:rPr>
        <w:t xml:space="preserve"> </w:t>
      </w:r>
      <w:r w:rsidRPr="001700ED">
        <w:rPr>
          <w:color w:val="000000" w:themeColor="text1"/>
          <w:szCs w:val="24"/>
        </w:rPr>
        <w:t>г. филиалу 1.3</w:t>
      </w:r>
      <w:r>
        <w:rPr>
          <w:color w:val="000000" w:themeColor="text1"/>
          <w:szCs w:val="24"/>
        </w:rPr>
        <w:t xml:space="preserve">«Хабаровские ЭС» - </w:t>
      </w:r>
      <w:r w:rsidRPr="001700ED">
        <w:rPr>
          <w:color w:val="000000" w:themeColor="text1"/>
          <w:szCs w:val="24"/>
        </w:rPr>
        <w:t xml:space="preserve"> до 30.04.2017</w:t>
      </w:r>
      <w:r>
        <w:rPr>
          <w:color w:val="000000" w:themeColor="text1"/>
          <w:szCs w:val="24"/>
        </w:rPr>
        <w:t xml:space="preserve"> </w:t>
      </w:r>
      <w:r w:rsidRPr="001700ED">
        <w:rPr>
          <w:color w:val="000000" w:themeColor="text1"/>
          <w:szCs w:val="24"/>
        </w:rPr>
        <w:t xml:space="preserve">г. Условия оплаты: в течение 30 календарных дней </w:t>
      </w:r>
      <w:proofErr w:type="gramStart"/>
      <w:r w:rsidRPr="001700ED">
        <w:rPr>
          <w:color w:val="000000" w:themeColor="text1"/>
          <w:szCs w:val="24"/>
        </w:rPr>
        <w:t>с даты подписания</w:t>
      </w:r>
      <w:proofErr w:type="gramEnd"/>
      <w:r w:rsidRPr="001700ED">
        <w:rPr>
          <w:color w:val="000000" w:themeColor="text1"/>
          <w:szCs w:val="24"/>
        </w:rPr>
        <w:t xml:space="preserve"> акта-приемки товара, товарной накладной (ТОРГ-12). </w:t>
      </w:r>
      <w:proofErr w:type="gramStart"/>
      <w:r w:rsidRPr="001700ED">
        <w:rPr>
          <w:color w:val="000000" w:themeColor="text1"/>
          <w:szCs w:val="24"/>
        </w:rPr>
        <w:t>Гарантийный</w:t>
      </w:r>
      <w:proofErr w:type="gramEnd"/>
      <w:r w:rsidRPr="001700ED">
        <w:rPr>
          <w:color w:val="000000" w:themeColor="text1"/>
          <w:szCs w:val="24"/>
        </w:rPr>
        <w:t xml:space="preserve"> срок: 3 года с момента ввода в эксплуатацию. Предложение действительно: до 28.03.2017г.</w:t>
      </w:r>
    </w:p>
    <w:p w:rsidR="00680838" w:rsidRDefault="0068083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19F" w:rsidRDefault="0059219F" w:rsidP="00355095">
      <w:pPr>
        <w:spacing w:line="240" w:lineRule="auto"/>
      </w:pPr>
      <w:r>
        <w:separator/>
      </w:r>
    </w:p>
  </w:endnote>
  <w:endnote w:type="continuationSeparator" w:id="0">
    <w:p w:rsidR="0059219F" w:rsidRDefault="0059219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563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563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19F" w:rsidRDefault="0059219F" w:rsidP="00355095">
      <w:pPr>
        <w:spacing w:line="240" w:lineRule="auto"/>
      </w:pPr>
      <w:r>
        <w:separator/>
      </w:r>
    </w:p>
  </w:footnote>
  <w:footnote w:type="continuationSeparator" w:id="0">
    <w:p w:rsidR="0059219F" w:rsidRDefault="0059219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D818BB">
      <w:rPr>
        <w:i/>
        <w:sz w:val="20"/>
      </w:rPr>
      <w:t>3</w:t>
    </w:r>
    <w:r w:rsidR="008708B4">
      <w:rPr>
        <w:i/>
        <w:sz w:val="20"/>
      </w:rPr>
      <w:t>7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18593D">
      <w:rPr>
        <w:i/>
        <w:sz w:val="20"/>
      </w:rPr>
      <w:t xml:space="preserve">2.2.2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B60C18"/>
    <w:multiLevelType w:val="hybridMultilevel"/>
    <w:tmpl w:val="FCACEB26"/>
    <w:lvl w:ilvl="0" w:tplc="C628A72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4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2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5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E5636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219F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28CF"/>
    <w:rsid w:val="00861C62"/>
    <w:rsid w:val="008630C2"/>
    <w:rsid w:val="00864009"/>
    <w:rsid w:val="008708B4"/>
    <w:rsid w:val="008759B3"/>
    <w:rsid w:val="00876CD2"/>
    <w:rsid w:val="008848D3"/>
    <w:rsid w:val="00886219"/>
    <w:rsid w:val="0088746E"/>
    <w:rsid w:val="00887F03"/>
    <w:rsid w:val="0089485D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13A8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D65CA-7A31-4DFD-ABFA-6ED71AFB0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87</cp:revision>
  <cp:lastPrinted>2016-12-26T04:22:00Z</cp:lastPrinted>
  <dcterms:created xsi:type="dcterms:W3CDTF">2015-03-25T00:17:00Z</dcterms:created>
  <dcterms:modified xsi:type="dcterms:W3CDTF">2016-12-26T04:28:00Z</dcterms:modified>
</cp:coreProperties>
</file>