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9E0155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3"/>
          <w:szCs w:val="23"/>
        </w:rPr>
      </w:pPr>
      <w:r w:rsidRPr="009E0155">
        <w:rPr>
          <w:rFonts w:ascii="Times New Roman" w:hAnsi="Times New Roman" w:cs="Times New Roman"/>
          <w:noProof/>
          <w:color w:val="auto"/>
          <w:sz w:val="23"/>
          <w:szCs w:val="23"/>
        </w:rPr>
        <w:drawing>
          <wp:inline distT="0" distB="0" distL="0" distR="0" wp14:anchorId="181C6F0E" wp14:editId="15DD1D3E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E0155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 w:rsidRPr="009E0155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="000F4708" w:rsidRPr="009E0155">
        <w:rPr>
          <w:rFonts w:ascii="Times New Roman" w:hAnsi="Times New Roman" w:cs="Times New Roman"/>
          <w:color w:val="auto"/>
          <w:sz w:val="23"/>
          <w:szCs w:val="23"/>
        </w:rPr>
        <w:t xml:space="preserve">кционерное </w:t>
      </w:r>
      <w:r w:rsidRPr="009E0155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="000F4708" w:rsidRPr="009E0155">
        <w:rPr>
          <w:rFonts w:ascii="Times New Roman" w:hAnsi="Times New Roman" w:cs="Times New Roman"/>
          <w:color w:val="auto"/>
          <w:sz w:val="23"/>
          <w:szCs w:val="23"/>
        </w:rPr>
        <w:t>бщество</w:t>
      </w:r>
    </w:p>
    <w:p w:rsidR="000F4708" w:rsidRPr="009E0155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E0155">
        <w:rPr>
          <w:rFonts w:ascii="Times New Roman" w:hAnsi="Times New Roman" w:cs="Times New Roman"/>
          <w:b/>
          <w:sz w:val="23"/>
          <w:szCs w:val="23"/>
        </w:rPr>
        <w:t xml:space="preserve">«Дальневосточная распределительная сетевая </w:t>
      </w:r>
      <w:r w:rsidRPr="009E0155">
        <w:rPr>
          <w:rFonts w:ascii="Times New Roman" w:hAnsi="Times New Roman" w:cs="Times New Roman"/>
          <w:sz w:val="23"/>
          <w:szCs w:val="23"/>
        </w:rPr>
        <w:t xml:space="preserve"> </w:t>
      </w:r>
      <w:r w:rsidRPr="009E0155">
        <w:rPr>
          <w:rFonts w:ascii="Times New Roman" w:hAnsi="Times New Roman" w:cs="Times New Roman"/>
          <w:b/>
          <w:sz w:val="23"/>
          <w:szCs w:val="23"/>
        </w:rPr>
        <w:t>компания»</w:t>
      </w:r>
    </w:p>
    <w:p w:rsidR="00B97D64" w:rsidRPr="009E0155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</w:p>
    <w:p w:rsidR="000F4708" w:rsidRPr="009E0155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 xml:space="preserve">Протокол заседания </w:t>
      </w:r>
      <w:r w:rsidR="007856C0" w:rsidRPr="009E0155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>Закупочной</w:t>
      </w:r>
      <w:r w:rsidRPr="009E0155"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  <w:t xml:space="preserve"> комиссии по вскрытию поступивших конвертов</w:t>
      </w:r>
    </w:p>
    <w:p w:rsidR="000F4708" w:rsidRPr="009E0155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3"/>
          <w:szCs w:val="23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9E0155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E0155" w:rsidRDefault="000F4708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9E0155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06</w:t>
            </w:r>
            <w:r w:rsidR="00137C9D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/</w:t>
            </w:r>
            <w:proofErr w:type="spellStart"/>
            <w:r w:rsidR="00CD740E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М</w:t>
            </w:r>
            <w:r w:rsidR="002519D9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ТПи</w:t>
            </w:r>
            <w:r w:rsidR="000F5F83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</w:t>
            </w:r>
            <w:proofErr w:type="spellEnd"/>
            <w:r w:rsidR="00485251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055B77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9E0155" w:rsidRDefault="009E0155" w:rsidP="000F5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23</w:t>
            </w:r>
            <w:r w:rsidR="006D7F02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.11</w:t>
            </w:r>
            <w:r w:rsidR="009F0852" w:rsidRPr="009E015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.2016г.</w:t>
            </w:r>
          </w:p>
        </w:tc>
      </w:tr>
    </w:tbl>
    <w:p w:rsidR="000F4708" w:rsidRPr="009E015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1923DC" w:rsidRPr="009E0155" w:rsidRDefault="001923DC" w:rsidP="005B19BE">
      <w:pPr>
        <w:pStyle w:val="ae"/>
        <w:tabs>
          <w:tab w:val="left" w:pos="708"/>
        </w:tabs>
        <w:spacing w:line="240" w:lineRule="auto"/>
        <w:rPr>
          <w:sz w:val="23"/>
          <w:szCs w:val="23"/>
        </w:rPr>
      </w:pPr>
      <w:r w:rsidRPr="009E0155">
        <w:rPr>
          <w:sz w:val="23"/>
          <w:szCs w:val="23"/>
        </w:rPr>
        <w:t xml:space="preserve">Способ и предмет закупки: открытый электронный запрос предложений: </w:t>
      </w:r>
      <w:r w:rsidR="000635D4" w:rsidRPr="009E0155">
        <w:rPr>
          <w:b/>
          <w:i/>
          <w:sz w:val="23"/>
          <w:szCs w:val="23"/>
        </w:rPr>
        <w:t>«</w:t>
      </w:r>
      <w:r w:rsidR="009E0155" w:rsidRPr="009E0155">
        <w:rPr>
          <w:b/>
          <w:i/>
          <w:color w:val="333333"/>
          <w:sz w:val="23"/>
          <w:szCs w:val="23"/>
        </w:rPr>
        <w:t>Дугогасящие агрегаты со шкафами управления</w:t>
      </w:r>
      <w:r w:rsidR="008F5583" w:rsidRPr="009E0155">
        <w:rPr>
          <w:b/>
          <w:i/>
          <w:sz w:val="23"/>
          <w:szCs w:val="23"/>
        </w:rPr>
        <w:t>»</w:t>
      </w:r>
      <w:r w:rsidRPr="009E0155">
        <w:rPr>
          <w:b/>
          <w:i/>
          <w:snapToGrid w:val="0"/>
          <w:sz w:val="23"/>
          <w:szCs w:val="23"/>
        </w:rPr>
        <w:t xml:space="preserve"> </w:t>
      </w:r>
      <w:r w:rsidRPr="009E0155">
        <w:rPr>
          <w:snapToGrid w:val="0"/>
          <w:sz w:val="23"/>
          <w:szCs w:val="23"/>
        </w:rPr>
        <w:t xml:space="preserve">Закупка </w:t>
      </w:r>
      <w:r w:rsidR="000F5F83" w:rsidRPr="009E0155">
        <w:rPr>
          <w:snapToGrid w:val="0"/>
          <w:sz w:val="23"/>
          <w:szCs w:val="23"/>
        </w:rPr>
        <w:t xml:space="preserve">№ </w:t>
      </w:r>
      <w:r w:rsidR="009E0155" w:rsidRPr="009E0155">
        <w:rPr>
          <w:snapToGrid w:val="0"/>
          <w:sz w:val="23"/>
          <w:szCs w:val="23"/>
        </w:rPr>
        <w:t>34</w:t>
      </w:r>
    </w:p>
    <w:p w:rsidR="001923DC" w:rsidRPr="009E0155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3"/>
          <w:szCs w:val="23"/>
        </w:rPr>
      </w:pPr>
      <w:r w:rsidRPr="009E0155">
        <w:rPr>
          <w:sz w:val="23"/>
          <w:szCs w:val="23"/>
        </w:rPr>
        <w:tab/>
        <w:t>Планируемая стоимость закупки в соответствии с ГКПЗ</w:t>
      </w:r>
      <w:r w:rsidR="00807870" w:rsidRPr="009E0155">
        <w:rPr>
          <w:sz w:val="23"/>
          <w:szCs w:val="23"/>
        </w:rPr>
        <w:t xml:space="preserve">: </w:t>
      </w:r>
      <w:r w:rsidR="009E0155" w:rsidRPr="009E0155">
        <w:rPr>
          <w:b/>
          <w:i/>
          <w:sz w:val="23"/>
          <w:szCs w:val="23"/>
        </w:rPr>
        <w:t>6 724 912,49</w:t>
      </w:r>
      <w:r w:rsidR="000635D4" w:rsidRPr="009E0155">
        <w:rPr>
          <w:b/>
          <w:sz w:val="23"/>
          <w:szCs w:val="23"/>
        </w:rPr>
        <w:t xml:space="preserve"> </w:t>
      </w:r>
      <w:r w:rsidRPr="009E0155">
        <w:rPr>
          <w:snapToGrid w:val="0"/>
          <w:sz w:val="23"/>
          <w:szCs w:val="23"/>
        </w:rPr>
        <w:t>руб. без учета НДС.</w:t>
      </w:r>
    </w:p>
    <w:p w:rsidR="00B27C08" w:rsidRPr="009E0155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E45419" w:rsidRPr="009E0155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9E0155">
        <w:rPr>
          <w:b/>
          <w:sz w:val="23"/>
          <w:szCs w:val="23"/>
        </w:rPr>
        <w:t>ПРИСУТСТВОВАЛИ:</w:t>
      </w:r>
    </w:p>
    <w:p w:rsidR="00E45419" w:rsidRPr="009E0155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Три</w:t>
      </w:r>
      <w:r w:rsidR="00E45419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ии АО</w:t>
      </w:r>
      <w:proofErr w:type="gramEnd"/>
      <w:r w:rsidR="00E45419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«ДРСК» 2 уровня</w:t>
      </w:r>
    </w:p>
    <w:p w:rsidR="000948FE" w:rsidRPr="009E0155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485251" w:rsidRPr="009E01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В ходе проведения запроса предложений было получено</w:t>
      </w:r>
      <w:r w:rsidR="00D50032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E0155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8</w:t>
      </w:r>
      <w:r w:rsid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0F5F83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</w:t>
      </w:r>
      <w:r w:rsidR="009E0155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="000F5F83"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к</w:t>
      </w: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9E01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9E01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9E0155" w:rsidRDefault="008F558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hAnsi="Times New Roman" w:cs="Times New Roman"/>
          <w:sz w:val="23"/>
          <w:szCs w:val="23"/>
        </w:rPr>
        <w:t>1</w:t>
      </w:r>
      <w:r w:rsidR="009E0155" w:rsidRPr="009E0155">
        <w:rPr>
          <w:rFonts w:ascii="Times New Roman" w:hAnsi="Times New Roman" w:cs="Times New Roman"/>
          <w:sz w:val="23"/>
          <w:szCs w:val="23"/>
        </w:rPr>
        <w:t>4</w:t>
      </w:r>
      <w:r w:rsidR="00B47F5F" w:rsidRPr="009E0155">
        <w:rPr>
          <w:rFonts w:ascii="Times New Roman" w:hAnsi="Times New Roman" w:cs="Times New Roman"/>
          <w:sz w:val="23"/>
          <w:szCs w:val="23"/>
        </w:rPr>
        <w:t>:</w:t>
      </w:r>
      <w:r w:rsidR="009E0155" w:rsidRPr="009E0155">
        <w:rPr>
          <w:rFonts w:ascii="Times New Roman" w:hAnsi="Times New Roman" w:cs="Times New Roman"/>
          <w:sz w:val="23"/>
          <w:szCs w:val="23"/>
        </w:rPr>
        <w:t>08</w:t>
      </w:r>
      <w:r w:rsidR="00B47F5F" w:rsidRPr="009E0155">
        <w:rPr>
          <w:rFonts w:ascii="Times New Roman" w:hAnsi="Times New Roman" w:cs="Times New Roman"/>
          <w:sz w:val="23"/>
          <w:szCs w:val="23"/>
        </w:rPr>
        <w:t xml:space="preserve"> </w:t>
      </w:r>
      <w:r w:rsidR="004D32F8" w:rsidRPr="009E0155">
        <w:rPr>
          <w:rFonts w:ascii="Times New Roman" w:hAnsi="Times New Roman" w:cs="Times New Roman"/>
          <w:sz w:val="23"/>
          <w:szCs w:val="23"/>
        </w:rPr>
        <w:t xml:space="preserve">  </w:t>
      </w:r>
      <w:r w:rsidR="009E0155" w:rsidRPr="009E0155">
        <w:rPr>
          <w:rFonts w:ascii="Times New Roman" w:hAnsi="Times New Roman" w:cs="Times New Roman"/>
          <w:sz w:val="23"/>
          <w:szCs w:val="23"/>
        </w:rPr>
        <w:t>23</w:t>
      </w:r>
      <w:r w:rsidR="00D50032" w:rsidRPr="009E0155">
        <w:rPr>
          <w:rFonts w:ascii="Times New Roman" w:hAnsi="Times New Roman" w:cs="Times New Roman"/>
          <w:sz w:val="23"/>
          <w:szCs w:val="23"/>
        </w:rPr>
        <w:t>.11.</w:t>
      </w:r>
      <w:r w:rsidR="00B47F5F" w:rsidRPr="009E0155">
        <w:rPr>
          <w:rFonts w:ascii="Times New Roman" w:hAnsi="Times New Roman" w:cs="Times New Roman"/>
          <w:sz w:val="23"/>
          <w:szCs w:val="23"/>
        </w:rPr>
        <w:t>2016</w:t>
      </w:r>
    </w:p>
    <w:p w:rsidR="00485251" w:rsidRPr="009E01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E01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Торговая площадка Системы www.b2b-energo.ru</w:t>
      </w:r>
    </w:p>
    <w:p w:rsidR="00485251" w:rsidRPr="009E01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0155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728"/>
        <w:gridCol w:w="4962"/>
      </w:tblGrid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  <w:szCs w:val="23"/>
                <w:lang w:eastAsia="ru-RU"/>
              </w:rPr>
              <w:t>Предмет заявки на участие в запросе предложений</w:t>
            </w:r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"Завод "</w:t>
            </w:r>
            <w:proofErr w:type="spellStart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ЭнергоРеактор</w:t>
            </w:r>
            <w:proofErr w:type="spellEnd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(620050, </w:t>
            </w:r>
            <w:proofErr w:type="gramStart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Свердловская</w:t>
            </w:r>
            <w:proofErr w:type="gramEnd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обл., г. Екатеринбург, ул. Монтажников, д. 3, литер Q)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Цена: 5 899 988,20 руб. (цена без НДС: 4 999 990,00 руб.)</w:t>
            </w:r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</w:t>
            </w:r>
            <w:proofErr w:type="spellStart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УралИнтерСтрой</w:t>
            </w:r>
            <w:proofErr w:type="spellEnd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(614000, Пермский край, г. Пермь, ул. Героев Хасана 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526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Цена: 6 172 485,60 руб. (цена без НДС: 5 230 920,00 руб.)</w:t>
            </w:r>
            <w:r w:rsidR="006A08E2" w:rsidRPr="00AC50F1">
              <w:rPr>
                <w:i/>
                <w:color w:val="FF0000"/>
              </w:rPr>
              <w:t xml:space="preserve"> </w:t>
            </w:r>
            <w:bookmarkStart w:id="0" w:name="_GoBack"/>
            <w:bookmarkEnd w:id="0"/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ЗАО "ПИК ЭЛБИ"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А, оф. 5Н)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6A08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Цена: 6 679 494,01 руб. (цена без НДС: 5 660 588,14 руб.)</w:t>
            </w:r>
            <w:r w:rsidR="006A08E2" w:rsidRPr="00AC50F1">
              <w:rPr>
                <w:i/>
                <w:color w:val="FF0000"/>
              </w:rPr>
              <w:t xml:space="preserve"> </w:t>
            </w:r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"ЭНСОНС"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(620073, Россия, Свердловская область, г. Екатеринбург, ул. Крестинского, дом № 46, корпус</w:t>
            </w:r>
            <w:proofErr w:type="gramStart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А</w:t>
            </w:r>
            <w:proofErr w:type="gramEnd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помещение 22)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Заявка: Заявка на участие в запросе предложений Закупка№34_Дугогасящие агрегаты со шкафами управления, подана 22.11.2016 в 09:21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6 997 400,00 руб. (цена без НДС: 5 930 000,00 руб.)</w:t>
            </w:r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 xml:space="preserve">ООО "НПП </w:t>
            </w:r>
            <w:proofErr w:type="spellStart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Бреслер</w:t>
            </w:r>
            <w:proofErr w:type="spellEnd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(428018, г. Чебоксары, ул. 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Заявка: Закупка№34_Дугогасящие агрегаты со шкафами управления, подана 18.11.2016 в 16:49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7 320 720,00 руб. (цена без НДС: 6 204 000,00 руб.)</w:t>
            </w:r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"ПРОМИС"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(428015, ЧР, </w:t>
            </w:r>
            <w:proofErr w:type="spellStart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г</w:t>
            </w:r>
            <w:proofErr w:type="gramStart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.Ч</w:t>
            </w:r>
            <w:proofErr w:type="gramEnd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ебоксары</w:t>
            </w:r>
            <w:proofErr w:type="spellEnd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Заявка: Дугогасящие агрегаты со шкафами управления</w:t>
            </w:r>
            <w:proofErr w:type="gramStart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., </w:t>
            </w:r>
            <w:proofErr w:type="gramEnd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подана 22.11.2016 в 10:52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7 386 260,74 руб. (цена без НДС: 6 259 543,00 руб.)</w:t>
            </w:r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"НЕВАЭНЕРГОПРОМ"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(194100, Россия, г. Санкт - Петербург, пр.</w:t>
            </w:r>
            <w:proofErr w:type="gramEnd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Лесной, д. 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 xml:space="preserve">63, лит. </w:t>
            </w:r>
            <w:proofErr w:type="gramStart"/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Заявка, подана 22.11.2016 в 07:50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 xml:space="preserve">Цена: 7 915 000,00 руб. (цена без НДС: 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6 707 627,12 руб.)</w:t>
            </w:r>
          </w:p>
        </w:tc>
      </w:tr>
      <w:tr w:rsidR="006A08E2" w:rsidRPr="009E01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ООО "</w:t>
            </w:r>
            <w:proofErr w:type="spellStart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Электросистемы</w:t>
            </w:r>
            <w:proofErr w:type="spellEnd"/>
            <w:r w:rsidRPr="009E0155">
              <w:rPr>
                <w:rFonts w:ascii="Times New Roman" w:eastAsia="Times New Roman" w:hAnsi="Times New Roman" w:cs="Times New Roman"/>
                <w:b/>
                <w:i/>
                <w:color w:val="333333"/>
                <w:sz w:val="23"/>
                <w:szCs w:val="23"/>
                <w:lang w:eastAsia="ru-RU"/>
              </w:rPr>
              <w:t>"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 xml:space="preserve">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0155" w:rsidRPr="009E0155" w:rsidRDefault="009E0155" w:rsidP="009E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Заявка: Закупка№34_Дугогасящие агрегаты со шкафами управления, подана 22.11.2016 в 07:38</w:t>
            </w:r>
            <w:r w:rsidRPr="009E015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br/>
              <w:t>Цена: 7 930 000,00 руб. (цена без НДС: 6 720 338,98 руб.)</w:t>
            </w:r>
          </w:p>
        </w:tc>
      </w:tr>
    </w:tbl>
    <w:p w:rsidR="0035243D" w:rsidRPr="009E0155" w:rsidRDefault="0035243D" w:rsidP="007B10EC">
      <w:pPr>
        <w:pStyle w:val="ab"/>
        <w:jc w:val="both"/>
        <w:rPr>
          <w:sz w:val="23"/>
          <w:szCs w:val="23"/>
        </w:rPr>
      </w:pPr>
    </w:p>
    <w:p w:rsidR="00055B77" w:rsidRPr="009E0155" w:rsidRDefault="005D3697" w:rsidP="007B10EC">
      <w:pPr>
        <w:pStyle w:val="ab"/>
        <w:jc w:val="both"/>
        <w:rPr>
          <w:b/>
          <w:i/>
          <w:sz w:val="23"/>
          <w:szCs w:val="23"/>
        </w:rPr>
      </w:pPr>
      <w:r w:rsidRPr="009E0155">
        <w:rPr>
          <w:b/>
          <w:i/>
          <w:sz w:val="23"/>
          <w:szCs w:val="23"/>
        </w:rPr>
        <w:t xml:space="preserve">Ответственный секретарь </w:t>
      </w:r>
    </w:p>
    <w:p w:rsidR="005D3697" w:rsidRPr="009E0155" w:rsidRDefault="005D3697" w:rsidP="007B10EC">
      <w:pPr>
        <w:pStyle w:val="ab"/>
        <w:jc w:val="both"/>
        <w:rPr>
          <w:b/>
          <w:i/>
          <w:sz w:val="23"/>
          <w:szCs w:val="23"/>
        </w:rPr>
      </w:pPr>
      <w:r w:rsidRPr="009E0155">
        <w:rPr>
          <w:b/>
          <w:i/>
          <w:sz w:val="23"/>
          <w:szCs w:val="23"/>
        </w:rPr>
        <w:t>Закупочной комиссии 2 уровня</w:t>
      </w:r>
      <w:r w:rsidR="00B97D64" w:rsidRPr="009E0155">
        <w:rPr>
          <w:b/>
          <w:i/>
          <w:sz w:val="23"/>
          <w:szCs w:val="23"/>
        </w:rPr>
        <w:t xml:space="preserve"> </w:t>
      </w:r>
      <w:r w:rsidR="00055B77" w:rsidRPr="009E0155">
        <w:rPr>
          <w:b/>
          <w:i/>
          <w:sz w:val="23"/>
          <w:szCs w:val="23"/>
        </w:rPr>
        <w:t>АО «ДРСК»</w:t>
      </w:r>
      <w:r w:rsidRPr="009E0155">
        <w:rPr>
          <w:b/>
          <w:i/>
          <w:sz w:val="23"/>
          <w:szCs w:val="23"/>
        </w:rPr>
        <w:tab/>
      </w:r>
      <w:r w:rsidR="009E0155">
        <w:rPr>
          <w:b/>
          <w:i/>
          <w:sz w:val="23"/>
          <w:szCs w:val="23"/>
        </w:rPr>
        <w:t>М.Г. Елисеева</w:t>
      </w:r>
    </w:p>
    <w:p w:rsidR="00807870" w:rsidRPr="009E0155" w:rsidRDefault="00807870" w:rsidP="007B10EC">
      <w:pPr>
        <w:pStyle w:val="ab"/>
        <w:jc w:val="both"/>
        <w:rPr>
          <w:b/>
          <w:i/>
          <w:sz w:val="23"/>
          <w:szCs w:val="23"/>
        </w:rPr>
      </w:pPr>
    </w:p>
    <w:p w:rsidR="004640FF" w:rsidRPr="009E0155" w:rsidRDefault="00807870" w:rsidP="007B10EC">
      <w:pPr>
        <w:pStyle w:val="ab"/>
        <w:jc w:val="both"/>
        <w:rPr>
          <w:i/>
          <w:sz w:val="23"/>
          <w:szCs w:val="23"/>
        </w:rPr>
      </w:pPr>
      <w:proofErr w:type="spellStart"/>
      <w:r w:rsidRPr="009E0155">
        <w:rPr>
          <w:i/>
          <w:sz w:val="23"/>
          <w:szCs w:val="23"/>
        </w:rPr>
        <w:t>Терёшкина</w:t>
      </w:r>
      <w:proofErr w:type="spellEnd"/>
      <w:r w:rsidRPr="009E0155">
        <w:rPr>
          <w:i/>
          <w:sz w:val="23"/>
          <w:szCs w:val="23"/>
        </w:rPr>
        <w:t xml:space="preserve"> Г.М.</w:t>
      </w:r>
    </w:p>
    <w:p w:rsidR="009F0852" w:rsidRPr="009E0155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3"/>
          <w:szCs w:val="23"/>
        </w:rPr>
      </w:pPr>
      <w:r w:rsidRPr="009E0155">
        <w:rPr>
          <w:i/>
          <w:sz w:val="23"/>
          <w:szCs w:val="23"/>
        </w:rPr>
        <w:t>(4162)397-260</w:t>
      </w:r>
      <w:r w:rsidR="008F5583" w:rsidRPr="009E0155">
        <w:rPr>
          <w:i/>
          <w:sz w:val="23"/>
          <w:szCs w:val="23"/>
        </w:rPr>
        <w:tab/>
      </w:r>
    </w:p>
    <w:sectPr w:rsidR="009F0852" w:rsidRPr="009E0155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4D" w:rsidRDefault="00664A4D" w:rsidP="000F4708">
      <w:pPr>
        <w:spacing w:after="0" w:line="240" w:lineRule="auto"/>
      </w:pPr>
      <w:r>
        <w:separator/>
      </w:r>
    </w:p>
  </w:endnote>
  <w:endnote w:type="continuationSeparator" w:id="0">
    <w:p w:rsidR="00664A4D" w:rsidRDefault="00664A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4D" w:rsidRDefault="00664A4D" w:rsidP="000F4708">
      <w:pPr>
        <w:spacing w:after="0" w:line="240" w:lineRule="auto"/>
      </w:pPr>
      <w:r>
        <w:separator/>
      </w:r>
    </w:p>
  </w:footnote>
  <w:footnote w:type="continuationSeparator" w:id="0">
    <w:p w:rsidR="00664A4D" w:rsidRDefault="00664A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37C9D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262C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51311A"/>
    <w:rsid w:val="00514153"/>
    <w:rsid w:val="00515CBE"/>
    <w:rsid w:val="00526CED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D3697"/>
    <w:rsid w:val="005E1345"/>
    <w:rsid w:val="005E6542"/>
    <w:rsid w:val="005F1399"/>
    <w:rsid w:val="005F61A1"/>
    <w:rsid w:val="005F6483"/>
    <w:rsid w:val="006227C6"/>
    <w:rsid w:val="006629E9"/>
    <w:rsid w:val="00664A4D"/>
    <w:rsid w:val="0067734E"/>
    <w:rsid w:val="00680B61"/>
    <w:rsid w:val="006971EB"/>
    <w:rsid w:val="006A08E2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E0155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31F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C45B-E024-43BA-ABAC-8C2A7805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41</cp:revision>
  <cp:lastPrinted>2016-11-23T23:46:00Z</cp:lastPrinted>
  <dcterms:created xsi:type="dcterms:W3CDTF">2014-12-03T01:34:00Z</dcterms:created>
  <dcterms:modified xsi:type="dcterms:W3CDTF">2016-11-24T01:51:00Z</dcterms:modified>
</cp:coreProperties>
</file>