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F4E54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0F4E54">
        <w:trPr>
          <w:trHeight w:val="209"/>
          <w:tblCellSpacing w:w="15" w:type="dxa"/>
        </w:trPr>
        <w:tc>
          <w:tcPr>
            <w:tcW w:w="2478" w:type="pct"/>
            <w:hideMark/>
          </w:tcPr>
          <w:p w:rsidR="000F4708" w:rsidRPr="00981811" w:rsidRDefault="000F4708" w:rsidP="000F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8" w:type="pct"/>
            <w:hideMark/>
          </w:tcPr>
          <w:p w:rsidR="000F4708" w:rsidRPr="00981811" w:rsidRDefault="000F4E54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4" w:rsidRPr="00F65A66" w:rsidRDefault="001923DC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F4E54">
        <w:rPr>
          <w:sz w:val="24"/>
          <w:u w:val="single"/>
        </w:rPr>
        <w:t>Способ и предмет закупки:</w:t>
      </w:r>
      <w:r w:rsidRPr="00F65A66">
        <w:rPr>
          <w:sz w:val="24"/>
        </w:rPr>
        <w:t xml:space="preserve"> открытый электронный запрос </w:t>
      </w:r>
      <w:r w:rsidR="00981811" w:rsidRPr="00F65A66">
        <w:rPr>
          <w:sz w:val="24"/>
        </w:rPr>
        <w:t>цен</w:t>
      </w:r>
      <w:r w:rsidRPr="00F65A66">
        <w:rPr>
          <w:sz w:val="24"/>
        </w:rPr>
        <w:t xml:space="preserve">: </w:t>
      </w:r>
      <w:r w:rsidRPr="00A52A14">
        <w:rPr>
          <w:b/>
          <w:i/>
          <w:sz w:val="24"/>
        </w:rPr>
        <w:t>«</w:t>
      </w:r>
      <w:r w:rsidR="000F4E54" w:rsidRPr="000F4E5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(Панкратов И.Н., ЕАО, г. Биробиджан, 170 м на северо-запад от дома 36 по ул. </w:t>
      </w:r>
      <w:proofErr w:type="spellStart"/>
      <w:r w:rsidR="000F4E54" w:rsidRPr="000F4E54">
        <w:rPr>
          <w:b/>
          <w:i/>
          <w:sz w:val="24"/>
        </w:rPr>
        <w:t>Комбайностроителей</w:t>
      </w:r>
      <w:proofErr w:type="spellEnd"/>
      <w:r w:rsidR="000F4E54" w:rsidRPr="000F4E54">
        <w:rPr>
          <w:b/>
          <w:i/>
          <w:sz w:val="24"/>
        </w:rPr>
        <w:t>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  <w:r w:rsidR="00512E53"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</w:t>
      </w:r>
      <w:r w:rsidR="000F4E54">
        <w:rPr>
          <w:sz w:val="24"/>
        </w:rPr>
        <w:t>61</w:t>
      </w:r>
      <w:r w:rsidR="00C108E4" w:rsidRPr="00F65A66">
        <w:rPr>
          <w:sz w:val="24"/>
        </w:rPr>
        <w:t>.</w:t>
      </w:r>
    </w:p>
    <w:p w:rsidR="001923DC" w:rsidRPr="00F65A66" w:rsidRDefault="001923DC" w:rsidP="000F4E54">
      <w:pPr>
        <w:pStyle w:val="ae"/>
        <w:tabs>
          <w:tab w:val="left" w:pos="708"/>
        </w:tabs>
        <w:spacing w:line="240" w:lineRule="auto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0F4E54" w:rsidRPr="000F4E54">
        <w:rPr>
          <w:b/>
          <w:i/>
          <w:sz w:val="26"/>
          <w:szCs w:val="26"/>
        </w:rPr>
        <w:t>1 913 302,00</w:t>
      </w:r>
      <w:r w:rsidR="0013076E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0F4E54">
      <w:pPr>
        <w:pStyle w:val="ae"/>
        <w:spacing w:before="0" w:line="240" w:lineRule="auto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15A58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www.b2b-energo.ru 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0F4E54" w:rsidRDefault="007772DD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3F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5A58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</w:t>
      </w:r>
      <w:r w:rsidR="000F4E54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29.11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F4E54" w:rsidRDefault="00485251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112"/>
        <w:gridCol w:w="4590"/>
      </w:tblGrid>
      <w:tr w:rsidR="000F4E54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12" w:type="dxa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396F3B" w:rsidRPr="000F4E54" w:rsidRDefault="00436595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</w:t>
            </w:r>
            <w:r w:rsidR="00396F3B"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заявки на участие в запросе цен</w:t>
            </w:r>
          </w:p>
        </w:tc>
      </w:tr>
      <w:tr w:rsidR="00436595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"ЭНЕРГОСИСТЕМА АМУР"</w:t>
            </w: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590" w:type="dxa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>Заявка, подана 28.11.2016 в 04:28</w:t>
            </w:r>
            <w:r w:rsidRPr="00436595">
              <w:rPr>
                <w:rFonts w:ascii="Times New Roman" w:hAnsi="Times New Roman" w:cs="Times New Roman"/>
                <w:sz w:val="24"/>
                <w:szCs w:val="24"/>
              </w:rPr>
              <w:br/>
              <w:t>Цена: 2 485 416,30 руб. (цена без НДС: 2 106 285,00 руб.)</w:t>
            </w:r>
          </w:p>
        </w:tc>
      </w:tr>
      <w:tr w:rsidR="00436595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3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43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4365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6595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590" w:type="dxa"/>
            <w:shd w:val="clear" w:color="auto" w:fill="FFFFFF"/>
            <w:hideMark/>
          </w:tcPr>
          <w:p w:rsidR="00436595" w:rsidRPr="00436595" w:rsidRDefault="00436595" w:rsidP="004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5">
              <w:rPr>
                <w:rFonts w:ascii="Times New Roman" w:hAnsi="Times New Roman" w:cs="Times New Roman"/>
                <w:sz w:val="24"/>
                <w:szCs w:val="24"/>
              </w:rPr>
              <w:t>Заявка, подана 27.11.2016 в 08:53</w:t>
            </w:r>
            <w:r w:rsidRPr="00436595">
              <w:rPr>
                <w:rFonts w:ascii="Times New Roman" w:hAnsi="Times New Roman" w:cs="Times New Roman"/>
                <w:sz w:val="24"/>
                <w:szCs w:val="24"/>
              </w:rPr>
              <w:br/>
              <w:t>Цена: 2 597 090,32 руб. (цена без НДС: 2 200 924,00 руб.)</w:t>
            </w:r>
          </w:p>
        </w:tc>
      </w:tr>
    </w:tbl>
    <w:p w:rsidR="000F4E54" w:rsidRPr="002D0AFF" w:rsidRDefault="000F4E54" w:rsidP="000F4E54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E54" w:rsidRPr="00EE3C6F" w:rsidRDefault="000F4E54" w:rsidP="000F4E54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0F4E54" w:rsidRDefault="000F4E54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0F4E54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  <w:bookmarkStart w:id="0" w:name="_GoBack"/>
      <w:bookmarkEnd w:id="0"/>
    </w:p>
    <w:p w:rsidR="000F4E54" w:rsidRPr="000F4E54" w:rsidRDefault="007772DD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 xml:space="preserve">Исп. </w:t>
      </w:r>
      <w:r w:rsidR="000F4E54" w:rsidRPr="000F4E54">
        <w:rPr>
          <w:i/>
          <w:sz w:val="20"/>
          <w:szCs w:val="20"/>
        </w:rPr>
        <w:t>Игнатова Т.А.</w:t>
      </w:r>
    </w:p>
    <w:p w:rsidR="004640FF" w:rsidRPr="000F4E54" w:rsidRDefault="000F4E54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>(416-2) 397-307</w:t>
      </w:r>
      <w:r>
        <w:rPr>
          <w:i/>
          <w:sz w:val="20"/>
          <w:szCs w:val="20"/>
        </w:rPr>
        <w:t xml:space="preserve"> </w:t>
      </w:r>
      <w:r w:rsidRPr="000F4E54">
        <w:rPr>
          <w:i/>
          <w:sz w:val="20"/>
          <w:szCs w:val="20"/>
        </w:rPr>
        <w:t>ignatova-ta@drsk.ru</w:t>
      </w:r>
      <w:r w:rsidR="000E0911" w:rsidRPr="000F4E54">
        <w:rPr>
          <w:i/>
          <w:sz w:val="20"/>
          <w:szCs w:val="20"/>
        </w:rPr>
        <w:t>.</w:t>
      </w:r>
    </w:p>
    <w:sectPr w:rsidR="004640FF" w:rsidRPr="000F4E54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09" w:rsidRDefault="00B73609" w:rsidP="000F4708">
      <w:pPr>
        <w:spacing w:after="0" w:line="240" w:lineRule="auto"/>
      </w:pPr>
      <w:r>
        <w:separator/>
      </w:r>
    </w:p>
  </w:endnote>
  <w:endnote w:type="continuationSeparator" w:id="0">
    <w:p w:rsidR="00B73609" w:rsidRDefault="00B736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09" w:rsidRDefault="00B73609" w:rsidP="000F4708">
      <w:pPr>
        <w:spacing w:after="0" w:line="240" w:lineRule="auto"/>
      </w:pPr>
      <w:r>
        <w:separator/>
      </w:r>
    </w:p>
  </w:footnote>
  <w:footnote w:type="continuationSeparator" w:id="0">
    <w:p w:rsidR="00B73609" w:rsidRDefault="00B736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0F4E54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96F3B"/>
    <w:rsid w:val="003C1EDD"/>
    <w:rsid w:val="003D37EF"/>
    <w:rsid w:val="003D62C8"/>
    <w:rsid w:val="003F1017"/>
    <w:rsid w:val="003F2505"/>
    <w:rsid w:val="00433072"/>
    <w:rsid w:val="004332AF"/>
    <w:rsid w:val="004340CE"/>
    <w:rsid w:val="00436595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02B74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86C91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73609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6730-5222-463A-AAFF-1583CBBC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2016-11-02T06:28:00Z</cp:lastPrinted>
  <dcterms:created xsi:type="dcterms:W3CDTF">2014-12-03T01:34:00Z</dcterms:created>
  <dcterms:modified xsi:type="dcterms:W3CDTF">2016-11-29T05:43:00Z</dcterms:modified>
</cp:coreProperties>
</file>