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5B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5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6D7F02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A07494" w:rsidRDefault="001923DC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A07494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A07494">
        <w:rPr>
          <w:b/>
          <w:i/>
          <w:sz w:val="24"/>
        </w:rPr>
        <w:t>«</w:t>
      </w:r>
      <w:r w:rsidR="00D50032" w:rsidRPr="0047368A">
        <w:rPr>
          <w:b/>
          <w:i/>
          <w:sz w:val="24"/>
        </w:rPr>
        <w:t>Автомобиль грузопассажирский с КМУ на шасси КАМАЗ 6х6</w:t>
      </w:r>
      <w:r w:rsidR="00013998">
        <w:rPr>
          <w:b/>
          <w:i/>
          <w:sz w:val="24"/>
        </w:rPr>
        <w:t>»</w:t>
      </w:r>
      <w:r w:rsidR="005B19BE" w:rsidRPr="00A07494">
        <w:rPr>
          <w:b/>
          <w:i/>
          <w:sz w:val="24"/>
        </w:rPr>
        <w:t>.</w:t>
      </w:r>
      <w:r w:rsidRPr="00A07494">
        <w:rPr>
          <w:b/>
          <w:i/>
          <w:snapToGrid w:val="0"/>
          <w:sz w:val="24"/>
        </w:rPr>
        <w:t xml:space="preserve"> </w:t>
      </w:r>
      <w:r w:rsidRPr="00A07494">
        <w:rPr>
          <w:snapToGrid w:val="0"/>
          <w:sz w:val="24"/>
        </w:rPr>
        <w:t xml:space="preserve">Закупка </w:t>
      </w:r>
      <w:r w:rsidR="000F5F83" w:rsidRPr="00A07494">
        <w:rPr>
          <w:snapToGrid w:val="0"/>
          <w:sz w:val="24"/>
        </w:rPr>
        <w:t>№ 26</w:t>
      </w:r>
      <w:r w:rsidR="00D50032">
        <w:rPr>
          <w:snapToGrid w:val="0"/>
          <w:sz w:val="24"/>
        </w:rPr>
        <w:t>78</w:t>
      </w:r>
    </w:p>
    <w:p w:rsidR="001923DC" w:rsidRPr="00A0749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A07494">
        <w:rPr>
          <w:sz w:val="24"/>
        </w:rPr>
        <w:tab/>
        <w:t>Планируемая стоимость закупки в соответствии с ГКПЗ</w:t>
      </w:r>
      <w:r w:rsidR="00807870" w:rsidRPr="00A07494">
        <w:rPr>
          <w:sz w:val="24"/>
        </w:rPr>
        <w:t xml:space="preserve">: </w:t>
      </w:r>
      <w:r w:rsidR="00587296">
        <w:rPr>
          <w:b/>
          <w:i/>
          <w:sz w:val="24"/>
        </w:rPr>
        <w:t>5 906 779,70</w:t>
      </w:r>
      <w:r w:rsidR="000635D4" w:rsidRPr="00A07494">
        <w:rPr>
          <w:b/>
          <w:sz w:val="24"/>
        </w:rPr>
        <w:t xml:space="preserve"> </w:t>
      </w:r>
      <w:r w:rsidRPr="00A07494">
        <w:rPr>
          <w:snapToGrid w:val="0"/>
          <w:sz w:val="24"/>
        </w:rPr>
        <w:t>руб. без учета НДС.</w:t>
      </w:r>
    </w:p>
    <w:p w:rsidR="00B27C08" w:rsidRPr="00A0749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A07494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A07494">
        <w:rPr>
          <w:b/>
          <w:sz w:val="24"/>
        </w:rPr>
        <w:t>ПРИСУТСТВОВАЛИ:</w:t>
      </w:r>
    </w:p>
    <w:p w:rsidR="00E45419" w:rsidRPr="00A0749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A0749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</w:t>
      </w:r>
      <w:r w:rsidR="00D5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0F5F83"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A07494" w:rsidRDefault="006D7F02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B47F5F" w:rsidRPr="00A074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47F5F" w:rsidRPr="00A07494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A07494">
        <w:rPr>
          <w:rFonts w:ascii="Times New Roman" w:hAnsi="Times New Roman" w:cs="Times New Roman"/>
          <w:sz w:val="24"/>
          <w:szCs w:val="24"/>
        </w:rPr>
        <w:t xml:space="preserve">  </w:t>
      </w:r>
      <w:r w:rsidR="00D50032">
        <w:rPr>
          <w:rFonts w:ascii="Times New Roman" w:hAnsi="Times New Roman" w:cs="Times New Roman"/>
          <w:sz w:val="24"/>
          <w:szCs w:val="24"/>
        </w:rPr>
        <w:t>01.11.</w:t>
      </w:r>
      <w:r w:rsidR="00B47F5F" w:rsidRPr="00A07494">
        <w:rPr>
          <w:rFonts w:ascii="Times New Roman" w:hAnsi="Times New Roman" w:cs="Times New Roman"/>
          <w:sz w:val="24"/>
          <w:szCs w:val="24"/>
        </w:rPr>
        <w:t>2016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"/>
        <w:gridCol w:w="5309"/>
        <w:gridCol w:w="4501"/>
      </w:tblGrid>
      <w:tr w:rsidR="006D7F02" w:rsidRPr="006D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D7F0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6D7F02" w:rsidRPr="006D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F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39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139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РариТЭК</w:t>
            </w:r>
            <w:proofErr w:type="spellEnd"/>
            <w:r w:rsidRPr="000139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(423895, Российская Федерация, Республика Татарстан, </w:t>
            </w:r>
            <w:proofErr w:type="spellStart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Тукаевский</w:t>
            </w:r>
            <w:proofErr w:type="spellEnd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р-н, </w:t>
            </w:r>
            <w:proofErr w:type="gramStart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Нижний </w:t>
            </w:r>
            <w:proofErr w:type="spellStart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Суык</w:t>
            </w:r>
            <w:proofErr w:type="spellEnd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-Су, ул. </w:t>
            </w:r>
            <w:proofErr w:type="spellStart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Сармановская</w:t>
            </w:r>
            <w:proofErr w:type="spellEnd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29.10.2016 в 12:14</w:t>
            </w:r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6 500 000,00 руб. (цена без НДС: 5 508 474,58 руб.)</w:t>
            </w:r>
          </w:p>
        </w:tc>
      </w:tr>
      <w:tr w:rsidR="006D7F02" w:rsidRPr="006D7F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F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39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"Урал </w:t>
            </w:r>
            <w:proofErr w:type="gramStart"/>
            <w:r w:rsidRPr="000139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СТ</w:t>
            </w:r>
            <w:proofErr w:type="gramEnd"/>
            <w:r w:rsidRPr="000139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(456320, Челябинская обл., г. Миасс, пр. </w:t>
            </w:r>
            <w:proofErr w:type="gramStart"/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Макеева, д. 56)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F02" w:rsidRPr="006D7F02" w:rsidRDefault="006D7F02" w:rsidP="006D7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Грузопассажирский автомобиль на шасси КАМАЗ с КМУ UNIC, подана 28.10.2016 в 14:44</w:t>
            </w:r>
            <w:r w:rsidRPr="006D7F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6 933 000,00 руб. (цена без НДС: 5 875 423,73 руб.)</w:t>
            </w:r>
          </w:p>
        </w:tc>
      </w:tr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  <w:bookmarkStart w:id="0" w:name="_GoBack"/>
      <w:bookmarkEnd w:id="0"/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6D7F02">
        <w:rPr>
          <w:b/>
          <w:i/>
          <w:sz w:val="22"/>
          <w:szCs w:val="22"/>
        </w:rPr>
        <w:t xml:space="preserve">Т.В. </w:t>
      </w:r>
      <w:proofErr w:type="spellStart"/>
      <w:r w:rsidR="006D7F02">
        <w:rPr>
          <w:b/>
          <w:i/>
          <w:sz w:val="22"/>
          <w:szCs w:val="22"/>
        </w:rPr>
        <w:t>Челышева</w:t>
      </w:r>
      <w:proofErr w:type="spellEnd"/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7B10EC">
      <w:pPr>
        <w:pStyle w:val="ab"/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B5" w:rsidRDefault="00787FB5" w:rsidP="000F4708">
      <w:pPr>
        <w:spacing w:after="0" w:line="240" w:lineRule="auto"/>
      </w:pPr>
      <w:r>
        <w:separator/>
      </w:r>
    </w:p>
  </w:endnote>
  <w:endnote w:type="continuationSeparator" w:id="0">
    <w:p w:rsidR="00787FB5" w:rsidRDefault="00787F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3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B5" w:rsidRDefault="00787FB5" w:rsidP="000F4708">
      <w:pPr>
        <w:spacing w:after="0" w:line="240" w:lineRule="auto"/>
      </w:pPr>
      <w:r>
        <w:separator/>
      </w:r>
    </w:p>
  </w:footnote>
  <w:footnote w:type="continuationSeparator" w:id="0">
    <w:p w:rsidR="00787FB5" w:rsidRDefault="00787F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1ED3">
      <w:rPr>
        <w:i/>
        <w:sz w:val="18"/>
        <w:szCs w:val="18"/>
      </w:rPr>
      <w:t>517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99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87296"/>
    <w:rsid w:val="00590768"/>
    <w:rsid w:val="005B19BE"/>
    <w:rsid w:val="005B5865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87FB5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D5CC9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2825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A184-62A1-4758-85D2-2BF1B026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38</cp:revision>
  <cp:lastPrinted>2016-11-02T01:18:00Z</cp:lastPrinted>
  <dcterms:created xsi:type="dcterms:W3CDTF">2014-12-03T01:34:00Z</dcterms:created>
  <dcterms:modified xsi:type="dcterms:W3CDTF">2016-11-02T02:21:00Z</dcterms:modified>
</cp:coreProperties>
</file>