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47368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7368A">
              <w:rPr>
                <w:rFonts w:ascii="Times New Roman" w:eastAsia="Times New Roman" w:hAnsi="Times New Roman" w:cs="Times New Roman"/>
                <w:b/>
                <w:bCs/>
                <w:sz w:val="26"/>
                <w:szCs w:val="20"/>
                <w:lang w:eastAsia="ru-RU"/>
              </w:rPr>
              <w:t>2678</w:t>
            </w:r>
            <w:r>
              <w:rPr>
                <w:rFonts w:ascii="Times New Roman" w:eastAsia="Times New Roman" w:hAnsi="Times New Roman" w:cs="Times New Roman"/>
                <w:b/>
                <w:bCs/>
                <w:sz w:val="26"/>
                <w:szCs w:val="20"/>
                <w:lang w:eastAsia="ru-RU"/>
              </w:rPr>
              <w:t xml:space="preserve"> раздел </w:t>
            </w:r>
            <w:r w:rsidR="0047368A">
              <w:rPr>
                <w:rFonts w:ascii="Times New Roman" w:eastAsia="Times New Roman" w:hAnsi="Times New Roman" w:cs="Times New Roman"/>
                <w:b/>
                <w:bCs/>
                <w:sz w:val="26"/>
                <w:szCs w:val="20"/>
                <w:lang w:eastAsia="ru-RU"/>
              </w:rPr>
              <w:t>2.2.2</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39586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FE5A5C">
              <w:rPr>
                <w:rFonts w:ascii="Times New Roman" w:eastAsia="Times New Roman" w:hAnsi="Times New Roman" w:cs="Times New Roman"/>
                <w:b/>
                <w:snapToGrid w:val="0"/>
                <w:sz w:val="26"/>
                <w:szCs w:val="26"/>
                <w:lang w:eastAsia="ru-RU"/>
              </w:rPr>
              <w:t xml:space="preserve"> </w:t>
            </w:r>
            <w:bookmarkStart w:id="0" w:name="_GoBack"/>
            <w:bookmarkEnd w:id="0"/>
            <w:r w:rsidR="00395860">
              <w:rPr>
                <w:rFonts w:ascii="Times New Roman" w:eastAsia="Times New Roman" w:hAnsi="Times New Roman" w:cs="Times New Roman"/>
                <w:b/>
                <w:snapToGrid w:val="0"/>
                <w:sz w:val="26"/>
                <w:szCs w:val="26"/>
                <w:lang w:eastAsia="ru-RU"/>
              </w:rPr>
              <w:t>767</w:t>
            </w:r>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2076E0">
              <w:rPr>
                <w:rFonts w:ascii="Times New Roman" w:eastAsia="Times New Roman" w:hAnsi="Times New Roman" w:cs="Times New Roman"/>
                <w:b/>
                <w:snapToGrid w:val="0"/>
                <w:sz w:val="26"/>
                <w:szCs w:val="26"/>
                <w:lang w:eastAsia="ru-RU"/>
              </w:rPr>
              <w:t>М</w:t>
            </w:r>
            <w:r w:rsidR="0047368A">
              <w:rPr>
                <w:rFonts w:ascii="Times New Roman" w:eastAsia="Times New Roman" w:hAnsi="Times New Roman" w:cs="Times New Roman"/>
                <w:b/>
                <w:snapToGrid w:val="0"/>
                <w:sz w:val="26"/>
                <w:szCs w:val="26"/>
                <w:lang w:eastAsia="ru-RU"/>
              </w:rPr>
              <w:t>ТПиР</w:t>
            </w:r>
            <w:proofErr w:type="spellEnd"/>
          </w:p>
        </w:tc>
        <w:tc>
          <w:tcPr>
            <w:tcW w:w="2717" w:type="pct"/>
            <w:gridSpan w:val="2"/>
            <w:shd w:val="clear" w:color="auto" w:fill="EFEFEF"/>
          </w:tcPr>
          <w:p w:rsidR="00550993" w:rsidRPr="00907181" w:rsidRDefault="002076E0" w:rsidP="0047368A">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47368A">
              <w:rPr>
                <w:rFonts w:ascii="Times New Roman" w:eastAsia="Times New Roman" w:hAnsi="Times New Roman" w:cs="Times New Roman"/>
                <w:b/>
                <w:snapToGrid w:val="0"/>
                <w:sz w:val="26"/>
                <w:szCs w:val="26"/>
                <w:lang w:eastAsia="ru-RU"/>
              </w:rPr>
              <w:t>20</w:t>
            </w:r>
            <w:r w:rsidR="00550993" w:rsidRPr="00EA2DCC">
              <w:rPr>
                <w:rFonts w:ascii="Times New Roman" w:eastAsia="Times New Roman" w:hAnsi="Times New Roman" w:cs="Times New Roman"/>
                <w:b/>
                <w:snapToGrid w:val="0"/>
                <w:sz w:val="26"/>
                <w:szCs w:val="26"/>
                <w:lang w:eastAsia="ru-RU"/>
              </w:rPr>
              <w:t xml:space="preserve">» </w:t>
            </w:r>
            <w:r w:rsidR="0047368A">
              <w:rPr>
                <w:rFonts w:ascii="Times New Roman" w:eastAsia="Times New Roman" w:hAnsi="Times New Roman" w:cs="Times New Roman"/>
                <w:b/>
                <w:snapToGrid w:val="0"/>
                <w:sz w:val="26"/>
                <w:szCs w:val="26"/>
                <w:lang w:eastAsia="ru-RU"/>
              </w:rPr>
              <w:t>октября</w:t>
            </w:r>
            <w:r w:rsidR="007A6305">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47368A">
        <w:rPr>
          <w:b/>
          <w:i/>
          <w:snapToGrid w:val="0"/>
          <w:sz w:val="24"/>
        </w:rPr>
        <w:t>Терёшкина</w:t>
      </w:r>
      <w:proofErr w:type="spellEnd"/>
      <w:r w:rsidR="0047368A">
        <w:rPr>
          <w:b/>
          <w:i/>
          <w:snapToGrid w:val="0"/>
          <w:sz w:val="24"/>
        </w:rPr>
        <w:t xml:space="preserve"> </w:t>
      </w:r>
      <w:proofErr w:type="spellStart"/>
      <w:r w:rsidR="0047368A">
        <w:rPr>
          <w:b/>
          <w:i/>
          <w:snapToGrid w:val="0"/>
          <w:sz w:val="24"/>
        </w:rPr>
        <w:t>Гузалия</w:t>
      </w:r>
      <w:proofErr w:type="spellEnd"/>
      <w:r w:rsidR="0047368A">
        <w:rPr>
          <w:b/>
          <w:i/>
          <w:snapToGrid w:val="0"/>
          <w:sz w:val="24"/>
        </w:rPr>
        <w:t xml:space="preserve"> </w:t>
      </w:r>
      <w:proofErr w:type="spellStart"/>
      <w:r w:rsidR="0047368A">
        <w:rPr>
          <w:b/>
          <w:i/>
          <w:snapToGrid w:val="0"/>
          <w:sz w:val="24"/>
        </w:rPr>
        <w:t>Мавлимьяновна</w:t>
      </w:r>
      <w:proofErr w:type="spellEnd"/>
      <w:r w:rsidR="00C03E79" w:rsidRPr="004313CE">
        <w:rPr>
          <w:snapToGrid w:val="0"/>
          <w:sz w:val="24"/>
        </w:rPr>
        <w:t xml:space="preserve">, </w:t>
      </w:r>
      <w:r w:rsidR="0047368A">
        <w:rPr>
          <w:snapToGrid w:val="0"/>
          <w:sz w:val="24"/>
        </w:rPr>
        <w:t xml:space="preserve">ведущий </w:t>
      </w:r>
      <w:r w:rsidR="00C03E79" w:rsidRPr="004313CE">
        <w:rPr>
          <w:snapToGrid w:val="0"/>
          <w:sz w:val="24"/>
        </w:rPr>
        <w:t>специалист отдела конкурсны</w:t>
      </w:r>
      <w:r w:rsidR="007A6305">
        <w:rPr>
          <w:snapToGrid w:val="0"/>
          <w:sz w:val="24"/>
        </w:rPr>
        <w:t>х закупок, тел. 8 (4162) 397-2</w:t>
      </w:r>
      <w:r w:rsidR="0047368A">
        <w:rPr>
          <w:snapToGrid w:val="0"/>
          <w:sz w:val="24"/>
        </w:rPr>
        <w:t>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47368A" w:rsidRPr="0032370E">
          <w:rPr>
            <w:rStyle w:val="ac"/>
            <w:snapToGrid w:val="0"/>
            <w:sz w:val="24"/>
            <w:lang w:val="en-US"/>
          </w:rPr>
          <w:t>okzt</w:t>
        </w:r>
        <w:r w:rsidR="0047368A" w:rsidRPr="0032370E">
          <w:rPr>
            <w:rStyle w:val="ac"/>
            <w:snapToGrid w:val="0"/>
            <w:sz w:val="24"/>
          </w:rPr>
          <w:t>3@drsk.ru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00C03E79" w:rsidRPr="004313CE">
        <w:rPr>
          <w:sz w:val="24"/>
        </w:rPr>
        <w:t xml:space="preserve">.  </w:t>
      </w:r>
      <w:proofErr w:type="gramEnd"/>
    </w:p>
    <w:p w:rsidR="00702A87" w:rsidRPr="0047368A" w:rsidRDefault="00702A87" w:rsidP="007A6305">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7368A">
        <w:rPr>
          <w:b/>
          <w:i/>
          <w:sz w:val="24"/>
        </w:rPr>
        <w:t xml:space="preserve">): </w:t>
      </w:r>
      <w:r w:rsidR="00E315FA" w:rsidRPr="0047368A">
        <w:rPr>
          <w:b/>
          <w:i/>
          <w:sz w:val="24"/>
        </w:rPr>
        <w:t>«</w:t>
      </w:r>
      <w:r w:rsidR="0047368A" w:rsidRPr="0047368A">
        <w:rPr>
          <w:b/>
          <w:i/>
          <w:sz w:val="24"/>
        </w:rPr>
        <w:t>Автомобиль грузопассажирский с КМУ на шасси КАМАЗ 6х6</w:t>
      </w:r>
      <w:r w:rsidR="00E315FA" w:rsidRPr="0047368A">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47368A">
        <w:rPr>
          <w:b/>
          <w:i/>
          <w:sz w:val="24"/>
        </w:rPr>
        <w:t>5 906 779,70</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47368A">
        <w:rPr>
          <w:b/>
          <w:i/>
          <w:sz w:val="24"/>
        </w:rPr>
        <w:t>6 970 000,00</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47368A">
        <w:rPr>
          <w:b/>
          <w:i/>
          <w:sz w:val="24"/>
        </w:rPr>
        <w:t>20.10.</w:t>
      </w:r>
      <w:r w:rsidR="007A6305">
        <w:rPr>
          <w:b/>
          <w:i/>
          <w:sz w:val="24"/>
        </w:rPr>
        <w:t xml:space="preserve"> </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47368A">
        <w:rPr>
          <w:b/>
          <w:i/>
          <w:sz w:val="24"/>
        </w:rPr>
        <w:t>31.10.</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47368A">
        <w:rPr>
          <w:b/>
          <w:i/>
          <w:sz w:val="24"/>
        </w:rPr>
        <w:t>20</w:t>
      </w:r>
      <w:r w:rsidRPr="00E90EE6">
        <w:rPr>
          <w:b/>
          <w:i/>
          <w:sz w:val="24"/>
        </w:rPr>
        <w:t>» </w:t>
      </w:r>
      <w:r w:rsidR="0047368A">
        <w:rPr>
          <w:b/>
          <w:i/>
          <w:sz w:val="24"/>
        </w:rPr>
        <w:t>октября</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w:t>
      </w:r>
      <w:r w:rsidR="0047368A">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w:t>
      </w:r>
      <w:r w:rsidR="0047368A">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47368A">
        <w:rPr>
          <w:b/>
          <w:i/>
          <w:sz w:val="24"/>
        </w:rPr>
        <w:t>31</w:t>
      </w:r>
      <w:r w:rsidRPr="00E90EE6">
        <w:rPr>
          <w:b/>
          <w:i/>
          <w:sz w:val="24"/>
        </w:rPr>
        <w:t xml:space="preserve">» </w:t>
      </w:r>
      <w:r w:rsidR="007A6305">
        <w:rPr>
          <w:b/>
          <w:i/>
          <w:sz w:val="24"/>
        </w:rPr>
        <w:t>октября</w:t>
      </w:r>
      <w:r w:rsidR="0073704B">
        <w:rPr>
          <w:b/>
          <w:i/>
          <w:sz w:val="24"/>
        </w:rPr>
        <w:t xml:space="preserve">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w:t>
      </w:r>
      <w:r w:rsidR="0047368A">
        <w:rPr>
          <w:b/>
          <w:i/>
          <w:sz w:val="24"/>
        </w:rPr>
        <w:t>5</w:t>
      </w:r>
      <w:r w:rsidR="002E3562" w:rsidRPr="00E90EE6">
        <w:rPr>
          <w:b/>
          <w:i/>
          <w:sz w:val="24"/>
        </w:rPr>
        <w:t>:00 часов местн</w:t>
      </w:r>
      <w:r w:rsidR="00B838FE">
        <w:rPr>
          <w:b/>
          <w:i/>
          <w:sz w:val="24"/>
        </w:rPr>
        <w:t xml:space="preserve">ого </w:t>
      </w:r>
      <w:r w:rsidR="0047368A">
        <w:rPr>
          <w:b/>
          <w:i/>
          <w:sz w:val="24"/>
        </w:rPr>
        <w:t>(Благовещенского) времени (09</w:t>
      </w:r>
      <w:r w:rsidR="002E3562" w:rsidRPr="00E90EE6">
        <w:rPr>
          <w:b/>
          <w:i/>
          <w:sz w:val="24"/>
        </w:rPr>
        <w:t xml:space="preserve">:00 часов Московского времени) </w:t>
      </w:r>
      <w:r w:rsidR="0047368A">
        <w:rPr>
          <w:b/>
          <w:i/>
          <w:sz w:val="24"/>
        </w:rPr>
        <w:br/>
      </w:r>
      <w:r w:rsidR="002E3562" w:rsidRPr="00E90EE6">
        <w:rPr>
          <w:b/>
          <w:i/>
          <w:sz w:val="24"/>
        </w:rPr>
        <w:t>«</w:t>
      </w:r>
      <w:r w:rsidR="0047368A">
        <w:rPr>
          <w:b/>
          <w:i/>
          <w:sz w:val="24"/>
        </w:rPr>
        <w:t>01</w:t>
      </w:r>
      <w:r w:rsidR="002E3562" w:rsidRPr="00E90EE6">
        <w:rPr>
          <w:b/>
          <w:i/>
          <w:sz w:val="24"/>
        </w:rPr>
        <w:t xml:space="preserve">» </w:t>
      </w:r>
      <w:r w:rsidR="0047368A">
        <w:rPr>
          <w:b/>
          <w:i/>
          <w:sz w:val="24"/>
        </w:rPr>
        <w:t>ноября</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B838FE">
        <w:rPr>
          <w:b/>
          <w:i/>
          <w:sz w:val="24"/>
        </w:rPr>
        <w:t>1</w:t>
      </w:r>
      <w:r w:rsidR="0047368A">
        <w:rPr>
          <w:b/>
          <w:i/>
          <w:sz w:val="24"/>
        </w:rPr>
        <w:t>8</w:t>
      </w:r>
      <w:r w:rsidR="006A1BF6" w:rsidRPr="00386588">
        <w:rPr>
          <w:b/>
          <w:i/>
          <w:sz w:val="24"/>
        </w:rPr>
        <w:t xml:space="preserve">» </w:t>
      </w:r>
      <w:r w:rsidR="007A6305">
        <w:rPr>
          <w:b/>
          <w:i/>
          <w:sz w:val="24"/>
        </w:rPr>
        <w:t>ноября</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47368A">
        <w:rPr>
          <w:rStyle w:val="a4"/>
          <w:rFonts w:ascii="Times New Roman" w:eastAsia="Times New Roman" w:hAnsi="Times New Roman" w:cs="Times New Roman"/>
          <w:snapToGrid w:val="0"/>
          <w:sz w:val="24"/>
          <w:szCs w:val="24"/>
          <w:shd w:val="clear" w:color="auto" w:fill="auto"/>
          <w:lang w:eastAsia="ru-RU"/>
        </w:rPr>
        <w:t>25</w:t>
      </w:r>
      <w:r w:rsidR="007A6305">
        <w:rPr>
          <w:rStyle w:val="a4"/>
          <w:rFonts w:ascii="Times New Roman" w:eastAsia="Times New Roman" w:hAnsi="Times New Roman" w:cs="Times New Roman"/>
          <w:snapToGrid w:val="0"/>
          <w:sz w:val="24"/>
          <w:szCs w:val="24"/>
          <w:shd w:val="clear" w:color="auto" w:fill="auto"/>
          <w:lang w:eastAsia="ru-RU"/>
        </w:rPr>
        <w:t>»</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7A6305">
        <w:rPr>
          <w:rStyle w:val="a4"/>
          <w:rFonts w:ascii="Times New Roman" w:eastAsia="Times New Roman" w:hAnsi="Times New Roman" w:cs="Times New Roman"/>
          <w:snapToGrid w:val="0"/>
          <w:sz w:val="24"/>
          <w:szCs w:val="24"/>
          <w:shd w:val="clear" w:color="auto" w:fill="auto"/>
          <w:lang w:eastAsia="ru-RU"/>
        </w:rPr>
        <w:t>ноября</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7368A" w:rsidRDefault="001316F1"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7368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47368A"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w:t>
      </w:r>
      <w:r w:rsidR="0047368A">
        <w:rPr>
          <w:sz w:val="16"/>
          <w:szCs w:val="16"/>
        </w:rPr>
        <w:t>60</w:t>
      </w:r>
    </w:p>
    <w:p w:rsidR="00CC6C64" w:rsidRDefault="00FE5A5C" w:rsidP="0056081D">
      <w:pPr>
        <w:spacing w:after="0" w:line="240" w:lineRule="auto"/>
        <w:jc w:val="both"/>
        <w:rPr>
          <w:rFonts w:ascii="Times New Roman" w:hAnsi="Times New Roman" w:cs="Times New Roman"/>
          <w:b/>
          <w:sz w:val="28"/>
          <w:szCs w:val="28"/>
          <w:u w:val="single"/>
        </w:rPr>
      </w:pPr>
      <w:hyperlink r:id="rId12" w:history="1">
        <w:r w:rsidR="0047368A" w:rsidRPr="0032370E">
          <w:rPr>
            <w:rStyle w:val="ac"/>
            <w:rFonts w:ascii="Times New Roman" w:eastAsia="Times New Roman" w:hAnsi="Times New Roman" w:cs="Times New Roman"/>
            <w:snapToGrid w:val="0"/>
            <w:sz w:val="20"/>
            <w:szCs w:val="20"/>
            <w:lang w:val="en-US" w:eastAsia="ru-RU"/>
          </w:rPr>
          <w:t>okzt</w:t>
        </w:r>
        <w:r w:rsidR="0047368A" w:rsidRPr="0032370E">
          <w:rPr>
            <w:rStyle w:val="ac"/>
            <w:rFonts w:ascii="Times New Roman" w:eastAsia="Times New Roman" w:hAnsi="Times New Roman" w:cs="Times New Roman"/>
            <w:snapToGrid w:val="0"/>
            <w:sz w:val="20"/>
            <w:szCs w:val="20"/>
            <w:lang w:eastAsia="ru-RU"/>
          </w:rPr>
          <w:t>3@drsk.ru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860"/>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68A"/>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1935"/>
    <w:rsid w:val="0075341E"/>
    <w:rsid w:val="0075442E"/>
    <w:rsid w:val="007547E4"/>
    <w:rsid w:val="0076049B"/>
    <w:rsid w:val="00760D24"/>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5A5C"/>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2</Pages>
  <Words>768</Words>
  <Characters>4381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54</cp:revision>
  <cp:lastPrinted>2016-04-28T02:44:00Z</cp:lastPrinted>
  <dcterms:created xsi:type="dcterms:W3CDTF">2015-11-10T02:41:00Z</dcterms:created>
  <dcterms:modified xsi:type="dcterms:W3CDTF">2016-10-19T02:26:00Z</dcterms:modified>
</cp:coreProperties>
</file>