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34BE4">
        <w:rPr>
          <w:rFonts w:cs="Arial"/>
          <w:b/>
          <w:bCs/>
          <w:iCs/>
          <w:snapToGrid/>
          <w:spacing w:val="40"/>
          <w:sz w:val="36"/>
          <w:szCs w:val="36"/>
        </w:rPr>
        <w:t>756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530070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электронному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530070">
        <w:rPr>
          <w:b/>
          <w:bCs/>
          <w:sz w:val="26"/>
          <w:szCs w:val="26"/>
        </w:rPr>
        <w:t>выполнение работ</w:t>
      </w:r>
      <w:r w:rsidRPr="0059372C">
        <w:rPr>
          <w:b/>
          <w:bCs/>
          <w:sz w:val="26"/>
          <w:szCs w:val="26"/>
        </w:rPr>
        <w:t xml:space="preserve"> </w:t>
      </w:r>
      <w:r w:rsidR="00F55DE2" w:rsidRPr="0059372C">
        <w:rPr>
          <w:b/>
          <w:bCs/>
          <w:sz w:val="26"/>
          <w:szCs w:val="26"/>
        </w:rPr>
        <w:t xml:space="preserve"> </w:t>
      </w:r>
      <w:r w:rsidR="00534BE4" w:rsidRPr="00534BE4">
        <w:rPr>
          <w:b/>
          <w:sz w:val="26"/>
          <w:szCs w:val="26"/>
        </w:rPr>
        <w:t>"Разработка проектной и рабочей документации по объектам: «Строительство ПС 35/10кВ «Дубки», «Строительство ПС 35/10кВ «Ленинское»"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A3BE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A3BE0">
              <w:rPr>
                <w:rFonts w:ascii="Times New Roman" w:hAnsi="Times New Roman"/>
                <w:sz w:val="24"/>
                <w:szCs w:val="24"/>
              </w:rPr>
              <w:t>01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3BE0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C13A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4124A" w:rsidRPr="00F4124A" w:rsidRDefault="00F4124A" w:rsidP="00F4124A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</w:t>
      </w:r>
      <w:r w:rsidR="00530070">
        <w:rPr>
          <w:snapToGrid/>
          <w:sz w:val="26"/>
          <w:szCs w:val="26"/>
        </w:rPr>
        <w:t xml:space="preserve">выполнение работ </w:t>
      </w:r>
      <w:r w:rsidR="00534BE4" w:rsidRPr="00534BE4">
        <w:rPr>
          <w:b/>
          <w:i/>
          <w:snapToGrid/>
          <w:sz w:val="26"/>
          <w:szCs w:val="26"/>
        </w:rPr>
        <w:t>"Разработка проектной и рабочей документации по объектам: «Строительство ПС 35/10кВ «Дубки», «Строительство ПС 35/10кВ «Ленинское»"</w:t>
      </w:r>
      <w:r w:rsidRPr="00F4124A">
        <w:rPr>
          <w:b/>
          <w:bCs/>
          <w:i/>
          <w:iCs/>
          <w:sz w:val="26"/>
          <w:szCs w:val="26"/>
        </w:rPr>
        <w:t xml:space="preserve">, </w:t>
      </w:r>
      <w:r w:rsidRPr="00F4124A">
        <w:rPr>
          <w:bCs/>
          <w:i/>
          <w:iCs/>
          <w:sz w:val="26"/>
          <w:szCs w:val="26"/>
        </w:rPr>
        <w:t xml:space="preserve">закупка </w:t>
      </w:r>
      <w:r w:rsidR="00534BE4">
        <w:rPr>
          <w:bCs/>
          <w:i/>
          <w:iCs/>
          <w:sz w:val="26"/>
          <w:szCs w:val="26"/>
        </w:rPr>
        <w:t>267</w:t>
      </w:r>
      <w:r w:rsidR="00ED6793">
        <w:rPr>
          <w:bCs/>
          <w:i/>
          <w:iCs/>
          <w:sz w:val="26"/>
          <w:szCs w:val="26"/>
        </w:rPr>
        <w:t>5</w:t>
      </w:r>
      <w:r w:rsidR="00DA7CB9">
        <w:rPr>
          <w:bCs/>
          <w:i/>
          <w:iCs/>
          <w:sz w:val="26"/>
          <w:szCs w:val="26"/>
        </w:rPr>
        <w:t xml:space="preserve"> р. </w:t>
      </w:r>
      <w:r w:rsidR="00530070">
        <w:rPr>
          <w:bCs/>
          <w:i/>
          <w:iCs/>
          <w:sz w:val="26"/>
          <w:szCs w:val="26"/>
        </w:rPr>
        <w:t>2.1.1</w:t>
      </w:r>
      <w:r w:rsidRPr="00F4124A">
        <w:rPr>
          <w:bCs/>
          <w:i/>
          <w:iCs/>
          <w:sz w:val="26"/>
          <w:szCs w:val="26"/>
        </w:rPr>
        <w:t xml:space="preserve"> ГКПЗ 2016 г.</w:t>
      </w:r>
    </w:p>
    <w:p w:rsidR="00F4124A" w:rsidRPr="00213865" w:rsidRDefault="00F4124A" w:rsidP="000D521C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13865" w:rsidRPr="00395133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395133">
        <w:rPr>
          <w:bCs/>
          <w:i/>
          <w:iCs/>
          <w:sz w:val="26"/>
          <w:szCs w:val="26"/>
        </w:rPr>
        <w:t xml:space="preserve">О </w:t>
      </w:r>
      <w:r w:rsidRPr="00395133">
        <w:rPr>
          <w:b/>
          <w:bCs/>
          <w:i/>
          <w:iCs/>
          <w:sz w:val="26"/>
          <w:szCs w:val="26"/>
        </w:rPr>
        <w:t xml:space="preserve"> </w:t>
      </w:r>
      <w:r w:rsidRPr="00395133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213865" w:rsidRPr="00395133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395133">
        <w:rPr>
          <w:bCs/>
          <w:i/>
          <w:iCs/>
          <w:sz w:val="26"/>
          <w:szCs w:val="26"/>
        </w:rPr>
        <w:t xml:space="preserve">Об отклонении заявки ООО "НПО </w:t>
      </w:r>
      <w:proofErr w:type="spellStart"/>
      <w:r w:rsidRPr="00395133">
        <w:rPr>
          <w:bCs/>
          <w:i/>
          <w:iCs/>
          <w:sz w:val="26"/>
          <w:szCs w:val="26"/>
        </w:rPr>
        <w:t>Электрострой</w:t>
      </w:r>
      <w:proofErr w:type="spellEnd"/>
      <w:r w:rsidRPr="00395133">
        <w:rPr>
          <w:bCs/>
          <w:i/>
          <w:iCs/>
          <w:sz w:val="26"/>
          <w:szCs w:val="26"/>
        </w:rPr>
        <w:t>"</w:t>
      </w:r>
    </w:p>
    <w:p w:rsidR="00213865" w:rsidRPr="00395133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395133">
        <w:rPr>
          <w:bCs/>
          <w:i/>
          <w:iCs/>
          <w:sz w:val="26"/>
          <w:szCs w:val="26"/>
        </w:rPr>
        <w:t>Об отклонении заявки ООО "НТЦ "Контакт-Байкал"</w:t>
      </w:r>
    </w:p>
    <w:p w:rsidR="00213865" w:rsidRPr="00395133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395133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395133">
        <w:rPr>
          <w:bCs/>
          <w:i/>
          <w:iCs/>
          <w:sz w:val="26"/>
          <w:szCs w:val="26"/>
        </w:rPr>
        <w:t>соответствующими</w:t>
      </w:r>
      <w:proofErr w:type="gramEnd"/>
      <w:r w:rsidRPr="00395133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213865" w:rsidRPr="00FB0AE8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 xml:space="preserve">О </w:t>
      </w:r>
      <w:proofErr w:type="gramStart"/>
      <w:r w:rsidRPr="00FB0AE8">
        <w:rPr>
          <w:bCs/>
          <w:i/>
          <w:iCs/>
          <w:sz w:val="26"/>
          <w:szCs w:val="26"/>
        </w:rPr>
        <w:t>предварительной</w:t>
      </w:r>
      <w:proofErr w:type="gramEnd"/>
      <w:r w:rsidRPr="00FB0AE8">
        <w:rPr>
          <w:bCs/>
          <w:i/>
          <w:iCs/>
          <w:sz w:val="26"/>
          <w:szCs w:val="26"/>
        </w:rPr>
        <w:t xml:space="preserve"> </w:t>
      </w:r>
      <w:proofErr w:type="spellStart"/>
      <w:r w:rsidRPr="00FB0AE8">
        <w:rPr>
          <w:bCs/>
          <w:i/>
          <w:iCs/>
          <w:sz w:val="26"/>
          <w:szCs w:val="26"/>
        </w:rPr>
        <w:t>ранжировке</w:t>
      </w:r>
      <w:proofErr w:type="spellEnd"/>
      <w:r w:rsidRPr="00FB0AE8">
        <w:rPr>
          <w:bCs/>
          <w:i/>
          <w:iCs/>
          <w:sz w:val="26"/>
          <w:szCs w:val="26"/>
        </w:rPr>
        <w:t xml:space="preserve"> заявок.</w:t>
      </w:r>
    </w:p>
    <w:p w:rsidR="00213865" w:rsidRPr="00FB0AE8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213865" w:rsidRDefault="00213865" w:rsidP="00213865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13865" w:rsidRPr="001035D0" w:rsidRDefault="00213865" w:rsidP="00213865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3969"/>
      </w:tblGrid>
      <w:tr w:rsidR="00213865" w:rsidRPr="00B20A0B" w:rsidTr="004E6CF7">
        <w:trPr>
          <w:trHeight w:val="70"/>
        </w:trPr>
        <w:tc>
          <w:tcPr>
            <w:tcW w:w="477" w:type="dxa"/>
          </w:tcPr>
          <w:p w:rsidR="00213865" w:rsidRPr="00B20A0B" w:rsidRDefault="00213865" w:rsidP="009249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213865" w:rsidRPr="00B20A0B" w:rsidRDefault="00213865" w:rsidP="009249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3969" w:type="dxa"/>
          </w:tcPr>
          <w:p w:rsidR="00213865" w:rsidRPr="00B20A0B" w:rsidRDefault="00213865" w:rsidP="0092496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213865" w:rsidRPr="00752A4F" w:rsidTr="004E6CF7">
        <w:trPr>
          <w:trHeight w:val="70"/>
        </w:trPr>
        <w:tc>
          <w:tcPr>
            <w:tcW w:w="477" w:type="dxa"/>
          </w:tcPr>
          <w:p w:rsidR="00213865" w:rsidRPr="00752A4F" w:rsidRDefault="00213865" w:rsidP="009249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213865" w:rsidRPr="00523398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 xml:space="preserve">ООО "ДВ 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Энергосервис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color w:val="333333"/>
                <w:sz w:val="26"/>
                <w:szCs w:val="26"/>
              </w:rPr>
              <w:t xml:space="preserve"> (690074, Приморский край, г. Владивосток, ул. </w:t>
            </w:r>
            <w:proofErr w:type="gramStart"/>
            <w:r w:rsidRPr="00523398">
              <w:rPr>
                <w:color w:val="333333"/>
                <w:sz w:val="26"/>
                <w:szCs w:val="26"/>
              </w:rPr>
              <w:t>Снеговая</w:t>
            </w:r>
            <w:proofErr w:type="gramEnd"/>
            <w:r w:rsidRPr="00523398">
              <w:rPr>
                <w:color w:val="333333"/>
                <w:sz w:val="26"/>
                <w:szCs w:val="26"/>
              </w:rPr>
              <w:t>, д. 42 "Д", оф. 4)</w:t>
            </w:r>
          </w:p>
        </w:tc>
        <w:tc>
          <w:tcPr>
            <w:tcW w:w="3969" w:type="dxa"/>
          </w:tcPr>
          <w:p w:rsidR="00213865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6 890 000,00 руб. без учета НДС</w:t>
            </w:r>
            <w:r w:rsidRPr="00523398">
              <w:rPr>
                <w:color w:val="333333"/>
                <w:sz w:val="26"/>
                <w:szCs w:val="26"/>
              </w:rPr>
              <w:t xml:space="preserve"> 8 130 200,00 руб. </w:t>
            </w:r>
            <w:r>
              <w:rPr>
                <w:color w:val="333333"/>
                <w:sz w:val="26"/>
                <w:szCs w:val="26"/>
              </w:rPr>
              <w:t>с учетом НДС</w:t>
            </w:r>
          </w:p>
          <w:p w:rsidR="00213865" w:rsidRPr="00523398" w:rsidRDefault="00213865" w:rsidP="00924962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</w:p>
        </w:tc>
      </w:tr>
      <w:tr w:rsidR="00213865" w:rsidRPr="00752A4F" w:rsidTr="004E6CF7">
        <w:trPr>
          <w:trHeight w:val="70"/>
        </w:trPr>
        <w:tc>
          <w:tcPr>
            <w:tcW w:w="477" w:type="dxa"/>
          </w:tcPr>
          <w:p w:rsidR="00213865" w:rsidRPr="00752A4F" w:rsidRDefault="00213865" w:rsidP="009249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213865" w:rsidRPr="00523398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 xml:space="preserve">ООО "НПО 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Электрострой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color w:val="333333"/>
                <w:sz w:val="26"/>
                <w:szCs w:val="26"/>
              </w:rPr>
              <w:t xml:space="preserve"> (155800, Ивановская обл., г. Кинешма, ул. Высокая, д. 1</w:t>
            </w:r>
            <w:proofErr w:type="gramStart"/>
            <w:r w:rsidRPr="00523398">
              <w:rPr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3969" w:type="dxa"/>
          </w:tcPr>
          <w:p w:rsidR="00213865" w:rsidRPr="00523398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6 900 000,00 руб. без учета НДС</w:t>
            </w:r>
            <w:r w:rsidRPr="00523398">
              <w:rPr>
                <w:color w:val="333333"/>
                <w:sz w:val="26"/>
                <w:szCs w:val="26"/>
              </w:rPr>
              <w:t xml:space="preserve"> 8 142 000,00 руб. </w:t>
            </w:r>
            <w:r>
              <w:rPr>
                <w:color w:val="333333"/>
                <w:sz w:val="26"/>
                <w:szCs w:val="26"/>
              </w:rPr>
              <w:t>с учетом НДС</w:t>
            </w:r>
          </w:p>
        </w:tc>
      </w:tr>
      <w:tr w:rsidR="00213865" w:rsidRPr="00752A4F" w:rsidTr="004E6CF7">
        <w:trPr>
          <w:trHeight w:val="70"/>
        </w:trPr>
        <w:tc>
          <w:tcPr>
            <w:tcW w:w="477" w:type="dxa"/>
          </w:tcPr>
          <w:p w:rsidR="00213865" w:rsidRPr="00752A4F" w:rsidRDefault="00213865" w:rsidP="009249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</w:tcPr>
          <w:p w:rsidR="00213865" w:rsidRPr="00523398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«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Югтехноинжиниринг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»</w:t>
            </w:r>
            <w:r w:rsidRPr="00523398">
              <w:rPr>
                <w:color w:val="333333"/>
                <w:sz w:val="26"/>
                <w:szCs w:val="26"/>
              </w:rPr>
              <w:t xml:space="preserve"> (344010, Россия, Ростовская обл., г. Ростов-на-Дону, ул. Красноармейская, д. 143 </w:t>
            </w:r>
            <w:proofErr w:type="spellStart"/>
            <w:r w:rsidRPr="00523398">
              <w:rPr>
                <w:color w:val="333333"/>
                <w:sz w:val="26"/>
                <w:szCs w:val="26"/>
              </w:rPr>
              <w:t>Аг</w:t>
            </w:r>
            <w:proofErr w:type="spellEnd"/>
            <w:r w:rsidRPr="00523398">
              <w:rPr>
                <w:color w:val="333333"/>
                <w:sz w:val="26"/>
                <w:szCs w:val="26"/>
              </w:rPr>
              <w:t>, оф. 402)</w:t>
            </w:r>
          </w:p>
        </w:tc>
        <w:tc>
          <w:tcPr>
            <w:tcW w:w="3969" w:type="dxa"/>
          </w:tcPr>
          <w:p w:rsidR="00213865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7 981 280,00 руб. без учета НДС</w:t>
            </w:r>
          </w:p>
          <w:p w:rsidR="00213865" w:rsidRPr="00523398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213865" w:rsidRPr="00752A4F" w:rsidTr="004E6CF7">
        <w:trPr>
          <w:trHeight w:val="70"/>
        </w:trPr>
        <w:tc>
          <w:tcPr>
            <w:tcW w:w="477" w:type="dxa"/>
          </w:tcPr>
          <w:p w:rsidR="00213865" w:rsidRDefault="00213865" w:rsidP="009249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3" w:type="dxa"/>
          </w:tcPr>
          <w:p w:rsidR="00213865" w:rsidRPr="00523398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"Северный Стандарт"</w:t>
            </w:r>
            <w:r w:rsidRPr="00523398">
              <w:rPr>
                <w:color w:val="333333"/>
                <w:sz w:val="26"/>
                <w:szCs w:val="26"/>
              </w:rPr>
              <w:t xml:space="preserve"> (Россия, 119180, г. Москва, 1-й Хвостов переулок, д. 11А)</w:t>
            </w:r>
          </w:p>
        </w:tc>
        <w:tc>
          <w:tcPr>
            <w:tcW w:w="3969" w:type="dxa"/>
          </w:tcPr>
          <w:p w:rsidR="00213865" w:rsidRPr="00523398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8 000 339,69 руб. без учета НДС</w:t>
            </w:r>
            <w:r w:rsidRPr="00523398">
              <w:rPr>
                <w:color w:val="333333"/>
                <w:sz w:val="26"/>
                <w:szCs w:val="26"/>
              </w:rPr>
              <w:t xml:space="preserve"> 9 440 400,83 руб. </w:t>
            </w:r>
            <w:r>
              <w:rPr>
                <w:color w:val="333333"/>
                <w:sz w:val="26"/>
                <w:szCs w:val="26"/>
              </w:rPr>
              <w:t>с учетом НДС</w:t>
            </w:r>
          </w:p>
        </w:tc>
      </w:tr>
      <w:tr w:rsidR="00213865" w:rsidRPr="00752A4F" w:rsidTr="004E6CF7">
        <w:trPr>
          <w:trHeight w:val="70"/>
        </w:trPr>
        <w:tc>
          <w:tcPr>
            <w:tcW w:w="477" w:type="dxa"/>
          </w:tcPr>
          <w:p w:rsidR="00213865" w:rsidRDefault="00213865" w:rsidP="009249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193" w:type="dxa"/>
          </w:tcPr>
          <w:p w:rsidR="00213865" w:rsidRPr="00523398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Дальэлектропроект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color w:val="333333"/>
                <w:sz w:val="26"/>
                <w:szCs w:val="26"/>
              </w:rPr>
              <w:t xml:space="preserve"> (680028, г. Хабаровск, ул. Серышева, 22, оф. 804)</w:t>
            </w:r>
          </w:p>
        </w:tc>
        <w:tc>
          <w:tcPr>
            <w:tcW w:w="3969" w:type="dxa"/>
          </w:tcPr>
          <w:p w:rsidR="00213865" w:rsidRPr="00523398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8 541 750,00 руб. без учета НДС</w:t>
            </w:r>
            <w:r w:rsidRPr="00523398">
              <w:rPr>
                <w:color w:val="333333"/>
                <w:sz w:val="26"/>
                <w:szCs w:val="26"/>
              </w:rPr>
              <w:t xml:space="preserve"> 10 079 265,00 руб. </w:t>
            </w:r>
            <w:r>
              <w:rPr>
                <w:color w:val="333333"/>
                <w:sz w:val="26"/>
                <w:szCs w:val="26"/>
              </w:rPr>
              <w:t xml:space="preserve">с учетом  НДС </w:t>
            </w:r>
          </w:p>
        </w:tc>
      </w:tr>
      <w:tr w:rsidR="00213865" w:rsidRPr="00752A4F" w:rsidTr="004E6CF7">
        <w:trPr>
          <w:trHeight w:val="70"/>
        </w:trPr>
        <w:tc>
          <w:tcPr>
            <w:tcW w:w="477" w:type="dxa"/>
          </w:tcPr>
          <w:p w:rsidR="00213865" w:rsidRDefault="00213865" w:rsidP="009249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193" w:type="dxa"/>
          </w:tcPr>
          <w:p w:rsidR="00213865" w:rsidRPr="00523398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"Компания Новая Энергия"</w:t>
            </w:r>
            <w:r w:rsidRPr="00523398">
              <w:rPr>
                <w:color w:val="333333"/>
                <w:sz w:val="26"/>
                <w:szCs w:val="26"/>
              </w:rPr>
              <w:t xml:space="preserve"> (630099, Россия, Новосибирская обл., г. Новосибирск, ул. Чаплыгина, д. 93)</w:t>
            </w:r>
          </w:p>
        </w:tc>
        <w:tc>
          <w:tcPr>
            <w:tcW w:w="3969" w:type="dxa"/>
          </w:tcPr>
          <w:p w:rsidR="00213865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8 923 728,81 руб. без учета НДС</w:t>
            </w:r>
            <w:r w:rsidRPr="00523398">
              <w:rPr>
                <w:color w:val="333333"/>
                <w:sz w:val="26"/>
                <w:szCs w:val="26"/>
              </w:rPr>
              <w:t xml:space="preserve"> 10 530 000,00 руб. </w:t>
            </w:r>
            <w:r>
              <w:rPr>
                <w:color w:val="333333"/>
                <w:sz w:val="26"/>
                <w:szCs w:val="26"/>
              </w:rPr>
              <w:t>с учетом НДС</w:t>
            </w:r>
          </w:p>
          <w:p w:rsidR="00213865" w:rsidRPr="00523398" w:rsidRDefault="00213865" w:rsidP="00924962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</w:p>
        </w:tc>
      </w:tr>
      <w:tr w:rsidR="00213865" w:rsidRPr="00752A4F" w:rsidTr="004E6CF7">
        <w:trPr>
          <w:trHeight w:val="70"/>
        </w:trPr>
        <w:tc>
          <w:tcPr>
            <w:tcW w:w="477" w:type="dxa"/>
          </w:tcPr>
          <w:p w:rsidR="00213865" w:rsidRDefault="00213865" w:rsidP="009249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5193" w:type="dxa"/>
          </w:tcPr>
          <w:p w:rsidR="00213865" w:rsidRPr="00523398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"ПМК Сибири"</w:t>
            </w:r>
            <w:r w:rsidRPr="00523398">
              <w:rPr>
                <w:color w:val="333333"/>
                <w:sz w:val="26"/>
                <w:szCs w:val="26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523398">
              <w:rPr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3969" w:type="dxa"/>
          </w:tcPr>
          <w:p w:rsidR="00213865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9 500 000,00 руб. без учета НДС</w:t>
            </w:r>
            <w:r w:rsidRPr="00523398">
              <w:rPr>
                <w:color w:val="333333"/>
                <w:sz w:val="26"/>
                <w:szCs w:val="26"/>
              </w:rPr>
              <w:t xml:space="preserve"> 11 210 000,00 руб</w:t>
            </w:r>
            <w:r>
              <w:rPr>
                <w:color w:val="333333"/>
                <w:sz w:val="26"/>
                <w:szCs w:val="26"/>
              </w:rPr>
              <w:t>. с учетом  НДС</w:t>
            </w:r>
          </w:p>
          <w:p w:rsidR="00213865" w:rsidRPr="00523398" w:rsidRDefault="00213865" w:rsidP="00924962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</w:p>
        </w:tc>
      </w:tr>
      <w:tr w:rsidR="00213865" w:rsidRPr="00752A4F" w:rsidTr="004E6CF7">
        <w:trPr>
          <w:trHeight w:val="70"/>
        </w:trPr>
        <w:tc>
          <w:tcPr>
            <w:tcW w:w="477" w:type="dxa"/>
          </w:tcPr>
          <w:p w:rsidR="00213865" w:rsidRDefault="00213865" w:rsidP="009249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193" w:type="dxa"/>
          </w:tcPr>
          <w:p w:rsidR="00213865" w:rsidRPr="00523398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Северэнергопроект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color w:val="333333"/>
                <w:sz w:val="26"/>
                <w:szCs w:val="26"/>
              </w:rPr>
              <w:t xml:space="preserve"> (Россия, г. Вологда, </w:t>
            </w:r>
            <w:proofErr w:type="spellStart"/>
            <w:r w:rsidRPr="00523398">
              <w:rPr>
                <w:color w:val="333333"/>
                <w:sz w:val="26"/>
                <w:szCs w:val="26"/>
              </w:rPr>
              <w:t>ул</w:t>
            </w:r>
            <w:proofErr w:type="gramStart"/>
            <w:r w:rsidRPr="00523398">
              <w:rPr>
                <w:color w:val="333333"/>
                <w:sz w:val="26"/>
                <w:szCs w:val="26"/>
              </w:rPr>
              <w:t>.К</w:t>
            </w:r>
            <w:proofErr w:type="gramEnd"/>
            <w:r w:rsidRPr="00523398">
              <w:rPr>
                <w:color w:val="333333"/>
                <w:sz w:val="26"/>
                <w:szCs w:val="26"/>
              </w:rPr>
              <w:t>омсомольская</w:t>
            </w:r>
            <w:proofErr w:type="spellEnd"/>
            <w:r w:rsidRPr="00523398">
              <w:rPr>
                <w:color w:val="333333"/>
                <w:sz w:val="26"/>
                <w:szCs w:val="26"/>
              </w:rPr>
              <w:t>, д.3)</w:t>
            </w:r>
          </w:p>
        </w:tc>
        <w:tc>
          <w:tcPr>
            <w:tcW w:w="3969" w:type="dxa"/>
          </w:tcPr>
          <w:p w:rsidR="00213865" w:rsidRPr="00523398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9 516 833,06 руб. без учета НДС</w:t>
            </w:r>
            <w:r w:rsidRPr="00523398">
              <w:rPr>
                <w:color w:val="333333"/>
                <w:sz w:val="26"/>
                <w:szCs w:val="26"/>
              </w:rPr>
              <w:t xml:space="preserve"> 11 229 863,01 руб. </w:t>
            </w:r>
            <w:r>
              <w:rPr>
                <w:color w:val="333333"/>
                <w:sz w:val="26"/>
                <w:szCs w:val="26"/>
              </w:rPr>
              <w:t xml:space="preserve">с учетом  НДС </w:t>
            </w:r>
          </w:p>
        </w:tc>
      </w:tr>
      <w:tr w:rsidR="00213865" w:rsidRPr="00752A4F" w:rsidTr="004E6CF7">
        <w:trPr>
          <w:trHeight w:val="70"/>
        </w:trPr>
        <w:tc>
          <w:tcPr>
            <w:tcW w:w="477" w:type="dxa"/>
          </w:tcPr>
          <w:p w:rsidR="00213865" w:rsidRDefault="00213865" w:rsidP="009249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193" w:type="dxa"/>
          </w:tcPr>
          <w:p w:rsidR="00213865" w:rsidRPr="00523398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"НТЦ "Контакт-Байкал"</w:t>
            </w:r>
            <w:r w:rsidRPr="00523398">
              <w:rPr>
                <w:color w:val="333333"/>
                <w:sz w:val="26"/>
                <w:szCs w:val="26"/>
              </w:rPr>
              <w:t xml:space="preserve"> (664046, </w:t>
            </w:r>
            <w:proofErr w:type="gramStart"/>
            <w:r w:rsidRPr="00523398">
              <w:rPr>
                <w:color w:val="333333"/>
                <w:sz w:val="26"/>
                <w:szCs w:val="26"/>
              </w:rPr>
              <w:t>Иркутская</w:t>
            </w:r>
            <w:proofErr w:type="gramEnd"/>
            <w:r w:rsidRPr="00523398">
              <w:rPr>
                <w:color w:val="333333"/>
                <w:sz w:val="26"/>
                <w:szCs w:val="26"/>
              </w:rPr>
              <w:t xml:space="preserve"> обл., г. Иркутск, ул. Байкальская, д. 126/1, 3, оф. 1)</w:t>
            </w:r>
          </w:p>
        </w:tc>
        <w:tc>
          <w:tcPr>
            <w:tcW w:w="3969" w:type="dxa"/>
          </w:tcPr>
          <w:p w:rsidR="00213865" w:rsidRPr="00523398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9 686 982,50 руб. без учета НДС</w:t>
            </w:r>
            <w:r w:rsidRPr="00523398">
              <w:rPr>
                <w:color w:val="333333"/>
                <w:sz w:val="26"/>
                <w:szCs w:val="26"/>
              </w:rPr>
              <w:t xml:space="preserve"> 11 430 639,35 руб. </w:t>
            </w:r>
            <w:r>
              <w:rPr>
                <w:color w:val="333333"/>
                <w:sz w:val="26"/>
                <w:szCs w:val="26"/>
              </w:rPr>
              <w:t xml:space="preserve">с учетом  НДС </w:t>
            </w:r>
          </w:p>
        </w:tc>
      </w:tr>
      <w:tr w:rsidR="00213865" w:rsidRPr="00752A4F" w:rsidTr="004E6CF7">
        <w:trPr>
          <w:trHeight w:val="70"/>
        </w:trPr>
        <w:tc>
          <w:tcPr>
            <w:tcW w:w="477" w:type="dxa"/>
          </w:tcPr>
          <w:p w:rsidR="00213865" w:rsidRDefault="00213865" w:rsidP="009249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193" w:type="dxa"/>
          </w:tcPr>
          <w:p w:rsidR="00213865" w:rsidRPr="00523398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 xml:space="preserve">ООО "ЦЭСП" </w:t>
            </w:r>
            <w:r w:rsidRPr="00523398">
              <w:rPr>
                <w:color w:val="333333"/>
                <w:sz w:val="26"/>
                <w:szCs w:val="26"/>
              </w:rPr>
              <w:t>(630111, Новосибирская область, г. Новосибирск, ул. Кропоткина, д. 271, этаж 8)</w:t>
            </w:r>
          </w:p>
        </w:tc>
        <w:tc>
          <w:tcPr>
            <w:tcW w:w="3969" w:type="dxa"/>
          </w:tcPr>
          <w:p w:rsidR="00213865" w:rsidRPr="00523398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9 810 069,56 руб. без учета НДС</w:t>
            </w:r>
            <w:r w:rsidRPr="00523398">
              <w:rPr>
                <w:color w:val="333333"/>
                <w:sz w:val="26"/>
                <w:szCs w:val="26"/>
              </w:rPr>
              <w:t xml:space="preserve"> 11 575 882,08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213865" w:rsidRPr="00752A4F" w:rsidTr="004E6CF7">
        <w:trPr>
          <w:trHeight w:val="70"/>
        </w:trPr>
        <w:tc>
          <w:tcPr>
            <w:tcW w:w="477" w:type="dxa"/>
          </w:tcPr>
          <w:p w:rsidR="00213865" w:rsidRDefault="00213865" w:rsidP="009249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193" w:type="dxa"/>
          </w:tcPr>
          <w:p w:rsidR="00213865" w:rsidRPr="00523398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"Енисей Инжиниринг"</w:t>
            </w:r>
            <w:r w:rsidRPr="00523398">
              <w:rPr>
                <w:color w:val="333333"/>
                <w:sz w:val="26"/>
                <w:szCs w:val="26"/>
              </w:rPr>
              <w:t xml:space="preserve"> (660077, г. Красноярск, ул. Молокова д. 8 оф. 121)</w:t>
            </w:r>
          </w:p>
        </w:tc>
        <w:tc>
          <w:tcPr>
            <w:tcW w:w="3969" w:type="dxa"/>
          </w:tcPr>
          <w:p w:rsidR="00213865" w:rsidRPr="00523398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9 833 596,75 руб. без учета НДС</w:t>
            </w:r>
            <w:r w:rsidRPr="00523398">
              <w:rPr>
                <w:color w:val="333333"/>
                <w:sz w:val="26"/>
                <w:szCs w:val="26"/>
              </w:rPr>
              <w:t xml:space="preserve"> 11 603 644,17 руб. </w:t>
            </w:r>
            <w:r>
              <w:rPr>
                <w:color w:val="333333"/>
                <w:sz w:val="26"/>
                <w:szCs w:val="26"/>
              </w:rPr>
              <w:t xml:space="preserve">с учетом  НДС </w:t>
            </w:r>
          </w:p>
        </w:tc>
      </w:tr>
      <w:tr w:rsidR="00213865" w:rsidRPr="00752A4F" w:rsidTr="004E6CF7">
        <w:trPr>
          <w:trHeight w:val="70"/>
        </w:trPr>
        <w:tc>
          <w:tcPr>
            <w:tcW w:w="477" w:type="dxa"/>
          </w:tcPr>
          <w:p w:rsidR="00213865" w:rsidRDefault="00213865" w:rsidP="009249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193" w:type="dxa"/>
          </w:tcPr>
          <w:p w:rsidR="00213865" w:rsidRPr="00523398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"ПРОЕКТНЫЙ ЦЕНТР СИБИРИ"</w:t>
            </w:r>
            <w:r w:rsidRPr="00523398">
              <w:rPr>
                <w:color w:val="333333"/>
                <w:sz w:val="26"/>
                <w:szCs w:val="26"/>
              </w:rPr>
              <w:t xml:space="preserve"> (630082, Россия, Новосибирская обл., г. Новосибирск, ул. Михаила Перевозчикова, д. 7, кв. 2)</w:t>
            </w:r>
          </w:p>
        </w:tc>
        <w:tc>
          <w:tcPr>
            <w:tcW w:w="3969" w:type="dxa"/>
          </w:tcPr>
          <w:p w:rsidR="00213865" w:rsidRPr="00523398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9 834 500,00 руб. без учета НДС</w:t>
            </w:r>
            <w:r w:rsidRPr="00523398">
              <w:rPr>
                <w:color w:val="333333"/>
                <w:sz w:val="26"/>
                <w:szCs w:val="26"/>
              </w:rPr>
              <w:t xml:space="preserve"> 11 604 710,00 руб. </w:t>
            </w:r>
            <w:r>
              <w:rPr>
                <w:color w:val="333333"/>
                <w:sz w:val="26"/>
                <w:szCs w:val="26"/>
              </w:rPr>
              <w:t xml:space="preserve">с учетом  НДС </w:t>
            </w:r>
          </w:p>
        </w:tc>
      </w:tr>
      <w:tr w:rsidR="00213865" w:rsidRPr="00752A4F" w:rsidTr="004E6CF7">
        <w:trPr>
          <w:trHeight w:val="70"/>
        </w:trPr>
        <w:tc>
          <w:tcPr>
            <w:tcW w:w="477" w:type="dxa"/>
          </w:tcPr>
          <w:p w:rsidR="00213865" w:rsidRDefault="00213865" w:rsidP="009249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5193" w:type="dxa"/>
          </w:tcPr>
          <w:p w:rsidR="00213865" w:rsidRPr="00523398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Союзэнергопроект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color w:val="333333"/>
                <w:sz w:val="26"/>
                <w:szCs w:val="26"/>
              </w:rPr>
              <w:t xml:space="preserve"> (117437, г. Москва, ул. Арцимовича Академика, д. 12, корп. 2)</w:t>
            </w:r>
          </w:p>
        </w:tc>
        <w:tc>
          <w:tcPr>
            <w:tcW w:w="3969" w:type="dxa"/>
          </w:tcPr>
          <w:p w:rsidR="00213865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9 834 500,00 руб. без учета НДС</w:t>
            </w:r>
          </w:p>
          <w:p w:rsidR="00213865" w:rsidRPr="00523398" w:rsidRDefault="00213865" w:rsidP="00924962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523398">
              <w:rPr>
                <w:color w:val="333333"/>
                <w:sz w:val="26"/>
                <w:szCs w:val="26"/>
              </w:rPr>
              <w:t>(НДС не облагается)</w:t>
            </w:r>
          </w:p>
        </w:tc>
      </w:tr>
    </w:tbl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213865" w:rsidRPr="00395133" w:rsidRDefault="00213865" w:rsidP="00213865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395133">
        <w:rPr>
          <w:sz w:val="26"/>
          <w:szCs w:val="26"/>
        </w:rPr>
        <w:t>Отклонить заявку Участника</w:t>
      </w:r>
      <w:r w:rsidRPr="00395133">
        <w:rPr>
          <w:b/>
          <w:i/>
          <w:sz w:val="26"/>
          <w:szCs w:val="26"/>
        </w:rPr>
        <w:t xml:space="preserve"> </w:t>
      </w:r>
      <w:r w:rsidRPr="00395133">
        <w:rPr>
          <w:b/>
          <w:bCs/>
          <w:i/>
          <w:iCs/>
          <w:sz w:val="26"/>
          <w:szCs w:val="26"/>
        </w:rPr>
        <w:t xml:space="preserve">ООО "НПО </w:t>
      </w:r>
      <w:proofErr w:type="spellStart"/>
      <w:r w:rsidRPr="00395133">
        <w:rPr>
          <w:b/>
          <w:bCs/>
          <w:i/>
          <w:iCs/>
          <w:sz w:val="26"/>
          <w:szCs w:val="26"/>
        </w:rPr>
        <w:t>Электрострой</w:t>
      </w:r>
      <w:proofErr w:type="spellEnd"/>
      <w:r w:rsidRPr="00395133">
        <w:rPr>
          <w:b/>
          <w:bCs/>
          <w:i/>
          <w:iCs/>
          <w:sz w:val="26"/>
          <w:szCs w:val="26"/>
        </w:rPr>
        <w:t xml:space="preserve">"  </w:t>
      </w:r>
      <w:r w:rsidRPr="00395133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395133">
        <w:rPr>
          <w:bCs/>
          <w:iCs/>
          <w:sz w:val="26"/>
          <w:szCs w:val="26"/>
        </w:rPr>
        <w:t>пп</w:t>
      </w:r>
      <w:proofErr w:type="spellEnd"/>
      <w:r w:rsidRPr="00395133">
        <w:rPr>
          <w:bCs/>
          <w:iCs/>
          <w:sz w:val="26"/>
          <w:szCs w:val="26"/>
        </w:rPr>
        <w:t xml:space="preserve">. «в» п. 2.8.2.5; </w:t>
      </w:r>
      <w:r w:rsidRPr="00395133">
        <w:rPr>
          <w:sz w:val="26"/>
          <w:szCs w:val="26"/>
        </w:rPr>
        <w:t xml:space="preserve">пп.1 п. 4.2.14 </w:t>
      </w:r>
      <w:r w:rsidRPr="00395133">
        <w:rPr>
          <w:sz w:val="26"/>
          <w:szCs w:val="26"/>
          <w:lang w:eastAsia="en-US"/>
        </w:rPr>
        <w:t>Документации о закупке</w:t>
      </w:r>
      <w:r w:rsidRPr="00395133">
        <w:rPr>
          <w:bCs/>
          <w:iCs/>
          <w:sz w:val="26"/>
          <w:szCs w:val="26"/>
        </w:rPr>
        <w:t xml:space="preserve"> и п. 6.1 Технического задания</w:t>
      </w:r>
      <w:r w:rsidRPr="00395133">
        <w:rPr>
          <w:sz w:val="26"/>
          <w:szCs w:val="26"/>
          <w:lang w:eastAsia="en-US"/>
        </w:rPr>
        <w:t>.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13865" w:rsidRPr="00395133" w:rsidTr="004E6CF7">
        <w:trPr>
          <w:trHeight w:val="2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5" w:rsidRPr="00395133" w:rsidRDefault="00213865" w:rsidP="00924962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95133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213865" w:rsidRPr="0090447F" w:rsidTr="004E6CF7">
        <w:trPr>
          <w:trHeight w:val="68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4165E5" w:rsidRDefault="00213865" w:rsidP="00924962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395133">
              <w:rPr>
                <w:sz w:val="26"/>
                <w:szCs w:val="26"/>
              </w:rPr>
              <w:t>В составе заявки отсутствует копия СРО на виды работ, предусмотренные п. 6.1 Технического задания</w:t>
            </w:r>
          </w:p>
        </w:tc>
      </w:tr>
    </w:tbl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213865" w:rsidRPr="003F1FFD" w:rsidRDefault="00213865" w:rsidP="00213865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3F1FFD">
        <w:rPr>
          <w:sz w:val="26"/>
          <w:szCs w:val="26"/>
        </w:rPr>
        <w:t>Отклонить заявку Участника</w:t>
      </w:r>
      <w:r w:rsidRPr="003F1FFD">
        <w:rPr>
          <w:b/>
          <w:bCs/>
          <w:i/>
          <w:iCs/>
          <w:sz w:val="26"/>
          <w:szCs w:val="26"/>
        </w:rPr>
        <w:t xml:space="preserve"> ООО "НТЦ "Контакт-Байкал" </w:t>
      </w:r>
      <w:r w:rsidRPr="003F1FFD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3F1FFD">
        <w:rPr>
          <w:sz w:val="26"/>
          <w:szCs w:val="26"/>
          <w:lang w:eastAsia="en-US"/>
        </w:rPr>
        <w:t>пп</w:t>
      </w:r>
      <w:proofErr w:type="spellEnd"/>
      <w:r w:rsidRPr="003F1FFD">
        <w:rPr>
          <w:sz w:val="26"/>
          <w:szCs w:val="26"/>
          <w:lang w:eastAsia="en-US"/>
        </w:rPr>
        <w:t>. «</w:t>
      </w:r>
      <w:proofErr w:type="spellStart"/>
      <w:r w:rsidRPr="003F1FFD">
        <w:rPr>
          <w:sz w:val="26"/>
          <w:szCs w:val="26"/>
          <w:lang w:eastAsia="en-US"/>
        </w:rPr>
        <w:t>а</w:t>
      </w:r>
      <w:proofErr w:type="gramStart"/>
      <w:r w:rsidRPr="003F1FFD">
        <w:rPr>
          <w:sz w:val="26"/>
          <w:szCs w:val="26"/>
          <w:lang w:eastAsia="en-US"/>
        </w:rPr>
        <w:t>,б</w:t>
      </w:r>
      <w:proofErr w:type="gramEnd"/>
      <w:r w:rsidRPr="003F1FFD">
        <w:rPr>
          <w:sz w:val="26"/>
          <w:szCs w:val="26"/>
          <w:lang w:eastAsia="en-US"/>
        </w:rPr>
        <w:t>,в</w:t>
      </w:r>
      <w:proofErr w:type="spellEnd"/>
      <w:r w:rsidRPr="003F1FFD">
        <w:rPr>
          <w:sz w:val="26"/>
          <w:szCs w:val="26"/>
          <w:lang w:eastAsia="en-US"/>
        </w:rPr>
        <w:t xml:space="preserve">» п. 2.8.2.5; п. 4.2.15; </w:t>
      </w:r>
      <w:proofErr w:type="spellStart"/>
      <w:r w:rsidRPr="003F1FFD">
        <w:rPr>
          <w:bCs/>
          <w:sz w:val="26"/>
          <w:szCs w:val="26"/>
        </w:rPr>
        <w:t>пп</w:t>
      </w:r>
      <w:proofErr w:type="spellEnd"/>
      <w:r w:rsidRPr="003F1FFD">
        <w:rPr>
          <w:bCs/>
          <w:sz w:val="26"/>
          <w:szCs w:val="26"/>
        </w:rPr>
        <w:t>. «</w:t>
      </w:r>
      <w:proofErr w:type="spellStart"/>
      <w:r w:rsidRPr="003F1FFD">
        <w:rPr>
          <w:bCs/>
          <w:sz w:val="26"/>
          <w:szCs w:val="26"/>
        </w:rPr>
        <w:t>а,б,в,д</w:t>
      </w:r>
      <w:proofErr w:type="spellEnd"/>
      <w:r w:rsidRPr="003F1FFD">
        <w:rPr>
          <w:bCs/>
          <w:sz w:val="26"/>
          <w:szCs w:val="26"/>
        </w:rPr>
        <w:t xml:space="preserve">» п. 2.5.4.1; </w:t>
      </w:r>
      <w:proofErr w:type="spellStart"/>
      <w:r w:rsidRPr="003F1FFD">
        <w:rPr>
          <w:sz w:val="26"/>
          <w:szCs w:val="26"/>
        </w:rPr>
        <w:t>пп</w:t>
      </w:r>
      <w:proofErr w:type="spellEnd"/>
      <w:r w:rsidRPr="003F1FFD">
        <w:rPr>
          <w:sz w:val="26"/>
          <w:szCs w:val="26"/>
        </w:rPr>
        <w:t>. «</w:t>
      </w:r>
      <w:proofErr w:type="spellStart"/>
      <w:r w:rsidRPr="003F1FFD">
        <w:rPr>
          <w:sz w:val="26"/>
          <w:szCs w:val="26"/>
        </w:rPr>
        <w:t>м,л</w:t>
      </w:r>
      <w:proofErr w:type="spellEnd"/>
      <w:r w:rsidRPr="003F1FFD">
        <w:rPr>
          <w:sz w:val="26"/>
          <w:szCs w:val="26"/>
        </w:rPr>
        <w:t xml:space="preserve">» п 2.5.4.1; </w:t>
      </w:r>
      <w:r w:rsidRPr="003F1FFD">
        <w:rPr>
          <w:sz w:val="26"/>
          <w:szCs w:val="26"/>
          <w:lang w:eastAsia="en-US"/>
        </w:rPr>
        <w:t xml:space="preserve"> </w:t>
      </w:r>
      <w:r w:rsidRPr="003F1FFD">
        <w:rPr>
          <w:bCs/>
          <w:iCs/>
          <w:sz w:val="26"/>
          <w:szCs w:val="26"/>
        </w:rPr>
        <w:t xml:space="preserve">п. 4.2.21; </w:t>
      </w:r>
      <w:proofErr w:type="spellStart"/>
      <w:r w:rsidRPr="003F1FFD">
        <w:rPr>
          <w:bCs/>
          <w:iCs/>
          <w:sz w:val="26"/>
          <w:szCs w:val="26"/>
        </w:rPr>
        <w:t>пп</w:t>
      </w:r>
      <w:proofErr w:type="spellEnd"/>
      <w:r w:rsidRPr="003F1FFD">
        <w:rPr>
          <w:bCs/>
          <w:iCs/>
          <w:sz w:val="26"/>
          <w:szCs w:val="26"/>
        </w:rPr>
        <w:t xml:space="preserve">. 1 п. 4.2.14 </w:t>
      </w:r>
      <w:r w:rsidRPr="003F1FFD">
        <w:rPr>
          <w:sz w:val="26"/>
          <w:szCs w:val="26"/>
          <w:lang w:eastAsia="en-US"/>
        </w:rPr>
        <w:t>Документации о закупке и п. 6.1; п. 6.3 Технического задания.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13865" w:rsidRPr="003F1FFD" w:rsidTr="00213865">
        <w:trPr>
          <w:trHeight w:val="2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5" w:rsidRPr="003F1FFD" w:rsidRDefault="00213865" w:rsidP="00924962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3F1FFD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213865" w:rsidRPr="0090447F" w:rsidTr="00213865">
        <w:trPr>
          <w:trHeight w:val="68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B04F1D" w:rsidRDefault="00213865" w:rsidP="00924962">
            <w:pPr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sz w:val="26"/>
                <w:szCs w:val="26"/>
              </w:rPr>
            </w:pPr>
            <w:r w:rsidRPr="003F1FFD">
              <w:rPr>
                <w:bCs/>
                <w:iCs/>
                <w:sz w:val="26"/>
                <w:szCs w:val="26"/>
              </w:rPr>
              <w:t>1. Участник установил срок действия оферты до 01.12.2016 г., что не соответствует п. 4.2.15 Документации о закупке</w:t>
            </w:r>
            <w:r w:rsidR="00E72BE5">
              <w:rPr>
                <w:bCs/>
                <w:iCs/>
                <w:sz w:val="26"/>
                <w:szCs w:val="26"/>
              </w:rPr>
              <w:t>.</w:t>
            </w:r>
            <w:bookmarkStart w:id="2" w:name="_GoBack"/>
            <w:bookmarkEnd w:id="2"/>
          </w:p>
        </w:tc>
      </w:tr>
      <w:tr w:rsidR="00213865" w:rsidRPr="0090447F" w:rsidTr="00213865">
        <w:trPr>
          <w:trHeight w:val="68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B04F1D" w:rsidRDefault="00213865" w:rsidP="00924962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B04F1D">
              <w:rPr>
                <w:bCs/>
                <w:iCs/>
                <w:sz w:val="26"/>
                <w:szCs w:val="26"/>
              </w:rPr>
              <w:t xml:space="preserve">2. </w:t>
            </w:r>
            <w:r w:rsidRPr="00B04F1D">
              <w:rPr>
                <w:bCs/>
                <w:sz w:val="26"/>
                <w:szCs w:val="26"/>
              </w:rPr>
              <w:t xml:space="preserve">Участник в составе заявки представил копию Устава, копию выписку из ЕГРЮЛ, </w:t>
            </w:r>
            <w:r>
              <w:rPr>
                <w:bCs/>
                <w:sz w:val="26"/>
                <w:szCs w:val="26"/>
              </w:rPr>
              <w:t>справку</w:t>
            </w:r>
            <w:r w:rsidRPr="00B04F1D">
              <w:rPr>
                <w:bCs/>
                <w:sz w:val="26"/>
                <w:szCs w:val="26"/>
              </w:rPr>
              <w:t xml:space="preserve"> из ИФНС и документы, подтверждающие полномочия единоличного </w:t>
            </w:r>
            <w:r>
              <w:rPr>
                <w:bCs/>
                <w:sz w:val="26"/>
                <w:szCs w:val="26"/>
              </w:rPr>
              <w:t>исполнительного органа от иного предприятия (</w:t>
            </w:r>
            <w:r w:rsidRPr="00B04F1D">
              <w:rPr>
                <w:bCs/>
                <w:sz w:val="26"/>
                <w:szCs w:val="26"/>
              </w:rPr>
              <w:t>ООО «Сибирские энергетические технологии»</w:t>
            </w:r>
            <w:r>
              <w:rPr>
                <w:bCs/>
                <w:sz w:val="26"/>
                <w:szCs w:val="26"/>
              </w:rPr>
              <w:t>)</w:t>
            </w:r>
            <w:r w:rsidRPr="00B04F1D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 xml:space="preserve">что не соответствует </w:t>
            </w:r>
            <w:proofErr w:type="spellStart"/>
            <w:r>
              <w:rPr>
                <w:bCs/>
                <w:sz w:val="26"/>
                <w:szCs w:val="26"/>
              </w:rPr>
              <w:t>пп</w:t>
            </w:r>
            <w:proofErr w:type="spellEnd"/>
            <w:r>
              <w:rPr>
                <w:bCs/>
                <w:sz w:val="26"/>
                <w:szCs w:val="26"/>
              </w:rPr>
              <w:t>. «</w:t>
            </w:r>
            <w:proofErr w:type="spellStart"/>
            <w:r>
              <w:rPr>
                <w:bCs/>
                <w:sz w:val="26"/>
                <w:szCs w:val="26"/>
              </w:rPr>
              <w:t>а</w:t>
            </w:r>
            <w:proofErr w:type="gramStart"/>
            <w:r>
              <w:rPr>
                <w:bCs/>
                <w:sz w:val="26"/>
                <w:szCs w:val="26"/>
              </w:rPr>
              <w:t>,б</w:t>
            </w:r>
            <w:proofErr w:type="gramEnd"/>
            <w:r>
              <w:rPr>
                <w:bCs/>
                <w:sz w:val="26"/>
                <w:szCs w:val="26"/>
              </w:rPr>
              <w:t>,</w:t>
            </w:r>
            <w:r w:rsidRPr="00B04F1D">
              <w:rPr>
                <w:bCs/>
                <w:sz w:val="26"/>
                <w:szCs w:val="26"/>
              </w:rPr>
              <w:t>в</w:t>
            </w:r>
            <w:r>
              <w:rPr>
                <w:bCs/>
                <w:sz w:val="26"/>
                <w:szCs w:val="26"/>
              </w:rPr>
              <w:t>,</w:t>
            </w:r>
            <w:r w:rsidRPr="00B04F1D">
              <w:rPr>
                <w:bCs/>
                <w:sz w:val="26"/>
                <w:szCs w:val="26"/>
              </w:rPr>
              <w:t>д</w:t>
            </w:r>
            <w:proofErr w:type="spellEnd"/>
            <w:r w:rsidRPr="00B04F1D">
              <w:rPr>
                <w:bCs/>
                <w:sz w:val="26"/>
                <w:szCs w:val="26"/>
              </w:rPr>
              <w:t>» п. 2.5.4.1 Документации о закупке.</w:t>
            </w:r>
          </w:p>
        </w:tc>
      </w:tr>
      <w:tr w:rsidR="00213865" w:rsidRPr="0090447F" w:rsidTr="00213865">
        <w:trPr>
          <w:trHeight w:val="32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B04F1D" w:rsidRDefault="00213865" w:rsidP="00924962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B04F1D">
              <w:rPr>
                <w:bCs/>
                <w:iCs/>
                <w:sz w:val="26"/>
                <w:szCs w:val="26"/>
              </w:rPr>
              <w:t xml:space="preserve">3. </w:t>
            </w:r>
            <w:r w:rsidRPr="00B04F1D">
              <w:rPr>
                <w:bCs/>
                <w:sz w:val="26"/>
                <w:szCs w:val="26"/>
              </w:rPr>
              <w:t xml:space="preserve">Участник не представил </w:t>
            </w:r>
            <w:r w:rsidRPr="00B04F1D">
              <w:rPr>
                <w:sz w:val="26"/>
                <w:szCs w:val="26"/>
              </w:rPr>
              <w:t xml:space="preserve">справку о цепочке собственников, включая бенефициаров (в том числе конечных) и нотариально заверенные документы, подтверждающие представленные Участником сведения о цепочке собственников, включая бенефициаров, что не соответствует </w:t>
            </w:r>
            <w:proofErr w:type="spellStart"/>
            <w:r w:rsidRPr="00B04F1D">
              <w:rPr>
                <w:sz w:val="26"/>
                <w:szCs w:val="26"/>
              </w:rPr>
              <w:t>пп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B04F1D">
              <w:rPr>
                <w:sz w:val="26"/>
                <w:szCs w:val="26"/>
              </w:rPr>
              <w:t xml:space="preserve"> «</w:t>
            </w:r>
            <w:proofErr w:type="spellStart"/>
            <w:r w:rsidRPr="00B04F1D">
              <w:rPr>
                <w:sz w:val="26"/>
                <w:szCs w:val="26"/>
              </w:rPr>
              <w:t>м</w:t>
            </w:r>
            <w:proofErr w:type="gramStart"/>
            <w:r>
              <w:rPr>
                <w:sz w:val="26"/>
                <w:szCs w:val="26"/>
              </w:rPr>
              <w:t>,</w:t>
            </w:r>
            <w:r w:rsidRPr="00B04F1D">
              <w:rPr>
                <w:sz w:val="26"/>
                <w:szCs w:val="26"/>
              </w:rPr>
              <w:t>л</w:t>
            </w:r>
            <w:proofErr w:type="spellEnd"/>
            <w:proofErr w:type="gramEnd"/>
            <w:r w:rsidRPr="00B04F1D">
              <w:rPr>
                <w:sz w:val="26"/>
                <w:szCs w:val="26"/>
              </w:rPr>
              <w:t>» п 2.5.4.1 Документации о закупке.</w:t>
            </w:r>
          </w:p>
        </w:tc>
      </w:tr>
      <w:tr w:rsidR="00213865" w:rsidRPr="0090447F" w:rsidTr="00213865">
        <w:trPr>
          <w:trHeight w:val="68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B04F1D" w:rsidRDefault="00213865" w:rsidP="00924962">
            <w:pPr>
              <w:spacing w:line="240" w:lineRule="auto"/>
              <w:ind w:firstLine="0"/>
              <w:rPr>
                <w:bCs/>
                <w:iCs/>
                <w:sz w:val="26"/>
                <w:szCs w:val="26"/>
              </w:rPr>
            </w:pPr>
            <w:r w:rsidRPr="00B04F1D">
              <w:rPr>
                <w:bCs/>
                <w:iCs/>
                <w:sz w:val="26"/>
                <w:szCs w:val="26"/>
              </w:rPr>
              <w:t>4. Участником для выполнения инженерных изысканий привлекается субподрядчик ООО "Горизонт"</w:t>
            </w:r>
            <w:r>
              <w:rPr>
                <w:bCs/>
                <w:iCs/>
                <w:sz w:val="26"/>
                <w:szCs w:val="26"/>
              </w:rPr>
              <w:t>, что не соответствует п. 4.2.21 Документации о закупке и п. 6.3 Технического задания.</w:t>
            </w:r>
          </w:p>
        </w:tc>
      </w:tr>
      <w:tr w:rsidR="00213865" w:rsidRPr="0090447F" w:rsidTr="00213865">
        <w:trPr>
          <w:trHeight w:val="68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B04F1D" w:rsidRDefault="00213865" w:rsidP="00924962">
            <w:pPr>
              <w:spacing w:line="240" w:lineRule="auto"/>
              <w:ind w:firstLine="0"/>
              <w:rPr>
                <w:bCs/>
                <w:iCs/>
                <w:sz w:val="26"/>
                <w:szCs w:val="26"/>
              </w:rPr>
            </w:pPr>
            <w:r w:rsidRPr="00B04F1D">
              <w:rPr>
                <w:bCs/>
                <w:iCs/>
                <w:sz w:val="26"/>
                <w:szCs w:val="26"/>
              </w:rPr>
              <w:lastRenderedPageBreak/>
              <w:t>5. В приложенном свидетельстве СРО на выполнение проектных работ о</w:t>
            </w:r>
            <w:r>
              <w:rPr>
                <w:bCs/>
                <w:iCs/>
                <w:sz w:val="26"/>
                <w:szCs w:val="26"/>
              </w:rPr>
              <w:t>тсутствует следующий вид работы -</w:t>
            </w:r>
            <w:r w:rsidRPr="00B04F1D">
              <w:rPr>
                <w:bCs/>
                <w:iCs/>
                <w:sz w:val="26"/>
                <w:szCs w:val="26"/>
              </w:rPr>
              <w:t xml:space="preserve"> п. 5.4 Работы по подготовке проектов наружных сетей электроснабжения не более 110 </w:t>
            </w:r>
            <w:proofErr w:type="spellStart"/>
            <w:r w:rsidRPr="00B04F1D">
              <w:rPr>
                <w:bCs/>
                <w:iCs/>
                <w:sz w:val="26"/>
                <w:szCs w:val="26"/>
              </w:rPr>
              <w:t>кВ</w:t>
            </w:r>
            <w:proofErr w:type="spellEnd"/>
            <w:r w:rsidRPr="00B04F1D">
              <w:rPr>
                <w:bCs/>
                <w:iCs/>
                <w:sz w:val="26"/>
                <w:szCs w:val="26"/>
              </w:rPr>
              <w:t xml:space="preserve"> включительно и их сооружений</w:t>
            </w:r>
            <w:r>
              <w:rPr>
                <w:bCs/>
                <w:iCs/>
                <w:sz w:val="26"/>
                <w:szCs w:val="26"/>
              </w:rPr>
              <w:t xml:space="preserve">, что не соответствует </w:t>
            </w:r>
            <w:proofErr w:type="spellStart"/>
            <w:r>
              <w:rPr>
                <w:bCs/>
                <w:iCs/>
                <w:sz w:val="26"/>
                <w:szCs w:val="26"/>
              </w:rPr>
              <w:t>пп</w:t>
            </w:r>
            <w:proofErr w:type="spellEnd"/>
            <w:r>
              <w:rPr>
                <w:bCs/>
                <w:iCs/>
                <w:sz w:val="26"/>
                <w:szCs w:val="26"/>
              </w:rPr>
              <w:t>. 1 п. 4.2.14 Документации о закупке и п. 6.1 Технического задания.</w:t>
            </w:r>
          </w:p>
        </w:tc>
      </w:tr>
      <w:tr w:rsidR="00213865" w:rsidRPr="0090447F" w:rsidTr="00213865">
        <w:trPr>
          <w:trHeight w:val="68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B04F1D" w:rsidRDefault="00213865" w:rsidP="00924962">
            <w:pPr>
              <w:spacing w:line="240" w:lineRule="auto"/>
              <w:ind w:firstLine="0"/>
              <w:rPr>
                <w:bCs/>
                <w:iCs/>
                <w:sz w:val="26"/>
                <w:szCs w:val="26"/>
              </w:rPr>
            </w:pPr>
            <w:r w:rsidRPr="00B04F1D">
              <w:rPr>
                <w:bCs/>
                <w:iCs/>
                <w:sz w:val="26"/>
                <w:szCs w:val="26"/>
              </w:rPr>
              <w:t>6. В составе заявки отсутствует свидетельство СРО на выполнение инженерных изысканий</w:t>
            </w:r>
            <w:r>
              <w:rPr>
                <w:bCs/>
                <w:iCs/>
                <w:sz w:val="26"/>
                <w:szCs w:val="26"/>
              </w:rPr>
              <w:t xml:space="preserve"> на следующие виды работ</w:t>
            </w:r>
            <w:r w:rsidRPr="00B04F1D">
              <w:rPr>
                <w:bCs/>
                <w:iCs/>
                <w:sz w:val="26"/>
                <w:szCs w:val="26"/>
              </w:rPr>
              <w:t>:</w:t>
            </w:r>
          </w:p>
          <w:p w:rsidR="00213865" w:rsidRPr="00176566" w:rsidRDefault="00213865" w:rsidP="00924962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176566">
              <w:rPr>
                <w:rFonts w:eastAsia="Calibri"/>
                <w:sz w:val="26"/>
                <w:szCs w:val="26"/>
              </w:rPr>
              <w:t>1. Работы в составе инженерно-геодезических изысканий</w:t>
            </w:r>
          </w:p>
          <w:p w:rsidR="00213865" w:rsidRPr="00176566" w:rsidRDefault="00213865" w:rsidP="00924962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176566">
              <w:rPr>
                <w:rFonts w:eastAsia="Calibri"/>
                <w:sz w:val="26"/>
                <w:szCs w:val="26"/>
              </w:rPr>
              <w:t>1.1. Создание опорных геодезических сетей</w:t>
            </w:r>
          </w:p>
          <w:p w:rsidR="00213865" w:rsidRPr="00176566" w:rsidRDefault="00213865" w:rsidP="00924962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176566">
              <w:rPr>
                <w:rFonts w:eastAsia="Calibri"/>
                <w:sz w:val="26"/>
                <w:szCs w:val="26"/>
              </w:rPr>
              <w:t>1.3. Создание и обновление инженерно-топографических планов в масштабах 1:200 - 1:5000, в том числе в цифровой форме, съемка подземных коммуникаций и сооружений</w:t>
            </w:r>
          </w:p>
          <w:p w:rsidR="00213865" w:rsidRPr="00176566" w:rsidRDefault="00213865" w:rsidP="00924962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176566">
              <w:rPr>
                <w:rFonts w:eastAsia="Calibri"/>
                <w:sz w:val="26"/>
                <w:szCs w:val="26"/>
              </w:rPr>
              <w:t>1.4. Трассировка линейных объектов</w:t>
            </w:r>
          </w:p>
          <w:p w:rsidR="00213865" w:rsidRPr="00176566" w:rsidRDefault="00213865" w:rsidP="00924962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176566">
              <w:rPr>
                <w:rFonts w:eastAsia="Calibri"/>
                <w:sz w:val="26"/>
                <w:szCs w:val="26"/>
              </w:rPr>
              <w:t>2. Работы в составе инженерно-геологических изысканий</w:t>
            </w:r>
          </w:p>
          <w:p w:rsidR="00213865" w:rsidRPr="00176566" w:rsidRDefault="00213865" w:rsidP="00924962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176566">
              <w:rPr>
                <w:rFonts w:eastAsia="Calibri"/>
                <w:sz w:val="26"/>
                <w:szCs w:val="26"/>
              </w:rPr>
              <w:t>2.1. Инженерно-геологическая съемка в масштабах 1:500 - 1:25000</w:t>
            </w:r>
          </w:p>
          <w:p w:rsidR="00213865" w:rsidRPr="00176566" w:rsidRDefault="00213865" w:rsidP="00924962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176566">
              <w:rPr>
                <w:rFonts w:eastAsia="Calibri"/>
                <w:sz w:val="26"/>
                <w:szCs w:val="26"/>
              </w:rPr>
              <w:t>2.2. Проходка горных выработок с их опробованием, лабораторные исследования физико-механических свой</w:t>
            </w:r>
            <w:proofErr w:type="gramStart"/>
            <w:r w:rsidRPr="00176566">
              <w:rPr>
                <w:rFonts w:eastAsia="Calibri"/>
                <w:sz w:val="26"/>
                <w:szCs w:val="26"/>
              </w:rPr>
              <w:t>ств гр</w:t>
            </w:r>
            <w:proofErr w:type="gramEnd"/>
            <w:r w:rsidRPr="00176566">
              <w:rPr>
                <w:rFonts w:eastAsia="Calibri"/>
                <w:sz w:val="26"/>
                <w:szCs w:val="26"/>
              </w:rPr>
              <w:t>унтов и химических свойств проб подземных вод</w:t>
            </w:r>
          </w:p>
          <w:p w:rsidR="00213865" w:rsidRPr="00B04F1D" w:rsidRDefault="00213865" w:rsidP="00924962">
            <w:pPr>
              <w:spacing w:line="240" w:lineRule="auto"/>
              <w:ind w:firstLine="0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что не соответствует </w:t>
            </w:r>
            <w:proofErr w:type="spellStart"/>
            <w:r>
              <w:rPr>
                <w:bCs/>
                <w:iCs/>
                <w:sz w:val="26"/>
                <w:szCs w:val="26"/>
              </w:rPr>
              <w:t>пп</w:t>
            </w:r>
            <w:proofErr w:type="spellEnd"/>
            <w:r>
              <w:rPr>
                <w:bCs/>
                <w:iCs/>
                <w:sz w:val="26"/>
                <w:szCs w:val="26"/>
              </w:rPr>
              <w:t>. 1 п. 4.2.14 Документации о закупке и п. 6.1 Технического задания.</w:t>
            </w:r>
          </w:p>
        </w:tc>
      </w:tr>
    </w:tbl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4</w:t>
      </w:r>
    </w:p>
    <w:p w:rsidR="00213865" w:rsidRPr="001035D0" w:rsidRDefault="00213865" w:rsidP="00213865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523398">
        <w:rPr>
          <w:b/>
          <w:i/>
          <w:color w:val="333333"/>
          <w:sz w:val="26"/>
          <w:szCs w:val="26"/>
        </w:rPr>
        <w:t xml:space="preserve">ООО "ДВ </w:t>
      </w:r>
      <w:proofErr w:type="spellStart"/>
      <w:r w:rsidRPr="00523398">
        <w:rPr>
          <w:b/>
          <w:i/>
          <w:color w:val="333333"/>
          <w:sz w:val="26"/>
          <w:szCs w:val="26"/>
        </w:rPr>
        <w:t>Энергосервис</w:t>
      </w:r>
      <w:proofErr w:type="spellEnd"/>
      <w:r w:rsidRPr="00523398">
        <w:rPr>
          <w:b/>
          <w:i/>
          <w:color w:val="333333"/>
          <w:sz w:val="26"/>
          <w:szCs w:val="26"/>
        </w:rPr>
        <w:t>"</w:t>
      </w:r>
      <w:r w:rsidRPr="00523398">
        <w:rPr>
          <w:color w:val="333333"/>
          <w:sz w:val="26"/>
          <w:szCs w:val="26"/>
        </w:rPr>
        <w:t xml:space="preserve"> (690074, Приморский край, г. Владивосток, ул. Снеговая, д. 42 "Д", оф. 4)</w:t>
      </w:r>
      <w:r>
        <w:rPr>
          <w:color w:val="333333"/>
          <w:sz w:val="26"/>
          <w:szCs w:val="26"/>
        </w:rPr>
        <w:t xml:space="preserve">, </w:t>
      </w:r>
      <w:r w:rsidRPr="00523398">
        <w:rPr>
          <w:b/>
          <w:i/>
          <w:color w:val="333333"/>
          <w:sz w:val="26"/>
          <w:szCs w:val="26"/>
        </w:rPr>
        <w:t>ООО «</w:t>
      </w:r>
      <w:proofErr w:type="spellStart"/>
      <w:r w:rsidRPr="00523398">
        <w:rPr>
          <w:b/>
          <w:i/>
          <w:color w:val="333333"/>
          <w:sz w:val="26"/>
          <w:szCs w:val="26"/>
        </w:rPr>
        <w:t>Югтехноинжиниринг</w:t>
      </w:r>
      <w:proofErr w:type="spellEnd"/>
      <w:r w:rsidRPr="00523398">
        <w:rPr>
          <w:b/>
          <w:i/>
          <w:color w:val="333333"/>
          <w:sz w:val="26"/>
          <w:szCs w:val="26"/>
        </w:rPr>
        <w:t>»</w:t>
      </w:r>
      <w:r w:rsidRPr="00523398">
        <w:rPr>
          <w:color w:val="333333"/>
          <w:sz w:val="26"/>
          <w:szCs w:val="26"/>
        </w:rPr>
        <w:t xml:space="preserve"> (344010, Россия, Ростовская обл., г. Ростов-на-Дону, ул. Красноармейская, д. 143 </w:t>
      </w:r>
      <w:proofErr w:type="spellStart"/>
      <w:r w:rsidRPr="00523398">
        <w:rPr>
          <w:color w:val="333333"/>
          <w:sz w:val="26"/>
          <w:szCs w:val="26"/>
        </w:rPr>
        <w:t>Аг</w:t>
      </w:r>
      <w:proofErr w:type="spellEnd"/>
      <w:r w:rsidRPr="00523398">
        <w:rPr>
          <w:color w:val="333333"/>
          <w:sz w:val="26"/>
          <w:szCs w:val="26"/>
        </w:rPr>
        <w:t>, оф. 402)</w:t>
      </w:r>
      <w:r>
        <w:rPr>
          <w:color w:val="333333"/>
          <w:sz w:val="26"/>
          <w:szCs w:val="26"/>
        </w:rPr>
        <w:t xml:space="preserve">, </w:t>
      </w:r>
      <w:r w:rsidRPr="00523398">
        <w:rPr>
          <w:b/>
          <w:i/>
          <w:color w:val="333333"/>
          <w:sz w:val="26"/>
          <w:szCs w:val="26"/>
        </w:rPr>
        <w:t>ООО "Северный Стандарт"</w:t>
      </w:r>
      <w:r w:rsidRPr="00523398">
        <w:rPr>
          <w:color w:val="333333"/>
          <w:sz w:val="26"/>
          <w:szCs w:val="26"/>
        </w:rPr>
        <w:t xml:space="preserve"> (Россия, 119180, г. Москва, 1-й Хвостов переулок, д. 11А)</w:t>
      </w:r>
      <w:r>
        <w:rPr>
          <w:color w:val="333333"/>
          <w:sz w:val="26"/>
          <w:szCs w:val="26"/>
        </w:rPr>
        <w:t xml:space="preserve">, </w:t>
      </w:r>
      <w:r w:rsidRPr="00523398">
        <w:rPr>
          <w:b/>
          <w:i/>
          <w:color w:val="333333"/>
          <w:sz w:val="26"/>
          <w:szCs w:val="26"/>
        </w:rPr>
        <w:t>ООО "</w:t>
      </w:r>
      <w:proofErr w:type="spellStart"/>
      <w:r w:rsidRPr="00523398">
        <w:rPr>
          <w:b/>
          <w:i/>
          <w:color w:val="333333"/>
          <w:sz w:val="26"/>
          <w:szCs w:val="26"/>
        </w:rPr>
        <w:t>Дальэлектропроект</w:t>
      </w:r>
      <w:proofErr w:type="spellEnd"/>
      <w:r w:rsidRPr="00523398">
        <w:rPr>
          <w:b/>
          <w:i/>
          <w:color w:val="333333"/>
          <w:sz w:val="26"/>
          <w:szCs w:val="26"/>
        </w:rPr>
        <w:t>"</w:t>
      </w:r>
      <w:r w:rsidRPr="00523398">
        <w:rPr>
          <w:color w:val="333333"/>
          <w:sz w:val="26"/>
          <w:szCs w:val="26"/>
        </w:rPr>
        <w:t xml:space="preserve"> (680028, г. Хабаровск, ул. Серышева, 22, оф. 804)</w:t>
      </w:r>
      <w:r>
        <w:rPr>
          <w:color w:val="333333"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 </w:t>
      </w:r>
      <w:r w:rsidRPr="00523398">
        <w:rPr>
          <w:b/>
          <w:i/>
          <w:color w:val="333333"/>
          <w:sz w:val="26"/>
          <w:szCs w:val="26"/>
        </w:rPr>
        <w:t>ООО "Компания Новая Энергия"</w:t>
      </w:r>
      <w:r w:rsidRPr="00523398">
        <w:rPr>
          <w:color w:val="333333"/>
          <w:sz w:val="26"/>
          <w:szCs w:val="26"/>
        </w:rPr>
        <w:t xml:space="preserve"> (630099, Россия</w:t>
      </w:r>
      <w:proofErr w:type="gramEnd"/>
      <w:r w:rsidRPr="00523398">
        <w:rPr>
          <w:color w:val="333333"/>
          <w:sz w:val="26"/>
          <w:szCs w:val="26"/>
        </w:rPr>
        <w:t>, Новосибирская обл., г. Новосибирск, ул. Чаплыгина, д. 93)</w:t>
      </w:r>
      <w:r>
        <w:rPr>
          <w:color w:val="333333"/>
          <w:sz w:val="26"/>
          <w:szCs w:val="26"/>
        </w:rPr>
        <w:t xml:space="preserve">, </w:t>
      </w:r>
      <w:r w:rsidRPr="00523398">
        <w:rPr>
          <w:b/>
          <w:i/>
          <w:color w:val="333333"/>
          <w:sz w:val="26"/>
          <w:szCs w:val="26"/>
        </w:rPr>
        <w:t>ООО "ПМК Сибири"</w:t>
      </w:r>
      <w:r w:rsidRPr="00523398">
        <w:rPr>
          <w:color w:val="333333"/>
          <w:sz w:val="26"/>
          <w:szCs w:val="26"/>
        </w:rPr>
        <w:t xml:space="preserve"> (660032, Красноярский край, г. Красноярск, ул. Белинского, д. 5, 3 этаж</w:t>
      </w:r>
      <w:proofErr w:type="gramStart"/>
      <w:r w:rsidRPr="00523398">
        <w:rPr>
          <w:color w:val="333333"/>
          <w:sz w:val="26"/>
          <w:szCs w:val="26"/>
        </w:rPr>
        <w:t xml:space="preserve"> )</w:t>
      </w:r>
      <w:proofErr w:type="gramEnd"/>
      <w:r>
        <w:rPr>
          <w:color w:val="333333"/>
          <w:sz w:val="26"/>
          <w:szCs w:val="26"/>
        </w:rPr>
        <w:t xml:space="preserve">, </w:t>
      </w:r>
      <w:r w:rsidRPr="00523398">
        <w:rPr>
          <w:b/>
          <w:i/>
          <w:color w:val="333333"/>
          <w:sz w:val="26"/>
          <w:szCs w:val="26"/>
        </w:rPr>
        <w:t>ООО "</w:t>
      </w:r>
      <w:proofErr w:type="spellStart"/>
      <w:r w:rsidRPr="00523398">
        <w:rPr>
          <w:b/>
          <w:i/>
          <w:color w:val="333333"/>
          <w:sz w:val="26"/>
          <w:szCs w:val="26"/>
        </w:rPr>
        <w:t>Северэнергопроект</w:t>
      </w:r>
      <w:proofErr w:type="spellEnd"/>
      <w:r w:rsidRPr="00523398">
        <w:rPr>
          <w:b/>
          <w:i/>
          <w:color w:val="333333"/>
          <w:sz w:val="26"/>
          <w:szCs w:val="26"/>
        </w:rPr>
        <w:t>"</w:t>
      </w:r>
      <w:r w:rsidRPr="00523398">
        <w:rPr>
          <w:color w:val="333333"/>
          <w:sz w:val="26"/>
          <w:szCs w:val="26"/>
        </w:rPr>
        <w:t xml:space="preserve"> (Россия, г. Вологда, ул.</w:t>
      </w:r>
      <w:r>
        <w:rPr>
          <w:color w:val="333333"/>
          <w:sz w:val="26"/>
          <w:szCs w:val="26"/>
        </w:rPr>
        <w:t xml:space="preserve"> </w:t>
      </w:r>
      <w:r w:rsidRPr="00523398">
        <w:rPr>
          <w:color w:val="333333"/>
          <w:sz w:val="26"/>
          <w:szCs w:val="26"/>
        </w:rPr>
        <w:t>Комсомольская, д.3)</w:t>
      </w:r>
      <w:r>
        <w:rPr>
          <w:color w:val="333333"/>
          <w:sz w:val="26"/>
          <w:szCs w:val="26"/>
        </w:rPr>
        <w:t xml:space="preserve">, </w:t>
      </w:r>
      <w:r w:rsidRPr="00523398">
        <w:rPr>
          <w:b/>
          <w:i/>
          <w:color w:val="333333"/>
          <w:sz w:val="26"/>
          <w:szCs w:val="26"/>
        </w:rPr>
        <w:t xml:space="preserve">ООО "ЦЭСП" </w:t>
      </w:r>
      <w:r w:rsidRPr="00523398">
        <w:rPr>
          <w:color w:val="333333"/>
          <w:sz w:val="26"/>
          <w:szCs w:val="26"/>
        </w:rPr>
        <w:t>(630111, Новосибирская область, г. Новосибирск, ул. Кропоткина, д. 271, этаж 8)</w:t>
      </w:r>
      <w:r>
        <w:rPr>
          <w:color w:val="333333"/>
          <w:sz w:val="26"/>
          <w:szCs w:val="26"/>
        </w:rPr>
        <w:t xml:space="preserve">, </w:t>
      </w:r>
      <w:r w:rsidRPr="00523398">
        <w:rPr>
          <w:b/>
          <w:i/>
          <w:color w:val="333333"/>
          <w:sz w:val="26"/>
          <w:szCs w:val="26"/>
        </w:rPr>
        <w:t>ООО "Енисей Инжиниринг"</w:t>
      </w:r>
      <w:r w:rsidRPr="00523398">
        <w:rPr>
          <w:color w:val="333333"/>
          <w:sz w:val="26"/>
          <w:szCs w:val="26"/>
        </w:rPr>
        <w:t xml:space="preserve"> (660077, г. Красноярск, ул. Молокова д. 8 оф. 121)</w:t>
      </w:r>
      <w:r>
        <w:rPr>
          <w:color w:val="333333"/>
          <w:sz w:val="26"/>
          <w:szCs w:val="26"/>
        </w:rPr>
        <w:t xml:space="preserve">, </w:t>
      </w:r>
      <w:r w:rsidRPr="00523398">
        <w:rPr>
          <w:b/>
          <w:i/>
          <w:color w:val="333333"/>
          <w:sz w:val="26"/>
          <w:szCs w:val="26"/>
        </w:rPr>
        <w:t>ООО "ПРОЕКТНЫЙ ЦЕНТР СИБИРИ"</w:t>
      </w:r>
      <w:r w:rsidRPr="00523398">
        <w:rPr>
          <w:color w:val="333333"/>
          <w:sz w:val="26"/>
          <w:szCs w:val="26"/>
        </w:rPr>
        <w:t xml:space="preserve"> (630082, Россия, Новосибирская обл., г. Новосибирск, ул. Михаила Перевозчикова, д. 7, кв. 2)</w:t>
      </w:r>
      <w:r>
        <w:rPr>
          <w:color w:val="333333"/>
          <w:sz w:val="26"/>
          <w:szCs w:val="26"/>
        </w:rPr>
        <w:t xml:space="preserve">, </w:t>
      </w:r>
      <w:r w:rsidRPr="00523398">
        <w:rPr>
          <w:b/>
          <w:i/>
          <w:color w:val="333333"/>
          <w:sz w:val="26"/>
          <w:szCs w:val="26"/>
        </w:rPr>
        <w:t>ООО "</w:t>
      </w:r>
      <w:proofErr w:type="spellStart"/>
      <w:r w:rsidRPr="00523398">
        <w:rPr>
          <w:b/>
          <w:i/>
          <w:color w:val="333333"/>
          <w:sz w:val="26"/>
          <w:szCs w:val="26"/>
        </w:rPr>
        <w:t>Союзэнергопроект</w:t>
      </w:r>
      <w:proofErr w:type="spellEnd"/>
      <w:r w:rsidRPr="00523398">
        <w:rPr>
          <w:b/>
          <w:i/>
          <w:color w:val="333333"/>
          <w:sz w:val="26"/>
          <w:szCs w:val="26"/>
        </w:rPr>
        <w:t>"</w:t>
      </w:r>
      <w:r w:rsidRPr="00523398">
        <w:rPr>
          <w:color w:val="333333"/>
          <w:sz w:val="26"/>
          <w:szCs w:val="26"/>
        </w:rPr>
        <w:t xml:space="preserve"> (117437, г. Москва, ул. Арцимовича Академика, д. 12, корп. 2)</w:t>
      </w:r>
      <w:r>
        <w:rPr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DF726D" w:rsidRDefault="00982594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 w:rsidRPr="00982594">
        <w:rPr>
          <w:b/>
          <w:sz w:val="26"/>
          <w:szCs w:val="26"/>
        </w:rPr>
        <w:t xml:space="preserve">По вопросу № 5 </w:t>
      </w:r>
    </w:p>
    <w:p w:rsidR="00213865" w:rsidRPr="00576084" w:rsidRDefault="00213865" w:rsidP="00213865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213865" w:rsidRPr="00C7207B" w:rsidTr="00924962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5" w:rsidRPr="00C7207B" w:rsidRDefault="00213865" w:rsidP="0092496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5" w:rsidRPr="00C7207B" w:rsidRDefault="00213865" w:rsidP="0092496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5" w:rsidRPr="00C7207B" w:rsidRDefault="00213865" w:rsidP="0092496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5" w:rsidRPr="00C7207B" w:rsidRDefault="00213865" w:rsidP="0092496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213865" w:rsidRPr="00C7207B" w:rsidTr="009249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5" w:rsidRPr="00752A4F" w:rsidRDefault="00213865" w:rsidP="0092496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37383B" w:rsidRDefault="00213865" w:rsidP="00924962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"Северный Стандарт"</w:t>
            </w:r>
            <w:r w:rsidRPr="00523398">
              <w:rPr>
                <w:color w:val="333333"/>
                <w:sz w:val="26"/>
                <w:szCs w:val="26"/>
              </w:rPr>
              <w:t xml:space="preserve"> (Россия, 119180, г. Москва, 1-й Хвостов переулок, д. 11А)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5B1D32" w:rsidRDefault="00213865" w:rsidP="00924962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5B1D32">
              <w:rPr>
                <w:b/>
                <w:i/>
                <w:color w:val="333333"/>
                <w:sz w:val="26"/>
                <w:szCs w:val="26"/>
              </w:rPr>
              <w:t>8 000 339,69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752A4F" w:rsidRDefault="00213865" w:rsidP="00924962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4,8</w:t>
            </w:r>
          </w:p>
        </w:tc>
      </w:tr>
      <w:tr w:rsidR="00213865" w:rsidRPr="00C7207B" w:rsidTr="009249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65" w:rsidRPr="00752A4F" w:rsidRDefault="00213865" w:rsidP="0092496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37383B" w:rsidRDefault="00213865" w:rsidP="00924962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Северэнергопроект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color w:val="333333"/>
                <w:sz w:val="26"/>
                <w:szCs w:val="26"/>
              </w:rPr>
              <w:t xml:space="preserve"> (Россия, г. Вологда, ул.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523398">
              <w:rPr>
                <w:color w:val="333333"/>
                <w:sz w:val="26"/>
                <w:szCs w:val="26"/>
              </w:rPr>
              <w:t>Комсомольская, д.3)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5B1D32" w:rsidRDefault="00213865" w:rsidP="00924962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5B1D32">
              <w:rPr>
                <w:b/>
                <w:i/>
                <w:color w:val="333333"/>
                <w:sz w:val="26"/>
                <w:szCs w:val="26"/>
              </w:rPr>
              <w:t>9 516 833,06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752A4F" w:rsidRDefault="00213865" w:rsidP="00924962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4,8</w:t>
            </w:r>
          </w:p>
        </w:tc>
      </w:tr>
      <w:tr w:rsidR="00213865" w:rsidRPr="00C7207B" w:rsidTr="009249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752A4F" w:rsidRDefault="00213865" w:rsidP="0092496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523398" w:rsidRDefault="00213865" w:rsidP="00924962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"Енисей Инжиниринг"</w:t>
            </w:r>
            <w:r w:rsidRPr="00523398">
              <w:rPr>
                <w:color w:val="333333"/>
                <w:sz w:val="26"/>
                <w:szCs w:val="26"/>
              </w:rPr>
              <w:t xml:space="preserve"> (660077, г. Красноярск, ул. Молокова д. 8 оф. 121)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5B1D32" w:rsidRDefault="00213865" w:rsidP="00924962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5B1D32">
              <w:rPr>
                <w:b/>
                <w:i/>
                <w:color w:val="333333"/>
                <w:sz w:val="26"/>
                <w:szCs w:val="26"/>
              </w:rPr>
              <w:t>9 833 596,75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Default="00213865" w:rsidP="00924962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4,8</w:t>
            </w:r>
          </w:p>
        </w:tc>
      </w:tr>
      <w:tr w:rsidR="00213865" w:rsidRPr="00C7207B" w:rsidTr="009249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752A4F" w:rsidRDefault="00213865" w:rsidP="0092496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523398" w:rsidRDefault="00213865" w:rsidP="00924962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Союзэнергопроект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color w:val="333333"/>
                <w:sz w:val="26"/>
                <w:szCs w:val="26"/>
              </w:rPr>
              <w:t xml:space="preserve"> (117437, г. Москва, ул. Арцимовича Академика, д. 12, корп.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5B1D32" w:rsidRDefault="00213865" w:rsidP="00924962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9 834 500,00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Default="00213865" w:rsidP="00924962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4,8</w:t>
            </w:r>
          </w:p>
        </w:tc>
      </w:tr>
      <w:tr w:rsidR="00213865" w:rsidRPr="00C7207B" w:rsidTr="009249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752A4F" w:rsidRDefault="00213865" w:rsidP="0092496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37383B" w:rsidRDefault="00213865" w:rsidP="00924962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Дальэлектропроект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color w:val="333333"/>
                <w:sz w:val="26"/>
                <w:szCs w:val="26"/>
              </w:rPr>
              <w:t xml:space="preserve"> (680028, г. </w:t>
            </w:r>
            <w:r w:rsidRPr="00523398">
              <w:rPr>
                <w:color w:val="333333"/>
                <w:sz w:val="26"/>
                <w:szCs w:val="26"/>
              </w:rPr>
              <w:lastRenderedPageBreak/>
              <w:t>Хабаровск, ул. Серышева, 22, оф. 804)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5B1D32" w:rsidRDefault="00213865" w:rsidP="00924962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lastRenderedPageBreak/>
              <w:t>8 541 750,00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752A4F" w:rsidRDefault="00213865" w:rsidP="00924962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4,4</w:t>
            </w:r>
          </w:p>
        </w:tc>
      </w:tr>
      <w:tr w:rsidR="00213865" w:rsidRPr="00C7207B" w:rsidTr="009249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752A4F" w:rsidRDefault="00213865" w:rsidP="0092496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6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37383B" w:rsidRDefault="00213865" w:rsidP="00924962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"Компания Новая Энергия"</w:t>
            </w:r>
            <w:r w:rsidRPr="00523398">
              <w:rPr>
                <w:color w:val="333333"/>
                <w:sz w:val="26"/>
                <w:szCs w:val="26"/>
              </w:rPr>
              <w:t xml:space="preserve"> (630099, Россия, Новосибирская обл., г. Новосибирск, ул. Чаплыгина, д. 93)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5B1D32" w:rsidRDefault="00213865" w:rsidP="00924962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8 923 728,81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752A4F" w:rsidRDefault="00213865" w:rsidP="00924962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4,4</w:t>
            </w:r>
          </w:p>
        </w:tc>
      </w:tr>
      <w:tr w:rsidR="00213865" w:rsidRPr="00C7207B" w:rsidTr="009249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752A4F" w:rsidRDefault="00213865" w:rsidP="0092496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37383B" w:rsidRDefault="00213865" w:rsidP="00924962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"ПМК Сибири"</w:t>
            </w:r>
            <w:r w:rsidRPr="00523398">
              <w:rPr>
                <w:color w:val="333333"/>
                <w:sz w:val="26"/>
                <w:szCs w:val="26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523398">
              <w:rPr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5B1D32" w:rsidRDefault="00213865" w:rsidP="00924962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5B1D32">
              <w:rPr>
                <w:b/>
                <w:i/>
                <w:color w:val="333333"/>
                <w:sz w:val="26"/>
                <w:szCs w:val="26"/>
              </w:rPr>
              <w:t>9 500 000,00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752A4F" w:rsidRDefault="00213865" w:rsidP="00924962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4,4</w:t>
            </w:r>
          </w:p>
        </w:tc>
      </w:tr>
      <w:tr w:rsidR="00213865" w:rsidRPr="00C7207B" w:rsidTr="009249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752A4F" w:rsidRDefault="00213865" w:rsidP="0092496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37383B" w:rsidRDefault="00213865" w:rsidP="00924962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 xml:space="preserve">ООО "ЦЭСП" </w:t>
            </w:r>
            <w:r w:rsidRPr="00523398">
              <w:rPr>
                <w:color w:val="333333"/>
                <w:sz w:val="26"/>
                <w:szCs w:val="26"/>
              </w:rPr>
              <w:t>(630111, Новосибирская область, г. Новосибирск, ул. Кропоткина, д. 271, этаж 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5B1D32" w:rsidRDefault="00213865" w:rsidP="00924962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5B1D32">
              <w:rPr>
                <w:b/>
                <w:i/>
                <w:color w:val="333333"/>
                <w:sz w:val="26"/>
                <w:szCs w:val="26"/>
              </w:rPr>
              <w:t>9 810 069,56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752A4F" w:rsidRDefault="00213865" w:rsidP="00924962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4,4</w:t>
            </w:r>
          </w:p>
        </w:tc>
      </w:tr>
      <w:tr w:rsidR="00213865" w:rsidRPr="00C7207B" w:rsidTr="009249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752A4F" w:rsidRDefault="00213865" w:rsidP="0092496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37383B" w:rsidRDefault="00213865" w:rsidP="00924962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 xml:space="preserve">ООО "ДВ 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Энергосервис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523398">
              <w:rPr>
                <w:color w:val="333333"/>
                <w:sz w:val="26"/>
                <w:szCs w:val="26"/>
              </w:rPr>
              <w:t xml:space="preserve"> (690074, Приморский край, г. Владивосток, ул. </w:t>
            </w:r>
            <w:proofErr w:type="gramStart"/>
            <w:r w:rsidRPr="00523398">
              <w:rPr>
                <w:color w:val="333333"/>
                <w:sz w:val="26"/>
                <w:szCs w:val="26"/>
              </w:rPr>
              <w:t>Снеговая</w:t>
            </w:r>
            <w:proofErr w:type="gramEnd"/>
            <w:r w:rsidRPr="00523398">
              <w:rPr>
                <w:color w:val="333333"/>
                <w:sz w:val="26"/>
                <w:szCs w:val="26"/>
              </w:rPr>
              <w:t>, д. 42 "Д", оф. 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5B1D32" w:rsidRDefault="00213865" w:rsidP="00924962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6 890 000,00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752A4F" w:rsidRDefault="00213865" w:rsidP="00924962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2,4</w:t>
            </w:r>
          </w:p>
        </w:tc>
      </w:tr>
      <w:tr w:rsidR="00213865" w:rsidRPr="00C7207B" w:rsidTr="009249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752A4F" w:rsidRDefault="00213865" w:rsidP="0092496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37383B" w:rsidRDefault="00213865" w:rsidP="00924962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«</w:t>
            </w:r>
            <w:proofErr w:type="spellStart"/>
            <w:r w:rsidRPr="00523398">
              <w:rPr>
                <w:b/>
                <w:i/>
                <w:color w:val="333333"/>
                <w:sz w:val="26"/>
                <w:szCs w:val="26"/>
              </w:rPr>
              <w:t>Югтехноинжиниринг</w:t>
            </w:r>
            <w:proofErr w:type="spellEnd"/>
            <w:r w:rsidRPr="00523398">
              <w:rPr>
                <w:b/>
                <w:i/>
                <w:color w:val="333333"/>
                <w:sz w:val="26"/>
                <w:szCs w:val="26"/>
              </w:rPr>
              <w:t>»</w:t>
            </w:r>
            <w:r w:rsidRPr="00523398">
              <w:rPr>
                <w:color w:val="333333"/>
                <w:sz w:val="26"/>
                <w:szCs w:val="26"/>
              </w:rPr>
              <w:t xml:space="preserve"> (344010, Россия, Ростовская обл., г. Ростов-на-Дону, ул. Красноармейская, д. 143 </w:t>
            </w:r>
            <w:proofErr w:type="spellStart"/>
            <w:r w:rsidRPr="00523398">
              <w:rPr>
                <w:color w:val="333333"/>
                <w:sz w:val="26"/>
                <w:szCs w:val="26"/>
              </w:rPr>
              <w:t>Аг</w:t>
            </w:r>
            <w:proofErr w:type="spellEnd"/>
            <w:r w:rsidRPr="00523398">
              <w:rPr>
                <w:color w:val="333333"/>
                <w:sz w:val="26"/>
                <w:szCs w:val="26"/>
              </w:rPr>
              <w:t>, оф. 402)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5B1D32" w:rsidRDefault="00213865" w:rsidP="00924962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7 981 280,00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752A4F" w:rsidRDefault="00213865" w:rsidP="00924962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0,8</w:t>
            </w:r>
          </w:p>
        </w:tc>
      </w:tr>
      <w:tr w:rsidR="00213865" w:rsidRPr="00C7207B" w:rsidTr="0092496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752A4F" w:rsidRDefault="00213865" w:rsidP="0092496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37383B" w:rsidRDefault="00213865" w:rsidP="00924962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523398">
              <w:rPr>
                <w:b/>
                <w:i/>
                <w:color w:val="333333"/>
                <w:sz w:val="26"/>
                <w:szCs w:val="26"/>
              </w:rPr>
              <w:t>ООО "ПРОЕКТНЫЙ ЦЕНТР СИБИРИ"</w:t>
            </w:r>
            <w:r w:rsidRPr="00523398">
              <w:rPr>
                <w:color w:val="333333"/>
                <w:sz w:val="26"/>
                <w:szCs w:val="26"/>
              </w:rPr>
              <w:t xml:space="preserve"> (630082, Россия, Новосибирская обл., г. Новосибирск, ул. Михаила Перевозчикова, д. 7, кв.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5B1D32" w:rsidRDefault="00213865" w:rsidP="00924962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9 834 500,00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65" w:rsidRPr="00752A4F" w:rsidRDefault="00213865" w:rsidP="00924962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0,8</w:t>
            </w:r>
          </w:p>
        </w:tc>
      </w:tr>
    </w:tbl>
    <w:p w:rsidR="003B1E73" w:rsidRPr="00982594" w:rsidRDefault="003B1E73" w:rsidP="003B1E73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6</w:t>
      </w:r>
      <w:r w:rsidRPr="00982594">
        <w:rPr>
          <w:b/>
          <w:sz w:val="26"/>
          <w:szCs w:val="26"/>
        </w:rPr>
        <w:t xml:space="preserve"> </w:t>
      </w:r>
    </w:p>
    <w:p w:rsidR="00213865" w:rsidRDefault="00213865" w:rsidP="0021386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213865" w:rsidRPr="000F2393" w:rsidRDefault="00213865" w:rsidP="00213865">
      <w:pPr>
        <w:pStyle w:val="a9"/>
        <w:numPr>
          <w:ilvl w:val="0"/>
          <w:numId w:val="39"/>
        </w:numPr>
        <w:tabs>
          <w:tab w:val="left" w:pos="426"/>
          <w:tab w:val="left" w:pos="993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0F2393">
        <w:rPr>
          <w:sz w:val="26"/>
          <w:szCs w:val="26"/>
        </w:rPr>
        <w:t xml:space="preserve">Допустить к участию в переторжке заявки следующих участников:  </w:t>
      </w:r>
      <w:proofErr w:type="gramStart"/>
      <w:r w:rsidRPr="00523398">
        <w:rPr>
          <w:b/>
          <w:i/>
          <w:color w:val="333333"/>
          <w:sz w:val="26"/>
          <w:szCs w:val="26"/>
        </w:rPr>
        <w:t xml:space="preserve">ООО "ДВ </w:t>
      </w:r>
      <w:proofErr w:type="spellStart"/>
      <w:r w:rsidRPr="00523398">
        <w:rPr>
          <w:b/>
          <w:i/>
          <w:color w:val="333333"/>
          <w:sz w:val="26"/>
          <w:szCs w:val="26"/>
        </w:rPr>
        <w:t>Энергосервис</w:t>
      </w:r>
      <w:proofErr w:type="spellEnd"/>
      <w:r w:rsidRPr="00523398">
        <w:rPr>
          <w:b/>
          <w:i/>
          <w:color w:val="333333"/>
          <w:sz w:val="26"/>
          <w:szCs w:val="26"/>
        </w:rPr>
        <w:t>"</w:t>
      </w:r>
      <w:r w:rsidRPr="00523398">
        <w:rPr>
          <w:color w:val="333333"/>
          <w:sz w:val="26"/>
          <w:szCs w:val="26"/>
        </w:rPr>
        <w:t xml:space="preserve"> (690074, Приморский край, г. Владивосток, ул. Снеговая, д. 42 "Д", оф. 4)</w:t>
      </w:r>
      <w:r>
        <w:rPr>
          <w:color w:val="333333"/>
          <w:sz w:val="26"/>
          <w:szCs w:val="26"/>
        </w:rPr>
        <w:t xml:space="preserve">, </w:t>
      </w:r>
      <w:r w:rsidRPr="00523398">
        <w:rPr>
          <w:b/>
          <w:i/>
          <w:color w:val="333333"/>
          <w:sz w:val="26"/>
          <w:szCs w:val="26"/>
        </w:rPr>
        <w:t>ООО «</w:t>
      </w:r>
      <w:proofErr w:type="spellStart"/>
      <w:r w:rsidRPr="00523398">
        <w:rPr>
          <w:b/>
          <w:i/>
          <w:color w:val="333333"/>
          <w:sz w:val="26"/>
          <w:szCs w:val="26"/>
        </w:rPr>
        <w:t>Югтехноинжиниринг</w:t>
      </w:r>
      <w:proofErr w:type="spellEnd"/>
      <w:r w:rsidRPr="00523398">
        <w:rPr>
          <w:b/>
          <w:i/>
          <w:color w:val="333333"/>
          <w:sz w:val="26"/>
          <w:szCs w:val="26"/>
        </w:rPr>
        <w:t>»</w:t>
      </w:r>
      <w:r w:rsidRPr="00523398">
        <w:rPr>
          <w:color w:val="333333"/>
          <w:sz w:val="26"/>
          <w:szCs w:val="26"/>
        </w:rPr>
        <w:t xml:space="preserve"> (344010, Россия, Ростовская обл., г. Ростов-на-Дону, ул. Красноармейская, д. 143 </w:t>
      </w:r>
      <w:proofErr w:type="spellStart"/>
      <w:r w:rsidRPr="00523398">
        <w:rPr>
          <w:color w:val="333333"/>
          <w:sz w:val="26"/>
          <w:szCs w:val="26"/>
        </w:rPr>
        <w:t>Аг</w:t>
      </w:r>
      <w:proofErr w:type="spellEnd"/>
      <w:r w:rsidRPr="00523398">
        <w:rPr>
          <w:color w:val="333333"/>
          <w:sz w:val="26"/>
          <w:szCs w:val="26"/>
        </w:rPr>
        <w:t>, оф. 402)</w:t>
      </w:r>
      <w:r>
        <w:rPr>
          <w:color w:val="333333"/>
          <w:sz w:val="26"/>
          <w:szCs w:val="26"/>
        </w:rPr>
        <w:t xml:space="preserve">, </w:t>
      </w:r>
      <w:r w:rsidRPr="00523398">
        <w:rPr>
          <w:b/>
          <w:i/>
          <w:color w:val="333333"/>
          <w:sz w:val="26"/>
          <w:szCs w:val="26"/>
        </w:rPr>
        <w:t>ООО "Северный Стандарт"</w:t>
      </w:r>
      <w:r w:rsidRPr="00523398">
        <w:rPr>
          <w:color w:val="333333"/>
          <w:sz w:val="26"/>
          <w:szCs w:val="26"/>
        </w:rPr>
        <w:t xml:space="preserve"> (Россия, 119180, г. Москва, 1-й Хвостов переулок, д. 11А)</w:t>
      </w:r>
      <w:r>
        <w:rPr>
          <w:color w:val="333333"/>
          <w:sz w:val="26"/>
          <w:szCs w:val="26"/>
        </w:rPr>
        <w:t xml:space="preserve">, </w:t>
      </w:r>
      <w:r w:rsidRPr="00523398">
        <w:rPr>
          <w:b/>
          <w:i/>
          <w:color w:val="333333"/>
          <w:sz w:val="26"/>
          <w:szCs w:val="26"/>
        </w:rPr>
        <w:t>ООО "</w:t>
      </w:r>
      <w:proofErr w:type="spellStart"/>
      <w:r w:rsidRPr="00523398">
        <w:rPr>
          <w:b/>
          <w:i/>
          <w:color w:val="333333"/>
          <w:sz w:val="26"/>
          <w:szCs w:val="26"/>
        </w:rPr>
        <w:t>Дальэлектропроект</w:t>
      </w:r>
      <w:proofErr w:type="spellEnd"/>
      <w:r w:rsidRPr="00523398">
        <w:rPr>
          <w:b/>
          <w:i/>
          <w:color w:val="333333"/>
          <w:sz w:val="26"/>
          <w:szCs w:val="26"/>
        </w:rPr>
        <w:t>"</w:t>
      </w:r>
      <w:r w:rsidRPr="00523398">
        <w:rPr>
          <w:color w:val="333333"/>
          <w:sz w:val="26"/>
          <w:szCs w:val="26"/>
        </w:rPr>
        <w:t xml:space="preserve"> (680028, г. Хабаровск, ул. Серышева, 22, оф. 804)</w:t>
      </w:r>
      <w:r>
        <w:rPr>
          <w:color w:val="333333"/>
          <w:sz w:val="26"/>
          <w:szCs w:val="26"/>
        </w:rPr>
        <w:t xml:space="preserve">, </w:t>
      </w:r>
      <w:r>
        <w:rPr>
          <w:i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 </w:t>
      </w:r>
      <w:r w:rsidRPr="00523398">
        <w:rPr>
          <w:b/>
          <w:i/>
          <w:color w:val="333333"/>
          <w:sz w:val="26"/>
          <w:szCs w:val="26"/>
        </w:rPr>
        <w:t>ООО "Компания Новая Энергия"</w:t>
      </w:r>
      <w:r w:rsidRPr="00523398">
        <w:rPr>
          <w:color w:val="333333"/>
          <w:sz w:val="26"/>
          <w:szCs w:val="26"/>
        </w:rPr>
        <w:t xml:space="preserve"> (630099, Россия, Новосибирская обл</w:t>
      </w:r>
      <w:proofErr w:type="gramEnd"/>
      <w:r w:rsidRPr="00523398">
        <w:rPr>
          <w:color w:val="333333"/>
          <w:sz w:val="26"/>
          <w:szCs w:val="26"/>
        </w:rPr>
        <w:t>., г. Новосибирск, ул. Чаплыгина, д. 93)</w:t>
      </w:r>
      <w:r>
        <w:rPr>
          <w:color w:val="333333"/>
          <w:sz w:val="26"/>
          <w:szCs w:val="26"/>
        </w:rPr>
        <w:t xml:space="preserve">, </w:t>
      </w:r>
      <w:r w:rsidRPr="00523398">
        <w:rPr>
          <w:b/>
          <w:i/>
          <w:color w:val="333333"/>
          <w:sz w:val="26"/>
          <w:szCs w:val="26"/>
        </w:rPr>
        <w:t>ООО "ПМК Сибири"</w:t>
      </w:r>
      <w:r w:rsidRPr="00523398">
        <w:rPr>
          <w:color w:val="333333"/>
          <w:sz w:val="26"/>
          <w:szCs w:val="26"/>
        </w:rPr>
        <w:t xml:space="preserve"> (660032, Красноярский край, г. Красноярск, ул. Белинского, д. 5, 3 этаж</w:t>
      </w:r>
      <w:proofErr w:type="gramStart"/>
      <w:r w:rsidRPr="00523398">
        <w:rPr>
          <w:color w:val="333333"/>
          <w:sz w:val="26"/>
          <w:szCs w:val="26"/>
        </w:rPr>
        <w:t xml:space="preserve"> )</w:t>
      </w:r>
      <w:proofErr w:type="gramEnd"/>
      <w:r>
        <w:rPr>
          <w:color w:val="333333"/>
          <w:sz w:val="26"/>
          <w:szCs w:val="26"/>
        </w:rPr>
        <w:t xml:space="preserve">, </w:t>
      </w:r>
      <w:r w:rsidRPr="00523398">
        <w:rPr>
          <w:b/>
          <w:i/>
          <w:color w:val="333333"/>
          <w:sz w:val="26"/>
          <w:szCs w:val="26"/>
        </w:rPr>
        <w:t>ООО "</w:t>
      </w:r>
      <w:proofErr w:type="spellStart"/>
      <w:r w:rsidRPr="00523398">
        <w:rPr>
          <w:b/>
          <w:i/>
          <w:color w:val="333333"/>
          <w:sz w:val="26"/>
          <w:szCs w:val="26"/>
        </w:rPr>
        <w:t>Северэнергопроект</w:t>
      </w:r>
      <w:proofErr w:type="spellEnd"/>
      <w:r w:rsidRPr="00523398">
        <w:rPr>
          <w:b/>
          <w:i/>
          <w:color w:val="333333"/>
          <w:sz w:val="26"/>
          <w:szCs w:val="26"/>
        </w:rPr>
        <w:t>"</w:t>
      </w:r>
      <w:r w:rsidRPr="00523398">
        <w:rPr>
          <w:color w:val="333333"/>
          <w:sz w:val="26"/>
          <w:szCs w:val="26"/>
        </w:rPr>
        <w:t xml:space="preserve"> (Россия, г. Вологда, ул.</w:t>
      </w:r>
      <w:r>
        <w:rPr>
          <w:color w:val="333333"/>
          <w:sz w:val="26"/>
          <w:szCs w:val="26"/>
        </w:rPr>
        <w:t xml:space="preserve"> </w:t>
      </w:r>
      <w:r w:rsidRPr="00523398">
        <w:rPr>
          <w:color w:val="333333"/>
          <w:sz w:val="26"/>
          <w:szCs w:val="26"/>
        </w:rPr>
        <w:t>Комсомольская, д.3)</w:t>
      </w:r>
      <w:r>
        <w:rPr>
          <w:color w:val="333333"/>
          <w:sz w:val="26"/>
          <w:szCs w:val="26"/>
        </w:rPr>
        <w:t xml:space="preserve">, </w:t>
      </w:r>
      <w:r w:rsidRPr="00523398">
        <w:rPr>
          <w:b/>
          <w:i/>
          <w:color w:val="333333"/>
          <w:sz w:val="26"/>
          <w:szCs w:val="26"/>
        </w:rPr>
        <w:t xml:space="preserve">ООО "ЦЭСП" </w:t>
      </w:r>
      <w:r w:rsidRPr="00523398">
        <w:rPr>
          <w:color w:val="333333"/>
          <w:sz w:val="26"/>
          <w:szCs w:val="26"/>
        </w:rPr>
        <w:t>(630111, Новосибирская область, г. Новосибирск, ул. Кропоткина, д. 271, этаж 8)</w:t>
      </w:r>
      <w:r>
        <w:rPr>
          <w:color w:val="333333"/>
          <w:sz w:val="26"/>
          <w:szCs w:val="26"/>
        </w:rPr>
        <w:t xml:space="preserve">, </w:t>
      </w:r>
      <w:r w:rsidRPr="00523398">
        <w:rPr>
          <w:b/>
          <w:i/>
          <w:color w:val="333333"/>
          <w:sz w:val="26"/>
          <w:szCs w:val="26"/>
        </w:rPr>
        <w:t>ООО "Енисей Инжиниринг"</w:t>
      </w:r>
      <w:r w:rsidRPr="00523398">
        <w:rPr>
          <w:color w:val="333333"/>
          <w:sz w:val="26"/>
          <w:szCs w:val="26"/>
        </w:rPr>
        <w:t xml:space="preserve"> (660077, г. Красноярск, ул. Молокова д. 8 оф. 121)</w:t>
      </w:r>
      <w:r>
        <w:rPr>
          <w:color w:val="333333"/>
          <w:sz w:val="26"/>
          <w:szCs w:val="26"/>
        </w:rPr>
        <w:t xml:space="preserve">, </w:t>
      </w:r>
      <w:r w:rsidRPr="00523398">
        <w:rPr>
          <w:b/>
          <w:i/>
          <w:color w:val="333333"/>
          <w:sz w:val="26"/>
          <w:szCs w:val="26"/>
        </w:rPr>
        <w:t>ООО "ПРОЕКТНЫЙ ЦЕНТР СИБИРИ"</w:t>
      </w:r>
      <w:r w:rsidRPr="00523398">
        <w:rPr>
          <w:color w:val="333333"/>
          <w:sz w:val="26"/>
          <w:szCs w:val="26"/>
        </w:rPr>
        <w:t xml:space="preserve"> (630082, Россия, </w:t>
      </w:r>
      <w:proofErr w:type="gramStart"/>
      <w:r w:rsidRPr="00523398">
        <w:rPr>
          <w:color w:val="333333"/>
          <w:sz w:val="26"/>
          <w:szCs w:val="26"/>
        </w:rPr>
        <w:t>Новосибирская обл., г. Новосибирск, ул. Михаила Перевозчикова, д. 7, кв. 2)</w:t>
      </w:r>
      <w:r>
        <w:rPr>
          <w:color w:val="333333"/>
          <w:sz w:val="26"/>
          <w:szCs w:val="26"/>
        </w:rPr>
        <w:t xml:space="preserve">, </w:t>
      </w:r>
      <w:r w:rsidRPr="00523398">
        <w:rPr>
          <w:b/>
          <w:i/>
          <w:color w:val="333333"/>
          <w:sz w:val="26"/>
          <w:szCs w:val="26"/>
        </w:rPr>
        <w:t>ООО "</w:t>
      </w:r>
      <w:proofErr w:type="spellStart"/>
      <w:r w:rsidRPr="00523398">
        <w:rPr>
          <w:b/>
          <w:i/>
          <w:color w:val="333333"/>
          <w:sz w:val="26"/>
          <w:szCs w:val="26"/>
        </w:rPr>
        <w:t>Союзэнергопроект</w:t>
      </w:r>
      <w:proofErr w:type="spellEnd"/>
      <w:r w:rsidRPr="00523398">
        <w:rPr>
          <w:b/>
          <w:i/>
          <w:color w:val="333333"/>
          <w:sz w:val="26"/>
          <w:szCs w:val="26"/>
        </w:rPr>
        <w:t>"</w:t>
      </w:r>
      <w:r w:rsidRPr="00523398">
        <w:rPr>
          <w:color w:val="333333"/>
          <w:sz w:val="26"/>
          <w:szCs w:val="26"/>
        </w:rPr>
        <w:t xml:space="preserve"> (117437, г. Москва, ул. Арцимовича Академика, д. 12, корп. 2)</w:t>
      </w:r>
      <w:r>
        <w:rPr>
          <w:color w:val="333333"/>
          <w:sz w:val="26"/>
          <w:szCs w:val="26"/>
        </w:rPr>
        <w:t xml:space="preserve"> </w:t>
      </w:r>
      <w:proofErr w:type="gramEnd"/>
    </w:p>
    <w:p w:rsidR="00213865" w:rsidRPr="000F2393" w:rsidRDefault="00213865" w:rsidP="0021386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0F2393">
        <w:rPr>
          <w:sz w:val="26"/>
          <w:szCs w:val="26"/>
        </w:rPr>
        <w:t xml:space="preserve">Определить форму переторжки: </w:t>
      </w:r>
      <w:proofErr w:type="gramStart"/>
      <w:r w:rsidRPr="000F2393">
        <w:rPr>
          <w:sz w:val="26"/>
          <w:szCs w:val="26"/>
        </w:rPr>
        <w:t>заочная</w:t>
      </w:r>
      <w:proofErr w:type="gramEnd"/>
      <w:r w:rsidRPr="000F2393">
        <w:rPr>
          <w:sz w:val="26"/>
          <w:szCs w:val="26"/>
        </w:rPr>
        <w:t>.</w:t>
      </w:r>
    </w:p>
    <w:p w:rsidR="00213865" w:rsidRDefault="00213865" w:rsidP="0021386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переторжку на </w:t>
      </w:r>
      <w:r w:rsidR="004E6CF7">
        <w:rPr>
          <w:sz w:val="26"/>
          <w:szCs w:val="26"/>
        </w:rPr>
        <w:t>02</w:t>
      </w:r>
      <w:r w:rsidRPr="000F2393">
        <w:rPr>
          <w:sz w:val="26"/>
          <w:szCs w:val="26"/>
        </w:rPr>
        <w:t>.11.2016 в 10:00 час</w:t>
      </w:r>
      <w:proofErr w:type="gramStart"/>
      <w:r w:rsidRPr="000F2393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213865" w:rsidRDefault="00213865" w:rsidP="0021386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213865" w:rsidRPr="00E739EE" w:rsidRDefault="00213865" w:rsidP="0021386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728" w:rsidRDefault="007A7728" w:rsidP="00355095">
      <w:pPr>
        <w:spacing w:line="240" w:lineRule="auto"/>
      </w:pPr>
      <w:r>
        <w:separator/>
      </w:r>
    </w:p>
  </w:endnote>
  <w:endnote w:type="continuationSeparator" w:id="0">
    <w:p w:rsidR="007A7728" w:rsidRDefault="007A77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2BE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2BE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728" w:rsidRDefault="007A7728" w:rsidP="00355095">
      <w:pPr>
        <w:spacing w:line="240" w:lineRule="auto"/>
      </w:pPr>
      <w:r>
        <w:separator/>
      </w:r>
    </w:p>
  </w:footnote>
  <w:footnote w:type="continuationSeparator" w:id="0">
    <w:p w:rsidR="007A7728" w:rsidRDefault="007A77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213865">
      <w:rPr>
        <w:i/>
        <w:sz w:val="20"/>
      </w:rPr>
      <w:t>2675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AB6C6-13CA-4CCF-ADAB-CA468E61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66</cp:revision>
  <cp:lastPrinted>2016-10-28T04:56:00Z</cp:lastPrinted>
  <dcterms:created xsi:type="dcterms:W3CDTF">2015-01-16T07:03:00Z</dcterms:created>
  <dcterms:modified xsi:type="dcterms:W3CDTF">2016-10-31T23:17:00Z</dcterms:modified>
</cp:coreProperties>
</file>