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4E713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45BBF">
              <w:rPr>
                <w:b/>
                <w:szCs w:val="28"/>
              </w:rPr>
              <w:t>7</w:t>
            </w:r>
            <w:r w:rsidR="004E7130">
              <w:rPr>
                <w:b/>
                <w:szCs w:val="28"/>
              </w:rPr>
              <w:t>50</w:t>
            </w:r>
            <w:r>
              <w:rPr>
                <w:b/>
                <w:szCs w:val="28"/>
              </w:rPr>
              <w:t>/М</w:t>
            </w:r>
            <w:r w:rsidR="00745BBF">
              <w:rPr>
                <w:b/>
                <w:szCs w:val="28"/>
              </w:rPr>
              <w:t>Р</w:t>
            </w:r>
            <w:r w:rsidR="00F54D70">
              <w:rPr>
                <w:b/>
                <w:szCs w:val="28"/>
              </w:rPr>
              <w:t>-П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4E7130" w:rsidP="00F54D7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745BBF">
              <w:rPr>
                <w:b/>
                <w:szCs w:val="28"/>
              </w:rPr>
              <w:t xml:space="preserve"> октября</w:t>
            </w:r>
            <w:r w:rsidR="00F54D70">
              <w:rPr>
                <w:b/>
                <w:szCs w:val="28"/>
              </w:rPr>
              <w:t xml:space="preserve"> 2016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8B75A4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</w:t>
      </w:r>
      <w:r w:rsidR="009E6093">
        <w:rPr>
          <w:sz w:val="24"/>
        </w:rPr>
        <w:t>запрос предложений</w:t>
      </w:r>
      <w:r w:rsidRPr="007B572C">
        <w:rPr>
          <w:sz w:val="24"/>
        </w:rPr>
        <w:t xml:space="preserve"> 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 w:rsidR="008B75A4" w:rsidRPr="008B75A4">
        <w:rPr>
          <w:b/>
          <w:i/>
          <w:sz w:val="24"/>
        </w:rPr>
        <w:t>«</w:t>
      </w:r>
      <w:r w:rsidR="004E7130" w:rsidRPr="004E7130">
        <w:rPr>
          <w:b/>
          <w:i/>
          <w:color w:val="333333"/>
          <w:sz w:val="26"/>
          <w:szCs w:val="26"/>
        </w:rPr>
        <w:t>Трансформаторы тока</w:t>
      </w:r>
      <w:r w:rsidR="004E7130" w:rsidRPr="004E7130">
        <w:rPr>
          <w:sz w:val="26"/>
          <w:szCs w:val="26"/>
        </w:rPr>
        <w:t>» для нужд филиала АО «ДРСК» «Приморские ЭС»</w:t>
      </w:r>
      <w:r w:rsidR="008B75A4" w:rsidRPr="008B75A4">
        <w:rPr>
          <w:b/>
          <w:i/>
          <w:sz w:val="24"/>
        </w:rPr>
        <w:t xml:space="preserve"> </w:t>
      </w:r>
      <w:r w:rsidR="008B75A4" w:rsidRPr="008B75A4">
        <w:rPr>
          <w:sz w:val="24"/>
        </w:rPr>
        <w:t>(</w:t>
      </w:r>
      <w:r w:rsidR="00745BBF">
        <w:rPr>
          <w:sz w:val="24"/>
        </w:rPr>
        <w:t>267</w:t>
      </w:r>
      <w:r w:rsidR="004E7130">
        <w:rPr>
          <w:sz w:val="24"/>
        </w:rPr>
        <w:t>2</w:t>
      </w:r>
      <w:r w:rsidRPr="008B75A4">
        <w:rPr>
          <w:sz w:val="24"/>
        </w:rPr>
        <w:t xml:space="preserve"> раздела </w:t>
      </w:r>
      <w:r w:rsidR="00745BBF">
        <w:rPr>
          <w:sz w:val="24"/>
        </w:rPr>
        <w:t>1</w:t>
      </w:r>
      <w:r w:rsidRPr="008B75A4">
        <w:rPr>
          <w:sz w:val="24"/>
        </w:rPr>
        <w:t>.2.</w:t>
      </w:r>
      <w:proofErr w:type="gramEnd"/>
      <w:r w:rsidRPr="008B75A4">
        <w:rPr>
          <w:sz w:val="24"/>
        </w:rPr>
        <w:t xml:space="preserve"> </w:t>
      </w:r>
      <w:proofErr w:type="gramStart"/>
      <w:r w:rsidRPr="008B75A4">
        <w:rPr>
          <w:sz w:val="24"/>
        </w:rPr>
        <w:t xml:space="preserve">ГКПЗ 2016 </w:t>
      </w:r>
      <w:r w:rsidR="008B75A4">
        <w:rPr>
          <w:sz w:val="24"/>
        </w:rPr>
        <w:t>г.).</w:t>
      </w:r>
      <w:proofErr w:type="gramEnd"/>
    </w:p>
    <w:p w:rsidR="009A5C2D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4E7130" w:rsidRPr="004E7130" w:rsidRDefault="009A5C2D" w:rsidP="004E7130">
      <w:pPr>
        <w:tabs>
          <w:tab w:val="left" w:pos="0"/>
          <w:tab w:val="left" w:pos="851"/>
        </w:tabs>
        <w:autoSpaceDE w:val="0"/>
        <w:autoSpaceDN w:val="0"/>
        <w:spacing w:line="240" w:lineRule="auto"/>
        <w:ind w:firstLine="0"/>
        <w:jc w:val="center"/>
        <w:rPr>
          <w:bCs/>
          <w:snapToGrid/>
          <w:sz w:val="24"/>
          <w:szCs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  <w:r w:rsidR="004E7130" w:rsidRPr="004E7130">
        <w:rPr>
          <w:b/>
          <w:i/>
          <w:snapToGrid/>
          <w:sz w:val="24"/>
          <w:szCs w:val="24"/>
        </w:rPr>
        <w:t>1 230 000,00 р</w:t>
      </w:r>
      <w:r w:rsidR="004E7130" w:rsidRPr="004E7130">
        <w:rPr>
          <w:snapToGrid/>
          <w:sz w:val="24"/>
          <w:szCs w:val="24"/>
        </w:rPr>
        <w:t xml:space="preserve">уб. без учета НДС; </w:t>
      </w:r>
      <w:r w:rsidR="004E7130" w:rsidRPr="004E7130">
        <w:rPr>
          <w:b/>
          <w:i/>
          <w:snapToGrid/>
          <w:sz w:val="24"/>
          <w:szCs w:val="24"/>
        </w:rPr>
        <w:t xml:space="preserve">1 451 400,00 </w:t>
      </w:r>
      <w:r w:rsidR="004E7130" w:rsidRPr="004E7130">
        <w:rPr>
          <w:snapToGrid/>
          <w:sz w:val="24"/>
          <w:szCs w:val="24"/>
        </w:rPr>
        <w:t>руб. с учетом НДС</w:t>
      </w:r>
    </w:p>
    <w:p w:rsidR="009A5C2D" w:rsidRDefault="009A5C2D" w:rsidP="00F54D70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Pr="00F756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две </w:t>
      </w:r>
      <w:r w:rsidRPr="00F756F5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4E7130">
        <w:rPr>
          <w:sz w:val="24"/>
          <w:szCs w:val="24"/>
        </w:rPr>
        <w:t>25</w:t>
      </w:r>
      <w:r>
        <w:rPr>
          <w:sz w:val="24"/>
          <w:szCs w:val="24"/>
        </w:rPr>
        <w:t>.10.2016</w:t>
      </w:r>
      <w:r w:rsidRPr="00F756F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268"/>
        <w:gridCol w:w="2409"/>
      </w:tblGrid>
      <w:tr w:rsidR="00745BBF" w:rsidRPr="00F756F5" w:rsidTr="004E713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tabs>
                <w:tab w:val="left" w:pos="176"/>
                <w:tab w:val="left" w:pos="1876"/>
              </w:tabs>
              <w:snapToGrid w:val="0"/>
              <w:spacing w:line="240" w:lineRule="auto"/>
              <w:ind w:left="-534" w:firstLine="71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</w:t>
            </w:r>
            <w:r>
              <w:rPr>
                <w:b/>
                <w:sz w:val="24"/>
                <w:szCs w:val="24"/>
                <w:lang w:eastAsia="en-US"/>
              </w:rPr>
              <w:t xml:space="preserve">    по</w:t>
            </w:r>
            <w:r w:rsidRPr="00F756F5">
              <w:rPr>
                <w:b/>
                <w:sz w:val="24"/>
                <w:szCs w:val="24"/>
                <w:lang w:eastAsia="en-US"/>
              </w:rPr>
              <w:t>сле переторжки, руб. без НДС</w:t>
            </w:r>
          </w:p>
        </w:tc>
      </w:tr>
      <w:tr w:rsidR="004E7130" w:rsidRPr="00AF27CB" w:rsidTr="004E713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30" w:rsidRPr="00F756F5" w:rsidRDefault="004E7130" w:rsidP="00C63967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3"/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30" w:rsidRPr="00E838F8" w:rsidRDefault="004E7130" w:rsidP="00C52509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E838F8">
              <w:rPr>
                <w:b/>
                <w:i/>
                <w:color w:val="333333"/>
                <w:sz w:val="24"/>
                <w:szCs w:val="24"/>
              </w:rPr>
              <w:t xml:space="preserve">ООО " </w:t>
            </w:r>
            <w:proofErr w:type="spellStart"/>
            <w:r w:rsidRPr="00E838F8">
              <w:rPr>
                <w:b/>
                <w:i/>
                <w:color w:val="333333"/>
                <w:sz w:val="24"/>
                <w:szCs w:val="24"/>
              </w:rPr>
              <w:t>Энергокомплекс</w:t>
            </w:r>
            <w:proofErr w:type="spellEnd"/>
            <w:r w:rsidRPr="00E838F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E838F8">
              <w:rPr>
                <w:color w:val="333333"/>
                <w:sz w:val="24"/>
                <w:szCs w:val="24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30" w:rsidRPr="00E838F8" w:rsidRDefault="004E7130" w:rsidP="00C52509">
            <w:pPr>
              <w:tabs>
                <w:tab w:val="left" w:pos="84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38F8">
              <w:rPr>
                <w:color w:val="333333"/>
                <w:sz w:val="24"/>
                <w:szCs w:val="24"/>
              </w:rPr>
              <w:t>Цена: 1 062 000,00 руб. (цена без НДС: 900 000,00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30" w:rsidRPr="00E838F8" w:rsidRDefault="004E7130" w:rsidP="004E7130">
            <w:pPr>
              <w:tabs>
                <w:tab w:val="left" w:pos="84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38F8">
              <w:rPr>
                <w:color w:val="333333"/>
                <w:sz w:val="24"/>
                <w:szCs w:val="24"/>
              </w:rPr>
              <w:t xml:space="preserve">Цена: </w:t>
            </w:r>
            <w:r>
              <w:rPr>
                <w:color w:val="333333"/>
                <w:sz w:val="24"/>
                <w:szCs w:val="24"/>
              </w:rPr>
              <w:t>814 200,00</w:t>
            </w:r>
            <w:r w:rsidRPr="00E838F8">
              <w:rPr>
                <w:color w:val="333333"/>
                <w:sz w:val="24"/>
                <w:szCs w:val="24"/>
              </w:rPr>
              <w:t xml:space="preserve"> руб. (цена без НДС: </w:t>
            </w:r>
            <w:r>
              <w:rPr>
                <w:color w:val="333333"/>
                <w:sz w:val="24"/>
                <w:szCs w:val="24"/>
              </w:rPr>
              <w:t>690 000,00</w:t>
            </w:r>
            <w:r w:rsidRPr="00E838F8">
              <w:rPr>
                <w:color w:val="333333"/>
                <w:sz w:val="24"/>
                <w:szCs w:val="24"/>
              </w:rPr>
              <w:t> руб.)</w:t>
            </w:r>
          </w:p>
        </w:tc>
      </w:tr>
      <w:tr w:rsidR="004E7130" w:rsidRPr="00AF27CB" w:rsidTr="004E713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30" w:rsidRPr="00EC2E06" w:rsidRDefault="004E7130" w:rsidP="00C6396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30" w:rsidRPr="00E838F8" w:rsidRDefault="004E7130" w:rsidP="00C52509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E838F8">
              <w:rPr>
                <w:b/>
                <w:i/>
                <w:color w:val="333333"/>
                <w:sz w:val="24"/>
                <w:szCs w:val="24"/>
              </w:rPr>
              <w:t>ООО "ЭТС"</w:t>
            </w:r>
            <w:r w:rsidRPr="00E838F8">
              <w:rPr>
                <w:color w:val="333333"/>
                <w:sz w:val="24"/>
                <w:szCs w:val="24"/>
              </w:rPr>
              <w:t xml:space="preserve"> (680014 </w:t>
            </w:r>
            <w:proofErr w:type="spellStart"/>
            <w:r w:rsidRPr="00E838F8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E838F8">
              <w:rPr>
                <w:color w:val="333333"/>
                <w:sz w:val="24"/>
                <w:szCs w:val="24"/>
              </w:rPr>
              <w:t>.Х</w:t>
            </w:r>
            <w:proofErr w:type="gramEnd"/>
            <w:r w:rsidRPr="00E838F8">
              <w:rPr>
                <w:color w:val="333333"/>
                <w:sz w:val="24"/>
                <w:szCs w:val="24"/>
              </w:rPr>
              <w:t>абаровск</w:t>
            </w:r>
            <w:proofErr w:type="spellEnd"/>
            <w:r w:rsidRPr="00E838F8">
              <w:rPr>
                <w:color w:val="333333"/>
                <w:sz w:val="24"/>
                <w:szCs w:val="24"/>
              </w:rPr>
              <w:t>, переулок Гаражный, 30-А.)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30" w:rsidRPr="00E838F8" w:rsidRDefault="004E7130" w:rsidP="00C5250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38F8">
              <w:rPr>
                <w:color w:val="333333"/>
                <w:sz w:val="24"/>
                <w:szCs w:val="24"/>
              </w:rPr>
              <w:t>Цена: 1 467 040,99 руб. (цена без НДС: 1 243 255,08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30" w:rsidRPr="00E838F8" w:rsidRDefault="004E7130" w:rsidP="004E713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838F8">
              <w:rPr>
                <w:color w:val="333333"/>
                <w:sz w:val="24"/>
                <w:szCs w:val="24"/>
              </w:rPr>
              <w:t>Цена: 1</w:t>
            </w:r>
            <w:r>
              <w:rPr>
                <w:color w:val="333333"/>
                <w:sz w:val="24"/>
                <w:szCs w:val="24"/>
              </w:rPr>
              <w:t> 407 606,00</w:t>
            </w:r>
            <w:r w:rsidRPr="00E838F8">
              <w:rPr>
                <w:color w:val="333333"/>
                <w:sz w:val="24"/>
                <w:szCs w:val="24"/>
              </w:rPr>
              <w:t xml:space="preserve"> руб. (цена без НДС: </w:t>
            </w:r>
            <w:r>
              <w:rPr>
                <w:color w:val="333333"/>
                <w:sz w:val="24"/>
                <w:szCs w:val="24"/>
              </w:rPr>
              <w:t>1 192 886,44</w:t>
            </w:r>
            <w:r w:rsidRPr="00E838F8">
              <w:rPr>
                <w:color w:val="333333"/>
                <w:sz w:val="24"/>
                <w:szCs w:val="24"/>
              </w:rPr>
              <w:t> руб.)</w:t>
            </w:r>
          </w:p>
        </w:tc>
      </w:tr>
      <w:bookmarkEnd w:id="0"/>
    </w:tbl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F54D70">
        <w:rPr>
          <w:sz w:val="24"/>
          <w:szCs w:val="24"/>
        </w:rPr>
        <w:t xml:space="preserve">                                  </w:t>
      </w:r>
      <w:r w:rsidR="00F2728F" w:rsidRPr="00F2728F">
        <w:rPr>
          <w:b/>
          <w:i/>
          <w:sz w:val="24"/>
          <w:szCs w:val="24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9"/>
      <w:footerReference w:type="default" r:id="rId10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3E" w:rsidRDefault="0003213E" w:rsidP="00E2330B">
      <w:pPr>
        <w:spacing w:line="240" w:lineRule="auto"/>
      </w:pPr>
      <w:r>
        <w:separator/>
      </w:r>
    </w:p>
  </w:endnote>
  <w:endnote w:type="continuationSeparator" w:id="0">
    <w:p w:rsidR="0003213E" w:rsidRDefault="0003213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3E" w:rsidRDefault="0003213E" w:rsidP="00E2330B">
      <w:pPr>
        <w:spacing w:line="240" w:lineRule="auto"/>
      </w:pPr>
      <w:r>
        <w:separator/>
      </w:r>
    </w:p>
  </w:footnote>
  <w:footnote w:type="continuationSeparator" w:id="0">
    <w:p w:rsidR="0003213E" w:rsidRDefault="0003213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13E"/>
    <w:rsid w:val="000413A5"/>
    <w:rsid w:val="00042EE0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658B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130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5BBF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7D4"/>
    <w:rsid w:val="00B10B19"/>
    <w:rsid w:val="00B10CC5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37</cp:revision>
  <cp:lastPrinted>2016-10-25T06:44:00Z</cp:lastPrinted>
  <dcterms:created xsi:type="dcterms:W3CDTF">2014-08-07T23:19:00Z</dcterms:created>
  <dcterms:modified xsi:type="dcterms:W3CDTF">2016-10-25T06:49:00Z</dcterms:modified>
</cp:coreProperties>
</file>