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692098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692098" w:rsidRPr="00692098">
        <w:t xml:space="preserve">ЗАО </w:t>
      </w:r>
      <w:r w:rsidR="00692098">
        <w:t>«</w:t>
      </w:r>
      <w:r w:rsidR="00692098" w:rsidRPr="00692098">
        <w:t>ТЕСЛИ</w:t>
      </w:r>
      <w:r w:rsidR="00692098">
        <w:t>»</w:t>
      </w:r>
      <w:r>
        <w:t xml:space="preserve"> 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692098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692098">
        <w:t xml:space="preserve"> 20 053 672,72 </w:t>
      </w:r>
      <w:r>
        <w:t>руб. без учета НДС.</w:t>
      </w:r>
    </w:p>
    <w:p w:rsidR="00C753CA" w:rsidRDefault="00C753CA" w:rsidP="009E4811">
      <w:pPr>
        <w:pStyle w:val="a3"/>
        <w:numPr>
          <w:ilvl w:val="0"/>
          <w:numId w:val="2"/>
        </w:numPr>
      </w:pPr>
      <w:r>
        <w:t xml:space="preserve">Номер на </w:t>
      </w:r>
      <w:r w:rsidR="006B53DA">
        <w:t>ЕИС</w:t>
      </w:r>
      <w:bookmarkStart w:id="0" w:name="_GoBack"/>
      <w:bookmarkEnd w:id="0"/>
      <w:r>
        <w:t xml:space="preserve">: </w:t>
      </w:r>
      <w:r w:rsidR="009E4811" w:rsidRPr="009E4811">
        <w:t>31603959798</w:t>
      </w:r>
    </w:p>
    <w:p w:rsidR="003B50E9" w:rsidRDefault="003B50E9" w:rsidP="003B50E9"/>
    <w:p w:rsidR="0034267F" w:rsidRDefault="0034267F" w:rsidP="0034267F"/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1F11C9"/>
    <w:rsid w:val="0034267F"/>
    <w:rsid w:val="003B50E9"/>
    <w:rsid w:val="00482E36"/>
    <w:rsid w:val="004A39DD"/>
    <w:rsid w:val="004D797A"/>
    <w:rsid w:val="00673B1F"/>
    <w:rsid w:val="00692098"/>
    <w:rsid w:val="006B53DA"/>
    <w:rsid w:val="00761F18"/>
    <w:rsid w:val="00830E4F"/>
    <w:rsid w:val="009E4811"/>
    <w:rsid w:val="00A965D5"/>
    <w:rsid w:val="00C753CA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19</cp:revision>
  <dcterms:created xsi:type="dcterms:W3CDTF">2015-10-30T05:54:00Z</dcterms:created>
  <dcterms:modified xsi:type="dcterms:W3CDTF">2016-08-04T04:37:00Z</dcterms:modified>
</cp:coreProperties>
</file>