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BA27E2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697</w:t>
      </w:r>
      <w:r w:rsidR="00214C77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68</w:t>
      </w:r>
      <w:r w:rsidR="009C561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4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9C5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BA2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</w:t>
            </w:r>
            <w:r w:rsidR="009C56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E2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BA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BA2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366CD4" w:rsidRPr="00D2492E" w:rsidRDefault="00214C77" w:rsidP="00BA27E2">
      <w:pPr>
        <w:pStyle w:val="ae"/>
        <w:tabs>
          <w:tab w:val="num" w:pos="1134"/>
        </w:tabs>
        <w:spacing w:before="0"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</w:t>
      </w:r>
      <w:r w:rsidR="00BA27E2">
        <w:rPr>
          <w:b/>
          <w:color w:val="000000" w:themeColor="text1"/>
          <w:sz w:val="24"/>
        </w:rPr>
        <w:t xml:space="preserve">      </w:t>
      </w:r>
      <w:r w:rsidR="009B01B1"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E54966">
        <w:rPr>
          <w:color w:val="000000" w:themeColor="text1"/>
          <w:sz w:val="24"/>
        </w:rPr>
        <w:t xml:space="preserve">Открытый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BD1963" w:rsidRPr="00D2492E">
        <w:rPr>
          <w:b/>
          <w:i/>
          <w:color w:val="000000" w:themeColor="text1"/>
          <w:sz w:val="24"/>
        </w:rPr>
        <w:t>«</w:t>
      </w:r>
      <w:r w:rsidR="009C5614" w:rsidRPr="00E752D3">
        <w:rPr>
          <w:b/>
          <w:i/>
          <w:sz w:val="26"/>
          <w:szCs w:val="26"/>
        </w:rPr>
        <w:t>Мероприятия по строительству для технологического присоединения потребителей Благовещенского района (</w:t>
      </w:r>
      <w:proofErr w:type="spellStart"/>
      <w:r w:rsidR="009C5614" w:rsidRPr="00E752D3">
        <w:rPr>
          <w:b/>
          <w:i/>
          <w:sz w:val="26"/>
          <w:szCs w:val="26"/>
        </w:rPr>
        <w:t>с</w:t>
      </w:r>
      <w:proofErr w:type="gramStart"/>
      <w:r w:rsidR="009C5614" w:rsidRPr="00E752D3">
        <w:rPr>
          <w:b/>
          <w:i/>
          <w:sz w:val="26"/>
          <w:szCs w:val="26"/>
        </w:rPr>
        <w:t>.В</w:t>
      </w:r>
      <w:proofErr w:type="gramEnd"/>
      <w:r w:rsidR="009C5614" w:rsidRPr="00E752D3">
        <w:rPr>
          <w:b/>
          <w:i/>
          <w:sz w:val="26"/>
          <w:szCs w:val="26"/>
        </w:rPr>
        <w:t>ерхнеблаговещенское</w:t>
      </w:r>
      <w:proofErr w:type="spellEnd"/>
      <w:r w:rsidR="009C5614" w:rsidRPr="00E752D3">
        <w:rPr>
          <w:b/>
          <w:i/>
          <w:sz w:val="26"/>
          <w:szCs w:val="26"/>
        </w:rPr>
        <w:t xml:space="preserve">, </w:t>
      </w:r>
      <w:proofErr w:type="spellStart"/>
      <w:r w:rsidR="009C5614" w:rsidRPr="00E752D3">
        <w:rPr>
          <w:b/>
          <w:i/>
          <w:sz w:val="26"/>
          <w:szCs w:val="26"/>
        </w:rPr>
        <w:t>с.Волково</w:t>
      </w:r>
      <w:proofErr w:type="spellEnd"/>
      <w:r w:rsidR="009C5614" w:rsidRPr="00E752D3">
        <w:rPr>
          <w:b/>
          <w:i/>
          <w:sz w:val="26"/>
          <w:szCs w:val="26"/>
        </w:rPr>
        <w:t xml:space="preserve"> ) к сетям 10/0,4 </w:t>
      </w:r>
      <w:proofErr w:type="spellStart"/>
      <w:r w:rsidR="009C5614" w:rsidRPr="00E752D3">
        <w:rPr>
          <w:b/>
          <w:i/>
          <w:sz w:val="26"/>
          <w:szCs w:val="26"/>
        </w:rPr>
        <w:t>кВ</w:t>
      </w:r>
      <w:proofErr w:type="spellEnd"/>
      <w:r w:rsidR="009C5614" w:rsidRPr="00E752D3">
        <w:rPr>
          <w:b/>
          <w:i/>
          <w:sz w:val="26"/>
          <w:szCs w:val="26"/>
        </w:rPr>
        <w:t xml:space="preserve"> </w:t>
      </w:r>
      <w:r w:rsidR="00BD1963" w:rsidRPr="00D2492E">
        <w:rPr>
          <w:b/>
          <w:i/>
          <w:color w:val="000000" w:themeColor="text1"/>
          <w:sz w:val="24"/>
        </w:rPr>
        <w:t>»</w:t>
      </w:r>
      <w:r w:rsidRPr="00D2492E">
        <w:rPr>
          <w:b/>
          <w:i/>
          <w:color w:val="000000" w:themeColor="text1"/>
          <w:sz w:val="24"/>
        </w:rPr>
        <w:t xml:space="preserve">, </w:t>
      </w:r>
      <w:r w:rsidR="00E437D3" w:rsidRPr="00D2492E">
        <w:rPr>
          <w:b/>
          <w:i/>
          <w:color w:val="000000" w:themeColor="text1"/>
          <w:sz w:val="24"/>
        </w:rPr>
        <w:t xml:space="preserve">  </w:t>
      </w:r>
      <w:r w:rsidR="00E437D3" w:rsidRPr="00D2492E">
        <w:rPr>
          <w:b/>
          <w:color w:val="000000" w:themeColor="text1"/>
          <w:sz w:val="24"/>
        </w:rPr>
        <w:t xml:space="preserve">закупка </w:t>
      </w:r>
      <w:r w:rsidR="005E20EC" w:rsidRPr="00D2492E">
        <w:rPr>
          <w:b/>
          <w:color w:val="000000" w:themeColor="text1"/>
          <w:sz w:val="24"/>
        </w:rPr>
        <w:t>21</w:t>
      </w:r>
      <w:r w:rsidR="00BA27E2" w:rsidRPr="00D2492E">
        <w:rPr>
          <w:b/>
          <w:color w:val="000000" w:themeColor="text1"/>
          <w:sz w:val="24"/>
        </w:rPr>
        <w:t>3</w:t>
      </w:r>
      <w:r w:rsidR="009C5614">
        <w:rPr>
          <w:b/>
          <w:color w:val="000000" w:themeColor="text1"/>
          <w:sz w:val="24"/>
        </w:rPr>
        <w:t>7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5E20EC">
        <w:rPr>
          <w:b/>
          <w:i/>
          <w:color w:val="000000" w:themeColor="text1"/>
          <w:sz w:val="24"/>
        </w:rPr>
        <w:t xml:space="preserve"> 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5E20EC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5E20EC">
        <w:rPr>
          <w:b/>
          <w:i/>
          <w:color w:val="000000" w:themeColor="text1"/>
          <w:sz w:val="24"/>
        </w:rPr>
        <w:t xml:space="preserve">ы </w:t>
      </w:r>
      <w:r w:rsidR="00903119" w:rsidRPr="00142092">
        <w:rPr>
          <w:b/>
          <w:i/>
          <w:color w:val="000000" w:themeColor="text1"/>
          <w:sz w:val="24"/>
        </w:rPr>
        <w:t>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321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214C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899"/>
        <w:gridCol w:w="3924"/>
      </w:tblGrid>
      <w:tr w:rsidR="009C5614" w:rsidRPr="009C56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614" w:rsidRPr="009C5614" w:rsidRDefault="009C5614" w:rsidP="009C5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6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614" w:rsidRPr="009C5614" w:rsidRDefault="009C5614" w:rsidP="009C5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6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614" w:rsidRPr="009C5614" w:rsidRDefault="009C5614" w:rsidP="009C5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C56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9C5614" w:rsidRPr="009C56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614" w:rsidRPr="009C5614" w:rsidRDefault="009C5614" w:rsidP="009C5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614" w:rsidRPr="009C5614" w:rsidRDefault="009C5614" w:rsidP="009C5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6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9C56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Энергострой</w:t>
            </w:r>
            <w:proofErr w:type="spellEnd"/>
            <w:r w:rsidRPr="009C56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9C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(675014, Амурская обл., г. Благовещенск, с. Белогорье, ул. </w:t>
            </w:r>
            <w:proofErr w:type="spellStart"/>
            <w:r w:rsidRPr="009C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Призейская</w:t>
            </w:r>
            <w:proofErr w:type="spellEnd"/>
            <w:r w:rsidRPr="009C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614" w:rsidRPr="009C5614" w:rsidRDefault="009C5614" w:rsidP="009C5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02.09.2016 в 04:55</w:t>
            </w:r>
            <w:r w:rsidRPr="009C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bookmarkStart w:id="0" w:name="_GoBack"/>
            <w:r w:rsidRPr="009C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1 885 050,00 руб. (цена без НДС: 1 597 500,00 руб.)</w:t>
            </w:r>
            <w:bookmarkEnd w:id="0"/>
          </w:p>
        </w:tc>
      </w:tr>
      <w:tr w:rsidR="009C5614" w:rsidRPr="009C56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614" w:rsidRPr="009C5614" w:rsidRDefault="009C5614" w:rsidP="009C5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614" w:rsidRPr="009C5614" w:rsidRDefault="009C5614" w:rsidP="009C5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6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9C56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9C561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9C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614" w:rsidRPr="009C5614" w:rsidRDefault="009C5614" w:rsidP="009C5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02.09.2016 в 05:17</w:t>
            </w:r>
            <w:r w:rsidRPr="009C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1 597 510,00 руб. (НДС не облагается)</w:t>
            </w:r>
          </w:p>
        </w:tc>
      </w:tr>
    </w:tbl>
    <w:p w:rsidR="00D2492E" w:rsidRDefault="00D2492E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176A08" w:rsidRPr="00142092" w:rsidRDefault="00176A0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176A08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 </w:t>
      </w:r>
      <w:r w:rsidR="00306DBD" w:rsidRPr="00142092">
        <w:rPr>
          <w:b/>
          <w:i/>
          <w:color w:val="000000" w:themeColor="text1"/>
          <w:sz w:val="24"/>
        </w:rPr>
        <w:t>Ответственн</w:t>
      </w:r>
      <w:r w:rsidR="00BA27E2">
        <w:rPr>
          <w:b/>
          <w:i/>
          <w:color w:val="000000" w:themeColor="text1"/>
          <w:sz w:val="24"/>
        </w:rPr>
        <w:t>ый</w:t>
      </w:r>
      <w:r>
        <w:rPr>
          <w:b/>
          <w:i/>
          <w:color w:val="000000" w:themeColor="text1"/>
          <w:sz w:val="24"/>
        </w:rPr>
        <w:t xml:space="preserve"> секретар</w:t>
      </w:r>
      <w:r w:rsidR="00BA27E2">
        <w:rPr>
          <w:b/>
          <w:i/>
          <w:color w:val="000000" w:themeColor="text1"/>
          <w:sz w:val="24"/>
        </w:rPr>
        <w:t>ь</w:t>
      </w:r>
      <w:r w:rsidR="00306DBD" w:rsidRPr="00142092">
        <w:rPr>
          <w:b/>
          <w:i/>
          <w:color w:val="000000" w:themeColor="text1"/>
          <w:sz w:val="24"/>
        </w:rPr>
        <w:t xml:space="preserve">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BA27E2">
        <w:rPr>
          <w:b/>
          <w:i/>
          <w:color w:val="000000" w:themeColor="text1"/>
          <w:sz w:val="24"/>
        </w:rPr>
        <w:t>М.Г. Елисеева</w:t>
      </w:r>
    </w:p>
    <w:p w:rsidR="00D2492E" w:rsidRDefault="00D2492E" w:rsidP="00D2492E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D2492E" w:rsidRDefault="00BD1963" w:rsidP="00D2492E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D2492E">
        <w:rPr>
          <w:i/>
          <w:color w:val="000000" w:themeColor="text1"/>
          <w:sz w:val="18"/>
          <w:szCs w:val="18"/>
        </w:rPr>
        <w:t>Исп.</w:t>
      </w:r>
      <w:proofErr w:type="gramStart"/>
      <w:r w:rsidRPr="00D2492E">
        <w:rPr>
          <w:i/>
          <w:color w:val="000000" w:themeColor="text1"/>
          <w:sz w:val="18"/>
          <w:szCs w:val="18"/>
        </w:rPr>
        <w:t xml:space="preserve"> .</w:t>
      </w:r>
      <w:proofErr w:type="spellStart"/>
      <w:proofErr w:type="gramEnd"/>
      <w:r w:rsidR="00BA27E2" w:rsidRPr="00D2492E">
        <w:rPr>
          <w:i/>
          <w:color w:val="000000" w:themeColor="text1"/>
          <w:sz w:val="18"/>
          <w:szCs w:val="18"/>
        </w:rPr>
        <w:t>Терёшкина</w:t>
      </w:r>
      <w:proofErr w:type="spellEnd"/>
      <w:r w:rsidR="00BA27E2" w:rsidRPr="00D2492E">
        <w:rPr>
          <w:i/>
          <w:color w:val="000000" w:themeColor="text1"/>
          <w:sz w:val="18"/>
          <w:szCs w:val="18"/>
        </w:rPr>
        <w:t xml:space="preserve"> Г.М</w:t>
      </w:r>
      <w:r w:rsidR="00D2492E">
        <w:rPr>
          <w:i/>
          <w:color w:val="000000" w:themeColor="text1"/>
          <w:sz w:val="18"/>
          <w:szCs w:val="18"/>
        </w:rPr>
        <w:t xml:space="preserve">. </w:t>
      </w:r>
      <w:r w:rsidR="00903119" w:rsidRPr="00D2492E">
        <w:rPr>
          <w:i/>
          <w:color w:val="000000" w:themeColor="text1"/>
          <w:sz w:val="18"/>
          <w:szCs w:val="18"/>
        </w:rPr>
        <w:t>397-</w:t>
      </w:r>
      <w:r w:rsidR="00BA27E2" w:rsidRPr="00D2492E">
        <w:rPr>
          <w:i/>
          <w:color w:val="000000" w:themeColor="text1"/>
          <w:sz w:val="18"/>
          <w:szCs w:val="18"/>
        </w:rPr>
        <w:t>260</w:t>
      </w:r>
      <w:r w:rsidR="00D2492E" w:rsidRPr="00D2492E">
        <w:rPr>
          <w:i/>
          <w:color w:val="000000" w:themeColor="text1"/>
          <w:sz w:val="18"/>
          <w:szCs w:val="18"/>
        </w:rPr>
        <w:tab/>
      </w:r>
    </w:p>
    <w:p w:rsidR="00D2492E" w:rsidRPr="007A358F" w:rsidRDefault="00D2492E">
      <w:pPr>
        <w:pStyle w:val="ab"/>
        <w:jc w:val="both"/>
        <w:rPr>
          <w:i/>
          <w:color w:val="000000" w:themeColor="text1"/>
          <w:sz w:val="22"/>
          <w:szCs w:val="22"/>
        </w:rPr>
      </w:pPr>
    </w:p>
    <w:sectPr w:rsidR="00D2492E" w:rsidRPr="007A358F" w:rsidSect="00D249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7F" w:rsidRDefault="00B13A7F" w:rsidP="000F4708">
      <w:pPr>
        <w:spacing w:after="0" w:line="240" w:lineRule="auto"/>
      </w:pPr>
      <w:r>
        <w:separator/>
      </w:r>
    </w:p>
  </w:endnote>
  <w:endnote w:type="continuationSeparator" w:id="0">
    <w:p w:rsidR="00B13A7F" w:rsidRDefault="00B13A7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61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7F" w:rsidRDefault="00B13A7F" w:rsidP="000F4708">
      <w:pPr>
        <w:spacing w:after="0" w:line="240" w:lineRule="auto"/>
      </w:pPr>
      <w:r>
        <w:separator/>
      </w:r>
    </w:p>
  </w:footnote>
  <w:footnote w:type="continuationSeparator" w:id="0">
    <w:p w:rsidR="00B13A7F" w:rsidRDefault="00B13A7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8F4BB7">
      <w:rPr>
        <w:i/>
        <w:sz w:val="18"/>
        <w:szCs w:val="18"/>
      </w:rPr>
      <w:t>2121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48C7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76A08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14C77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87726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E10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3EF1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20EC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4BB7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2174"/>
    <w:rsid w:val="009423A1"/>
    <w:rsid w:val="00951551"/>
    <w:rsid w:val="00963C35"/>
    <w:rsid w:val="00965222"/>
    <w:rsid w:val="00971AD6"/>
    <w:rsid w:val="009769B3"/>
    <w:rsid w:val="00983EBA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14"/>
    <w:rsid w:val="009C5643"/>
    <w:rsid w:val="009D71AC"/>
    <w:rsid w:val="009E4019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3A7F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27E2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C4701"/>
    <w:rsid w:val="00CD3BB4"/>
    <w:rsid w:val="00CE1E97"/>
    <w:rsid w:val="00CE764A"/>
    <w:rsid w:val="00D05F7D"/>
    <w:rsid w:val="00D11361"/>
    <w:rsid w:val="00D2492E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0D53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20AB"/>
    <w:rsid w:val="00FA65A5"/>
    <w:rsid w:val="00FB1B40"/>
    <w:rsid w:val="00FC2148"/>
    <w:rsid w:val="00FD60FA"/>
    <w:rsid w:val="00FE0479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7385-2EA0-42AD-BA7C-9D33AFCA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 Гузалия Мавлимьяновна</cp:lastModifiedBy>
  <cp:revision>6</cp:revision>
  <cp:lastPrinted>2016-04-04T07:16:00Z</cp:lastPrinted>
  <dcterms:created xsi:type="dcterms:W3CDTF">2014-09-17T23:56:00Z</dcterms:created>
  <dcterms:modified xsi:type="dcterms:W3CDTF">2016-09-05T05:18:00Z</dcterms:modified>
</cp:coreProperties>
</file>