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6E2043">
        <w:rPr>
          <w:b/>
          <w:bCs/>
        </w:rPr>
        <w:t xml:space="preserve"> </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6E2043">
        <w:t xml:space="preserve"> Владивосток</w:t>
      </w:r>
      <w:r w:rsidR="00010224" w:rsidRPr="00710B48">
        <w:tab/>
      </w:r>
      <w:r w:rsidR="00010224" w:rsidRPr="00710B48">
        <w:tab/>
      </w:r>
      <w:r w:rsidR="00010224" w:rsidRPr="00710B48">
        <w:tab/>
      </w:r>
      <w:r w:rsidR="00010224" w:rsidRPr="00710B48">
        <w:tab/>
      </w:r>
      <w:r w:rsidR="00010224" w:rsidRPr="00710B48">
        <w:tab/>
      </w:r>
      <w:r w:rsidR="00010224" w:rsidRPr="00710B48">
        <w:tab/>
      </w:r>
      <w:r w:rsidR="006E2043">
        <w:tab/>
      </w:r>
      <w:r w:rsidR="00845160">
        <w:tab/>
      </w:r>
      <w:r w:rsidR="00010224" w:rsidRPr="00710B48">
        <w:t xml:space="preserve"> </w:t>
      </w:r>
      <w:r w:rsidR="00C64E3C" w:rsidRPr="00710B48">
        <w:t>«</w:t>
      </w:r>
      <w:r w:rsidR="00845160">
        <w:t>___</w:t>
      </w:r>
      <w:r w:rsidR="00C64E3C" w:rsidRPr="00710B48">
        <w:t>»</w:t>
      </w:r>
      <w:r w:rsidR="006E2043">
        <w:t xml:space="preserve"> </w:t>
      </w:r>
      <w:r w:rsidR="00845160">
        <w:t>________</w:t>
      </w:r>
      <w:r w:rsidR="006E2043">
        <w:t xml:space="preserve"> </w:t>
      </w:r>
      <w:r w:rsidR="00880075" w:rsidRPr="00710B48">
        <w:t>20</w:t>
      </w:r>
      <w:r w:rsidR="006E2043">
        <w:t>1</w:t>
      </w:r>
      <w:r w:rsidR="00845160">
        <w:t>__</w:t>
      </w:r>
      <w:r w:rsidR="006E2043">
        <w:t xml:space="preserve"> </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880075" w:rsidRPr="00710B48" w:rsidRDefault="000B7879" w:rsidP="006E2043">
      <w:pPr>
        <w:shd w:val="clear" w:color="auto" w:fill="FFFFFF"/>
        <w:tabs>
          <w:tab w:val="left" w:pos="709"/>
          <w:tab w:val="left" w:pos="1276"/>
          <w:tab w:val="left" w:pos="1418"/>
        </w:tabs>
        <w:ind w:firstLine="709"/>
        <w:jc w:val="both"/>
      </w:pPr>
      <w:proofErr w:type="gramStart"/>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6E2043">
        <w:t>директора филиала АО «ДРСК» «П</w:t>
      </w:r>
      <w:r w:rsidR="009F60A1">
        <w:t>ЭС</w:t>
      </w:r>
      <w:r w:rsidR="006E2043">
        <w:t xml:space="preserve">» </w:t>
      </w:r>
      <w:r w:rsidR="006E2043" w:rsidRPr="006E2043">
        <w:rPr>
          <w:b/>
        </w:rPr>
        <w:t xml:space="preserve">Сергея Ивановича </w:t>
      </w:r>
      <w:proofErr w:type="spellStart"/>
      <w:r w:rsidR="006E2043" w:rsidRPr="006E2043">
        <w:rPr>
          <w:b/>
        </w:rPr>
        <w:t>Чутенко</w:t>
      </w:r>
      <w:proofErr w:type="spellEnd"/>
      <w:r w:rsidR="001C1B8E" w:rsidRPr="00710B48">
        <w:t>, действующего на основании довер</w:t>
      </w:r>
      <w:r w:rsidR="00A229B5" w:rsidRPr="00710B48">
        <w:t xml:space="preserve">енности от </w:t>
      </w:r>
      <w:r w:rsidR="006E2043">
        <w:t>01.01.201</w:t>
      </w:r>
      <w:r w:rsidR="00845160">
        <w:t>6</w:t>
      </w:r>
      <w:r w:rsidR="00A229B5" w:rsidRPr="00710B48">
        <w:t xml:space="preserve"> №</w:t>
      </w:r>
      <w:r w:rsidR="006E2043">
        <w:t> </w:t>
      </w:r>
      <w:r w:rsidR="00845160">
        <w:t>5</w:t>
      </w:r>
      <w:r w:rsidR="00010224" w:rsidRPr="00710B48">
        <w:t>, с одной стороны, и</w:t>
      </w:r>
      <w:r w:rsidR="006E2043">
        <w:t xml:space="preserve"> </w:t>
      </w:r>
      <w:r w:rsidR="001C1B8E" w:rsidRPr="00710B48">
        <w:t>__________________</w:t>
      </w:r>
      <w:r w:rsidR="006E2043">
        <w:t xml:space="preserve"> </w:t>
      </w:r>
      <w:r w:rsidR="001C1B8E" w:rsidRPr="00710B48">
        <w:t>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w:t>
      </w:r>
      <w:r w:rsidR="001D2090">
        <w:t>вместном упоминании именуемые «С</w:t>
      </w:r>
      <w:r w:rsidR="001C1B8E" w:rsidRPr="00710B48">
        <w:t>торон</w:t>
      </w:r>
      <w:r w:rsidR="001D2090">
        <w:t>ы», а по отдельности «С</w:t>
      </w:r>
      <w:r w:rsidR="00010224" w:rsidRPr="00710B48">
        <w:t>торона»,</w:t>
      </w:r>
      <w:r w:rsidR="001C1B8E" w:rsidRPr="00710B48">
        <w:t xml:space="preserve"> </w:t>
      </w:r>
      <w:r w:rsidR="001C1B8E" w:rsidRPr="00710B48">
        <w:rPr>
          <w:i/>
          <w:iCs/>
        </w:rPr>
        <w:t>по результатам закупочной процедуры на</w:t>
      </w:r>
      <w:proofErr w:type="gramEnd"/>
      <w:r w:rsidR="001C1B8E" w:rsidRPr="00710B48">
        <w:rPr>
          <w:i/>
          <w:iCs/>
        </w:rPr>
        <w:t xml:space="preserve"> право заключения договора подряда __________________, объявлен</w:t>
      </w:r>
      <w:r w:rsidR="00A229B5" w:rsidRPr="00710B48">
        <w:rPr>
          <w:i/>
          <w:iCs/>
        </w:rPr>
        <w:t xml:space="preserve">ной извещением </w:t>
      </w:r>
      <w:proofErr w:type="gramStart"/>
      <w:r w:rsidR="00A229B5" w:rsidRPr="00710B48">
        <w:rPr>
          <w:i/>
          <w:iCs/>
        </w:rPr>
        <w:t>от</w:t>
      </w:r>
      <w:proofErr w:type="gramEnd"/>
      <w:r w:rsidR="00A229B5" w:rsidRPr="00710B48">
        <w:rPr>
          <w:i/>
          <w:iCs/>
        </w:rPr>
        <w:t xml:space="preserve"> ___________ №</w:t>
      </w:r>
      <w:r w:rsidR="001C1B8E" w:rsidRPr="00710B48">
        <w:rPr>
          <w:i/>
          <w:iCs/>
        </w:rPr>
        <w:t xml:space="preserve">___, </w:t>
      </w:r>
      <w:proofErr w:type="gramStart"/>
      <w:r w:rsidR="001C1B8E" w:rsidRPr="00710B48">
        <w:rPr>
          <w:i/>
          <w:iCs/>
        </w:rPr>
        <w:t>на</w:t>
      </w:r>
      <w:proofErr w:type="gramEnd"/>
      <w:r w:rsidR="001C1B8E" w:rsidRPr="00710B48">
        <w:rPr>
          <w:i/>
          <w:iCs/>
        </w:rPr>
        <w:t xml:space="preserve">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001C1B8E" w:rsidRPr="00710B48">
        <w:rPr>
          <w:i/>
          <w:iCs/>
        </w:rPr>
        <w:t>______</w:t>
      </w:r>
      <w:r w:rsidR="00B0123C" w:rsidRPr="00710B48">
        <w:rPr>
          <w:i/>
          <w:iCs/>
        </w:rPr>
        <w:t xml:space="preserve"> </w:t>
      </w:r>
      <w:r w:rsidR="001C1B8E" w:rsidRPr="00710B48">
        <w:rPr>
          <w:i/>
          <w:iCs/>
        </w:rPr>
        <w:t>(указывается в случае заключения Договора по результатам закупочной процедуры),</w:t>
      </w:r>
      <w:r w:rsidR="001C1B8E"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B1571">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BB1571">
      <w:pPr>
        <w:numPr>
          <w:ilvl w:val="1"/>
          <w:numId w:val="1"/>
        </w:numPr>
        <w:shd w:val="clear" w:color="auto" w:fill="FFFFFF"/>
        <w:tabs>
          <w:tab w:val="clear" w:pos="1004"/>
          <w:tab w:val="num" w:pos="567"/>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 xml:space="preserve">разработать рабочую </w:t>
      </w:r>
      <w:r w:rsidR="0065554D" w:rsidRPr="0038702C">
        <w:t>документаци</w:t>
      </w:r>
      <w:r w:rsidR="005603F9">
        <w:t>ю</w:t>
      </w:r>
      <w:r w:rsidR="0038702C" w:rsidRPr="0038702C">
        <w:t xml:space="preserve"> </w:t>
      </w:r>
      <w:r w:rsidR="0065554D" w:rsidRPr="0038702C">
        <w:t>и выполнить</w:t>
      </w:r>
      <w:r w:rsidR="0065554D" w:rsidRPr="00710B48">
        <w:t xml:space="preserve"> </w:t>
      </w:r>
      <w:r w:rsidR="00DA7FF1">
        <w:t>кадастровые</w:t>
      </w:r>
      <w:r w:rsidR="0038702C">
        <w:t xml:space="preserve"> и</w:t>
      </w:r>
      <w:r w:rsidR="00DA7FF1">
        <w:t xml:space="preserve"> </w:t>
      </w:r>
      <w:r w:rsidR="00DA7FF1" w:rsidRPr="003A0284">
        <w:t>строительно-монтажные</w:t>
      </w:r>
      <w:r w:rsidR="00DA7FF1">
        <w:t xml:space="preserve"> </w:t>
      </w:r>
      <w:r w:rsidR="0065554D" w:rsidRPr="00710B48">
        <w:t>рабо</w:t>
      </w:r>
      <w:r w:rsidR="00DA7FF1">
        <w:t xml:space="preserve">ты по </w:t>
      </w:r>
      <w:r w:rsidRPr="00710B48">
        <w:t>объект</w:t>
      </w:r>
      <w:r w:rsidR="0038702C">
        <w:t>у:</w:t>
      </w:r>
      <w:r w:rsidRPr="00710B48">
        <w:t xml:space="preserve"> </w:t>
      </w:r>
      <w:proofErr w:type="gramStart"/>
      <w:r w:rsidR="00AC4B1D">
        <w:t>«</w:t>
      </w:r>
      <w:r w:rsidR="0038702C" w:rsidRPr="0038702C">
        <w:rPr>
          <w:b/>
        </w:rPr>
        <w:t xml:space="preserve">Строительство </w:t>
      </w:r>
      <w:r w:rsidR="00286729">
        <w:rPr>
          <w:b/>
        </w:rPr>
        <w:t xml:space="preserve">и реконструкция </w:t>
      </w:r>
      <w:r w:rsidR="0038702C" w:rsidRPr="0038702C">
        <w:rPr>
          <w:b/>
        </w:rPr>
        <w:t xml:space="preserve">ЛЭП 6 </w:t>
      </w:r>
      <w:proofErr w:type="spellStart"/>
      <w:r w:rsidR="0038702C" w:rsidRPr="0038702C">
        <w:rPr>
          <w:b/>
        </w:rPr>
        <w:t>кВ</w:t>
      </w:r>
      <w:proofErr w:type="spellEnd"/>
      <w:r w:rsidR="0038702C" w:rsidRPr="0038702C">
        <w:rPr>
          <w:b/>
        </w:rPr>
        <w:t xml:space="preserve"> в г. Артём</w:t>
      </w:r>
      <w:r w:rsidR="004E24FF">
        <w:rPr>
          <w:b/>
        </w:rPr>
        <w:t>»</w:t>
      </w:r>
      <w:r w:rsidR="0038702C" w:rsidRPr="0038702C">
        <w:rPr>
          <w:b/>
        </w:rPr>
        <w:t xml:space="preserve"> (для потребителя ООО «ГАЛФ Восток»)</w:t>
      </w:r>
      <w:r w:rsidR="00AC4B1D">
        <w:rPr>
          <w:b/>
        </w:rPr>
        <w:t>,</w:t>
      </w:r>
      <w:r w:rsidR="0038702C" w:rsidRPr="0038702C">
        <w:t xml:space="preserve"> </w:t>
      </w:r>
      <w:r w:rsidR="003608CF" w:rsidRPr="00710B48">
        <w:t>(далее по тексту договора – Объект)</w:t>
      </w:r>
      <w:r w:rsidR="009F60A1">
        <w:t xml:space="preserve"> для выполнени</w:t>
      </w:r>
      <w:r w:rsidR="004C3A87">
        <w:t>я</w:t>
      </w:r>
      <w:r w:rsidR="009F60A1">
        <w:t xml:space="preserve"> </w:t>
      </w:r>
      <w:r w:rsidR="009F60A1" w:rsidRPr="009F60A1">
        <w:t>мероприяти</w:t>
      </w:r>
      <w:r w:rsidR="005603F9">
        <w:t>й</w:t>
      </w:r>
      <w:r w:rsidR="009F60A1" w:rsidRPr="009F60A1">
        <w:t xml:space="preserve"> по строительству и реконструкции  для  технологическ</w:t>
      </w:r>
      <w:r w:rsidR="005603F9">
        <w:t xml:space="preserve">ого присоединения потребителей </w:t>
      </w:r>
      <w:r w:rsidR="009F60A1" w:rsidRPr="009F60A1">
        <w:t xml:space="preserve">(в том числе ПИР)  от 150 кВт и выше для нужд филиала АО </w:t>
      </w:r>
      <w:r w:rsidR="005603F9">
        <w:t>«ДРСК» «ПЭС»</w:t>
      </w:r>
      <w:r w:rsidR="003608CF" w:rsidRPr="009F60A1">
        <w:t xml:space="preserve"> </w:t>
      </w:r>
      <w:r w:rsidRPr="00710B48">
        <w:t>и сдать результат Заказчику, а Заказчик обязуется принять результат работ и оплатить его в порядке</w:t>
      </w:r>
      <w:proofErr w:type="gramEnd"/>
      <w:r w:rsidRPr="00710B48">
        <w:t xml:space="preserve">, </w:t>
      </w:r>
      <w:proofErr w:type="gramStart"/>
      <w:r w:rsidRPr="00710B48">
        <w:t>предусмотренном</w:t>
      </w:r>
      <w:proofErr w:type="gramEnd"/>
      <w:r w:rsidRPr="00710B48">
        <w:t xml:space="preserve"> Договором.</w:t>
      </w:r>
    </w:p>
    <w:p w:rsidR="00880075" w:rsidRPr="00710B48" w:rsidRDefault="003B0BE0" w:rsidP="00BB1571">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4D529D">
        <w:t> </w:t>
      </w:r>
      <w:r w:rsidR="00424A78">
        <w:t>1</w:t>
      </w:r>
      <w:r w:rsidR="003F6E32" w:rsidRPr="00710B48">
        <w:t xml:space="preserve"> к настоящему Д</w:t>
      </w:r>
      <w:r w:rsidRPr="00710B48">
        <w:t>оговору)</w:t>
      </w:r>
      <w:r w:rsidR="00286729">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BB157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00286729">
        <w:t xml:space="preserve">технологическому присоединению </w:t>
      </w:r>
      <w:r w:rsidR="006702A8" w:rsidRPr="005603F9">
        <w:t>терминал</w:t>
      </w:r>
      <w:r w:rsidR="005603F9">
        <w:t>а</w:t>
      </w:r>
      <w:r w:rsidR="006702A8" w:rsidRPr="005603F9">
        <w:t xml:space="preserve"> по ремонту и хранению </w:t>
      </w:r>
      <w:proofErr w:type="spellStart"/>
      <w:r w:rsidR="006702A8" w:rsidRPr="005603F9">
        <w:t>реф</w:t>
      </w:r>
      <w:proofErr w:type="spellEnd"/>
      <w:r w:rsidR="006702A8" w:rsidRPr="005603F9">
        <w:t xml:space="preserve">. Контейнеров и КТП 400 </w:t>
      </w:r>
      <w:proofErr w:type="spellStart"/>
      <w:r w:rsidR="006702A8" w:rsidRPr="005603F9">
        <w:t>кВА</w:t>
      </w:r>
      <w:proofErr w:type="spellEnd"/>
      <w:r w:rsidR="00AC4B1D">
        <w:rPr>
          <w:b/>
        </w:rPr>
        <w:t>,</w:t>
      </w:r>
      <w:r w:rsidR="003D43B3" w:rsidRPr="008C7499">
        <w:rPr>
          <w:b/>
        </w:rPr>
        <w:t xml:space="preserve"> </w:t>
      </w:r>
      <w:proofErr w:type="gramStart"/>
      <w:r w:rsidR="008C7499" w:rsidRPr="00AC4B1D">
        <w:t>расположенного</w:t>
      </w:r>
      <w:proofErr w:type="gramEnd"/>
      <w:r w:rsidR="008C7499" w:rsidRPr="00AC4B1D">
        <w:t xml:space="preserve"> по адресу:</w:t>
      </w:r>
      <w:r w:rsidR="008C7499" w:rsidRPr="008C7499">
        <w:t xml:space="preserve">  Приморский край, г. Артём, </w:t>
      </w:r>
      <w:r w:rsidR="008C7499">
        <w:t xml:space="preserve">ул. </w:t>
      </w:r>
      <w:proofErr w:type="gramStart"/>
      <w:r w:rsidR="008C7499">
        <w:t>Лучевая</w:t>
      </w:r>
      <w:proofErr w:type="gramEnd"/>
      <w:r w:rsidR="008C7499">
        <w:t>, д.3 (ориентир),</w:t>
      </w:r>
      <w:r w:rsidR="00845160" w:rsidRPr="008C7499">
        <w:rPr>
          <w:b/>
        </w:rPr>
        <w:t xml:space="preserve"> </w:t>
      </w:r>
      <w:r w:rsidRPr="008C7499">
        <w:t>к электрическ</w:t>
      </w:r>
      <w:r w:rsidR="005603F9">
        <w:t>им сетям Заказчика по договору</w:t>
      </w:r>
      <w:r w:rsidRPr="008C7499">
        <w:t xml:space="preserve"> </w:t>
      </w:r>
      <w:proofErr w:type="spellStart"/>
      <w:r w:rsidRPr="008C7499">
        <w:t>ТП</w:t>
      </w:r>
      <w:r w:rsidR="005603F9">
        <w:t>р</w:t>
      </w:r>
      <w:proofErr w:type="spellEnd"/>
      <w:r w:rsidRPr="008C7499">
        <w:t xml:space="preserve"> №</w:t>
      </w:r>
      <w:r w:rsidR="005603F9">
        <w:t xml:space="preserve"> 15-5533 от 30.12.2015 с Заявителем ООО «ГАЛФ Восток».</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BB1571">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B1571">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4D529D">
        <w:t> 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B1571">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286729" w:rsidRDefault="00880075" w:rsidP="00BB1571">
      <w:pPr>
        <w:numPr>
          <w:ilvl w:val="1"/>
          <w:numId w:val="2"/>
        </w:numPr>
        <w:shd w:val="clear" w:color="auto" w:fill="FFFFFF"/>
        <w:tabs>
          <w:tab w:val="num" w:pos="0"/>
          <w:tab w:val="left" w:pos="900"/>
          <w:tab w:val="left" w:pos="993"/>
          <w:tab w:val="left" w:pos="1276"/>
        </w:tabs>
        <w:ind w:left="0" w:firstLine="709"/>
        <w:jc w:val="both"/>
      </w:pPr>
      <w:r w:rsidRPr="00286729">
        <w:t>Срок начала работ по Договору</w:t>
      </w:r>
      <w:r w:rsidR="00845160" w:rsidRPr="00286729">
        <w:rPr>
          <w:sz w:val="26"/>
          <w:szCs w:val="26"/>
        </w:rPr>
        <w:t xml:space="preserve"> </w:t>
      </w:r>
      <w:r w:rsidR="00845160" w:rsidRPr="00286729">
        <w:rPr>
          <w:szCs w:val="26"/>
        </w:rPr>
        <w:t>с момента заключения договора</w:t>
      </w:r>
      <w:r w:rsidRPr="00286729">
        <w:rPr>
          <w:sz w:val="22"/>
        </w:rPr>
        <w:t>.</w:t>
      </w:r>
      <w:r w:rsidRPr="00286729">
        <w:t xml:space="preserve"> Работы по Договору должны быть завершены и объект должен быть подготовлен к сдаче в эксплуатацию не позднее </w:t>
      </w:r>
      <w:r w:rsidR="00026F1F" w:rsidRPr="00710B48">
        <w:t xml:space="preserve">__________________ </w:t>
      </w:r>
      <w:proofErr w:type="gramStart"/>
      <w:r w:rsidR="00026F1F" w:rsidRPr="00710B48">
        <w:t>г</w:t>
      </w:r>
      <w:proofErr w:type="gramEnd"/>
      <w:r w:rsidR="00026F1F"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B1571">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4D529D">
        <w:t> 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4D529D">
        <w:t> 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4D529D">
        <w:rPr>
          <w:spacing w:val="-2"/>
        </w:rPr>
        <w:t> 3</w:t>
      </w:r>
      <w:r w:rsidRPr="00710B48">
        <w:t xml:space="preserve"> к настоящему Договору</w:t>
      </w:r>
      <w:r w:rsidRPr="00710B48">
        <w:rPr>
          <w:spacing w:val="-2"/>
        </w:rPr>
        <w:t>) и сдать результат работы Заказчику.</w:t>
      </w:r>
    </w:p>
    <w:p w:rsidR="00BF1B86" w:rsidRPr="009B28CD" w:rsidRDefault="00BF1B86" w:rsidP="00BB1571">
      <w:pPr>
        <w:widowControl w:val="0"/>
        <w:numPr>
          <w:ilvl w:val="1"/>
          <w:numId w:val="2"/>
        </w:numPr>
        <w:shd w:val="clear" w:color="auto" w:fill="FFFFFF"/>
        <w:tabs>
          <w:tab w:val="num" w:pos="0"/>
          <w:tab w:val="left" w:pos="900"/>
          <w:tab w:val="left" w:pos="993"/>
          <w:tab w:val="left" w:pos="1276"/>
        </w:tabs>
        <w:ind w:left="0" w:firstLine="709"/>
        <w:jc w:val="both"/>
      </w:pPr>
      <w:r w:rsidRPr="009B28CD">
        <w:rPr>
          <w:spacing w:val="-2"/>
        </w:rPr>
        <w:t xml:space="preserve">В день завершения работ по изготовлению </w:t>
      </w:r>
      <w:r w:rsidR="00BF4D0D" w:rsidRPr="009B28CD">
        <w:rPr>
          <w:spacing w:val="-2"/>
        </w:rPr>
        <w:t xml:space="preserve">рабочей </w:t>
      </w:r>
      <w:r w:rsidRPr="009B28CD">
        <w:rPr>
          <w:spacing w:val="-2"/>
        </w:rPr>
        <w:t>документации Подрядчик обязан подготовить</w:t>
      </w:r>
      <w:r w:rsidR="005B44A7">
        <w:rPr>
          <w:spacing w:val="-2"/>
        </w:rPr>
        <w:t xml:space="preserve"> локальные сметы по настоящему Д</w:t>
      </w:r>
      <w:r w:rsidRPr="009B28CD">
        <w:rPr>
          <w:spacing w:val="-2"/>
        </w:rPr>
        <w:t>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9B28CD">
        <w:rPr>
          <w:spacing w:val="-2"/>
        </w:rPr>
        <w:lastRenderedPageBreak/>
        <w:t>Стороны обязуются в течени</w:t>
      </w:r>
      <w:r w:rsidR="00252512" w:rsidRPr="009B28CD">
        <w:rPr>
          <w:spacing w:val="-2"/>
        </w:rPr>
        <w:t>е</w:t>
      </w:r>
      <w:r w:rsidRPr="009B28CD">
        <w:rPr>
          <w:spacing w:val="-2"/>
        </w:rPr>
        <w:t xml:space="preserve"> 10 (десяти) </w:t>
      </w:r>
      <w:r w:rsidR="00080973" w:rsidRPr="009B28CD">
        <w:rPr>
          <w:spacing w:val="-2"/>
        </w:rPr>
        <w:t xml:space="preserve">рабочих </w:t>
      </w:r>
      <w:r w:rsidRPr="009B28CD">
        <w:rPr>
          <w:spacing w:val="-2"/>
        </w:rPr>
        <w:t>дней подписать согласованные локальные сметы в ка</w:t>
      </w:r>
      <w:r w:rsidR="000F1007">
        <w:rPr>
          <w:spacing w:val="-2"/>
        </w:rPr>
        <w:t>честве приложения к настоящему Д</w:t>
      </w:r>
      <w:r w:rsidRPr="009B28CD">
        <w:rPr>
          <w:spacing w:val="-2"/>
        </w:rPr>
        <w:t>оговору.</w:t>
      </w:r>
    </w:p>
    <w:p w:rsidR="00F653E5" w:rsidRPr="003A0284" w:rsidRDefault="00F653E5" w:rsidP="00BB1571">
      <w:pPr>
        <w:widowControl w:val="0"/>
        <w:numPr>
          <w:ilvl w:val="1"/>
          <w:numId w:val="2"/>
        </w:numPr>
        <w:shd w:val="clear" w:color="auto" w:fill="FFFFFF"/>
        <w:tabs>
          <w:tab w:val="num" w:pos="0"/>
          <w:tab w:val="left" w:pos="900"/>
          <w:tab w:val="left" w:pos="993"/>
          <w:tab w:val="left" w:pos="1276"/>
        </w:tabs>
        <w:ind w:left="0" w:firstLine="709"/>
        <w:jc w:val="both"/>
        <w:rPr>
          <w:b/>
          <w:i/>
          <w:iCs/>
          <w:color w:val="0000FF"/>
        </w:rPr>
      </w:pPr>
      <w:r w:rsidRPr="003A0284">
        <w:t>Перед началом работ, на основании представленного разрешения на использование земельного участка, обеспечить получение в уполномоченных органах государственной власти разрешения на производство земляных работ.</w:t>
      </w:r>
    </w:p>
    <w:p w:rsidR="00D4482E"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026F1F"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026F1F">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8330F9" w:rsidRPr="00026F1F">
        <w:rPr>
          <w:i/>
        </w:rPr>
        <w:t>.</w:t>
      </w:r>
      <w:r w:rsidR="00195872" w:rsidRPr="00026F1F">
        <w:rPr>
          <w:i/>
        </w:rPr>
        <w:t xml:space="preserve"> </w:t>
      </w:r>
    </w:p>
    <w:p w:rsidR="002C6E7E" w:rsidRPr="00710B48" w:rsidRDefault="003B0BE0"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026F1F" w:rsidRDefault="00CD6E0F" w:rsidP="00BB1571">
      <w:pPr>
        <w:widowControl w:val="0"/>
        <w:numPr>
          <w:ilvl w:val="1"/>
          <w:numId w:val="2"/>
        </w:numPr>
        <w:tabs>
          <w:tab w:val="num" w:pos="0"/>
          <w:tab w:val="left" w:pos="900"/>
          <w:tab w:val="left" w:pos="993"/>
          <w:tab w:val="left" w:pos="1276"/>
        </w:tabs>
        <w:ind w:left="0" w:firstLine="709"/>
        <w:jc w:val="both"/>
        <w:rPr>
          <w:i/>
          <w:color w:val="2A21DD"/>
        </w:rPr>
      </w:pPr>
      <w:r w:rsidRPr="00026F1F">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26F1F">
        <w:t>-</w:t>
      </w:r>
      <w:r w:rsidRPr="00026F1F">
        <w:t>однодневок», по фор</w:t>
      </w:r>
      <w:r w:rsidR="009C4A6B" w:rsidRPr="00026F1F">
        <w:t>ме согласно приложению №</w:t>
      </w:r>
      <w:r w:rsidR="004D529D" w:rsidRPr="00026F1F">
        <w:rPr>
          <w:lang w:val="en-US"/>
        </w:rPr>
        <w:t> </w:t>
      </w:r>
      <w:r w:rsidR="00026F1F">
        <w:t>5</w:t>
      </w:r>
      <w:r w:rsidR="009C4A6B" w:rsidRPr="00026F1F">
        <w:t xml:space="preserve"> к </w:t>
      </w:r>
      <w:r w:rsidR="00010224" w:rsidRPr="00026F1F">
        <w:t xml:space="preserve">настоящему </w:t>
      </w:r>
      <w:r w:rsidR="009C4A6B" w:rsidRPr="00026F1F">
        <w:t>Д</w:t>
      </w:r>
      <w:r w:rsidRPr="00026F1F">
        <w:t>оговору</w:t>
      </w:r>
      <w:r w:rsidR="002141B9" w:rsidRPr="00026F1F">
        <w:t>.</w:t>
      </w:r>
      <w:r w:rsidRPr="00026F1F">
        <w:t xml:space="preserve"> </w:t>
      </w:r>
    </w:p>
    <w:p w:rsidR="002C6E7E"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w:t>
      </w:r>
      <w:r w:rsidR="00530CC6" w:rsidRPr="00710B48">
        <w:t xml:space="preserve"> акта </w:t>
      </w:r>
      <w:r w:rsidR="00005018" w:rsidRPr="00710B48">
        <w:t>п</w:t>
      </w:r>
      <w:r w:rsidR="00530CC6" w:rsidRPr="00710B48">
        <w:t>рием</w:t>
      </w:r>
      <w:r w:rsidR="00005018" w:rsidRPr="00710B48">
        <w:t>ки законченного строительств</w:t>
      </w:r>
      <w:r w:rsidR="00E60727">
        <w:t>а</w:t>
      </w:r>
      <w:r w:rsidR="00005018" w:rsidRPr="00710B48">
        <w:t xml:space="preserve"> объекта</w:t>
      </w:r>
      <w:proofErr w:type="gramEnd"/>
      <w:r w:rsidR="00005018" w:rsidRPr="00710B48">
        <w:t xml:space="preserve"> </w:t>
      </w:r>
      <w:r w:rsidRPr="00710B48">
        <w:t>за пределы строительной площадки свои машины, оборудование, материалы и другое имущество.</w:t>
      </w:r>
    </w:p>
    <w:p w:rsidR="002C6E7E" w:rsidRPr="00026F1F"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26F1F">
        <w:t>Осуществлять в течение срока производства работ, до дня подписания</w:t>
      </w:r>
      <w:r w:rsidR="00530CC6" w:rsidRPr="00026F1F">
        <w:t xml:space="preserve"> </w:t>
      </w:r>
      <w:r w:rsidR="00005018" w:rsidRPr="00026F1F">
        <w:t>акта приемки законченного строительств</w:t>
      </w:r>
      <w:r w:rsidR="00E60727">
        <w:t>а</w:t>
      </w:r>
      <w:r w:rsidR="00005018" w:rsidRPr="00026F1F">
        <w:t xml:space="preserve"> объекта</w:t>
      </w:r>
      <w:r w:rsidRPr="00026F1F">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026F1F">
        <w:t>.</w:t>
      </w:r>
      <w:r w:rsidRPr="00026F1F">
        <w:rPr>
          <w:i/>
          <w:iCs/>
        </w:rPr>
        <w:t xml:space="preserve"> </w:t>
      </w:r>
    </w:p>
    <w:p w:rsidR="00D47CB8" w:rsidRPr="00710B48" w:rsidRDefault="00D47CB8"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B1571">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B1571">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w:t>
      </w:r>
      <w:r w:rsidR="00010224" w:rsidRPr="00026F1F">
        <w:t>срок, не позднее</w:t>
      </w:r>
      <w:r w:rsidR="00ED4D74" w:rsidRPr="00026F1F">
        <w:t xml:space="preserve"> </w:t>
      </w:r>
      <w:r w:rsidR="008F3A57" w:rsidRPr="00026F1F">
        <w:t>___</w:t>
      </w:r>
      <w:r w:rsidR="00ED4D74" w:rsidRPr="00026F1F">
        <w:t>.</w:t>
      </w:r>
      <w:r w:rsidR="008F3A57" w:rsidRPr="00026F1F">
        <w:t>___</w:t>
      </w:r>
      <w:r w:rsidR="00ED4D74" w:rsidRPr="00026F1F">
        <w:t>.</w:t>
      </w:r>
      <w:r w:rsidR="00010224" w:rsidRPr="00026F1F">
        <w:t>20</w:t>
      </w:r>
      <w:r w:rsidR="00ED4D74" w:rsidRPr="00026F1F">
        <w:t>1</w:t>
      </w:r>
      <w:r w:rsidR="008F3A57" w:rsidRPr="00026F1F">
        <w:t>__</w:t>
      </w:r>
      <w:r w:rsidR="00010224" w:rsidRPr="00026F1F">
        <w:t xml:space="preserve"> г.</w:t>
      </w:r>
      <w:r w:rsidR="00371FFB">
        <w:t xml:space="preserve"> </w:t>
      </w:r>
    </w:p>
    <w:p w:rsidR="00F659E4"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BB1571">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B1571">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B1571">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B1571">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B1571">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w:t>
      </w:r>
      <w:r w:rsidR="00AB3EAE">
        <w:t>в рамках исполнения настоящего Д</w:t>
      </w:r>
      <w:r w:rsidR="00CE55A0" w:rsidRPr="00710B48">
        <w:t xml:space="preserve">оговора </w:t>
      </w:r>
      <w:r w:rsidRPr="00710B48">
        <w:t>не позднее 10 (десяти) д</w:t>
      </w:r>
      <w:r w:rsidR="00010224" w:rsidRPr="00710B48">
        <w:t>ней со дня поступления запроса.</w:t>
      </w:r>
    </w:p>
    <w:p w:rsidR="00C86FA2" w:rsidRPr="00710B48" w:rsidRDefault="00D97CBD"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w:t>
      </w:r>
      <w:r w:rsidR="001D2090">
        <w:t xml:space="preserve"> Сторон</w:t>
      </w:r>
      <w:r w:rsidRPr="00710B48">
        <w:t>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B1571">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Default="00C86FA2"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w:t>
      </w:r>
      <w:r w:rsidR="00026F1F">
        <w:t>ормацию (по форме, указанной в П</w:t>
      </w:r>
      <w:r w:rsidRPr="00710B48">
        <w:t>риложении №</w:t>
      </w:r>
      <w:r w:rsidR="004D529D">
        <w:rPr>
          <w:lang w:val="en-US"/>
        </w:rPr>
        <w:t> </w:t>
      </w:r>
      <w:r w:rsidR="00026F1F">
        <w:t>4</w:t>
      </w:r>
      <w:r w:rsidRPr="00710B48">
        <w:t xml:space="preserve"> к</w:t>
      </w:r>
      <w:r w:rsidR="009C4A6B" w:rsidRPr="00710B48">
        <w:t xml:space="preserve"> настоящему Д</w:t>
      </w:r>
      <w:r w:rsidRPr="00710B48">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w:t>
      </w:r>
      <w:r w:rsidR="000F1007">
        <w:t>отказа Заказчика от настоящего Д</w:t>
      </w:r>
      <w:r w:rsidRPr="00710B48">
        <w:t>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83B02" w:rsidRPr="00710B48" w:rsidRDefault="00683B02"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w:t>
      </w:r>
      <w:r w:rsidR="001D2090">
        <w:rPr>
          <w:bCs/>
        </w:rPr>
        <w:t xml:space="preserve"> Подрядчик</w:t>
      </w:r>
      <w:r w:rsidRPr="00710B48">
        <w:rPr>
          <w:bCs/>
        </w:rPr>
        <w:t xml:space="preserve">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w:t>
      </w:r>
    </w:p>
    <w:p w:rsidR="00C469BA" w:rsidRPr="00710B48" w:rsidRDefault="006D307A"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B1571">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B1571">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B1571">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w:t>
      </w:r>
      <w:r w:rsidR="000F1007">
        <w:t>ченный на работы по настоящему Д</w:t>
      </w:r>
      <w:r w:rsidRPr="00710B48">
        <w:t>оговору, для защиты от воздействия вредных и опасных факторов.</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B1571">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w:t>
      </w:r>
      <w:r w:rsidR="00182E14">
        <w:t>ая организация обязана оказать З</w:t>
      </w:r>
      <w:r w:rsidRPr="00710B48">
        <w:t>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w:t>
      </w:r>
      <w:r w:rsidR="00182E14">
        <w:t>овать З</w:t>
      </w:r>
      <w:r w:rsidRPr="00710B48">
        <w:t>аказчику ущерб, нанесенный во всех перечисленных случаях.</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w:t>
      </w:r>
      <w:r w:rsidRPr="00710B48">
        <w:lastRenderedPageBreak/>
        <w:t xml:space="preserve">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182E14">
        <w:t>соответствии с действующим законодательством Российской Федерации. При заключении Договора Подрядчик</w:t>
      </w:r>
      <w:r w:rsidRPr="00710B48">
        <w:t xml:space="preserve"> указывает ответственного по технике безопасности.</w:t>
      </w:r>
    </w:p>
    <w:p w:rsidR="00352D8A" w:rsidRPr="00710B48" w:rsidRDefault="00352D8A" w:rsidP="00BB1571">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B1571">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A94951" w:rsidRPr="00F653E5" w:rsidRDefault="00A94951" w:rsidP="00BB1571">
      <w:pPr>
        <w:widowControl w:val="0"/>
        <w:numPr>
          <w:ilvl w:val="1"/>
          <w:numId w:val="3"/>
        </w:numPr>
        <w:shd w:val="clear" w:color="auto" w:fill="FFFFFF"/>
        <w:tabs>
          <w:tab w:val="num" w:pos="0"/>
          <w:tab w:val="left" w:pos="900"/>
          <w:tab w:val="left" w:pos="993"/>
          <w:tab w:val="left" w:pos="1276"/>
        </w:tabs>
        <w:ind w:left="0" w:firstLine="709"/>
        <w:jc w:val="both"/>
      </w:pPr>
      <w:r w:rsidRPr="00F653E5">
        <w:t>Заказчик  передает Подрядчику по письменному запросу данные, согласно Техническ</w:t>
      </w:r>
      <w:r w:rsidR="00182E14">
        <w:t>ому заданию</w:t>
      </w:r>
      <w:r w:rsidRPr="00F653E5">
        <w:t xml:space="preserve"> (приложение №1 к настоящему Договору).</w:t>
      </w:r>
    </w:p>
    <w:p w:rsidR="00A94951" w:rsidRPr="00F653E5" w:rsidRDefault="00A94951" w:rsidP="00BB1571">
      <w:pPr>
        <w:widowControl w:val="0"/>
        <w:numPr>
          <w:ilvl w:val="1"/>
          <w:numId w:val="3"/>
        </w:numPr>
        <w:shd w:val="clear" w:color="auto" w:fill="FFFFFF"/>
        <w:tabs>
          <w:tab w:val="num" w:pos="0"/>
          <w:tab w:val="left" w:pos="900"/>
          <w:tab w:val="left" w:pos="993"/>
          <w:tab w:val="left" w:pos="1276"/>
        </w:tabs>
        <w:ind w:left="0" w:firstLine="709"/>
        <w:jc w:val="both"/>
      </w:pPr>
      <w:r w:rsidRPr="00F653E5">
        <w:t>Заказчик в течение 10 (десяти) календарных дней с момента получения письменного запроса должен передать Подрядчику на период выполнения строительно-монтажных работ данные и создать условия, необходимые для выполнения работ.</w:t>
      </w:r>
    </w:p>
    <w:p w:rsidR="00880075" w:rsidRPr="00710B48" w:rsidRDefault="00880075" w:rsidP="00BB1571">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B1571">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B1571">
      <w:pPr>
        <w:numPr>
          <w:ilvl w:val="1"/>
          <w:numId w:val="3"/>
        </w:numPr>
        <w:shd w:val="clear" w:color="auto" w:fill="FFFFFF"/>
        <w:tabs>
          <w:tab w:val="num" w:pos="0"/>
          <w:tab w:val="left" w:pos="900"/>
          <w:tab w:val="left" w:pos="993"/>
          <w:tab w:val="left" w:pos="1276"/>
        </w:tabs>
        <w:ind w:left="0" w:firstLine="709"/>
        <w:jc w:val="both"/>
      </w:pPr>
      <w:r w:rsidRPr="00710B48">
        <w:t xml:space="preserve">Периодически </w:t>
      </w:r>
      <w:r w:rsidR="0037340F" w:rsidRPr="00710B48">
        <w:t>(по соглашению</w:t>
      </w:r>
      <w:r w:rsidR="001D2090">
        <w:t xml:space="preserve"> Сторон</w:t>
      </w:r>
      <w:r w:rsidR="0037340F" w:rsidRPr="00710B48">
        <w:t>)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B1571">
      <w:pPr>
        <w:numPr>
          <w:ilvl w:val="1"/>
          <w:numId w:val="3"/>
        </w:numPr>
        <w:shd w:val="clear" w:color="auto" w:fill="FFFFFF"/>
        <w:tabs>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w:t>
      </w:r>
      <w:r w:rsidR="00955A04">
        <w:t>аться от исполнения настоящего Д</w:t>
      </w:r>
      <w:r w:rsidR="0037340F" w:rsidRPr="00710B48">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B1571">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B1571">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B1571">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4D529D">
        <w:t> 2</w:t>
      </w:r>
      <w:r w:rsidR="009C4A6B" w:rsidRPr="00710B48">
        <w:t xml:space="preserve">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Default="00FE7599" w:rsidP="00BB1571">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w:t>
      </w:r>
      <w:r w:rsidR="00D56BCE" w:rsidRPr="00710B48">
        <w:lastRenderedPageBreak/>
        <w:t xml:space="preserve">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85655C" w:rsidRPr="0085655C" w:rsidRDefault="0085655C" w:rsidP="0085655C">
      <w:pPr>
        <w:jc w:val="both"/>
        <w:rPr>
          <w:b/>
          <w:i/>
          <w:color w:val="0000FF"/>
        </w:rPr>
      </w:pPr>
      <w:proofErr w:type="gramStart"/>
      <w:r w:rsidRPr="0085655C">
        <w:rPr>
          <w:b/>
          <w:i/>
          <w:color w:val="0000FF"/>
        </w:rPr>
        <w:t>(Не допускается индексация цены работ по договору.</w:t>
      </w:r>
      <w:proofErr w:type="gramEnd"/>
      <w:r w:rsidRPr="0085655C">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85655C" w:rsidRPr="00710B48" w:rsidRDefault="0085655C" w:rsidP="0085655C">
      <w:pPr>
        <w:shd w:val="clear" w:color="auto" w:fill="FFFFFF"/>
        <w:tabs>
          <w:tab w:val="left" w:pos="425"/>
          <w:tab w:val="left" w:pos="709"/>
          <w:tab w:val="left" w:pos="851"/>
          <w:tab w:val="left" w:pos="1276"/>
          <w:tab w:val="left" w:pos="1418"/>
        </w:tabs>
        <w:ind w:left="709"/>
        <w:jc w:val="both"/>
      </w:pPr>
    </w:p>
    <w:p w:rsidR="00F82514" w:rsidRPr="00710B48" w:rsidRDefault="00FE7599" w:rsidP="00BB157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B157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B157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4D529D">
        <w:rPr>
          <w:lang w:val="en-US"/>
        </w:rPr>
        <w:t> </w:t>
      </w:r>
      <w:r w:rsidR="004D529D" w:rsidRPr="004D529D">
        <w:t>2</w:t>
      </w:r>
      <w:r w:rsidRPr="00710B48">
        <w:t xml:space="preserve"> к настоящему Договору),  применение коэффициентов, учитывающих условия производства работ и усложняющие </w:t>
      </w:r>
      <w:r w:rsidRPr="009816E0">
        <w:t>факторы, определя</w:t>
      </w:r>
      <w:r w:rsidR="00F94ECF" w:rsidRPr="009816E0">
        <w:t>е</w:t>
      </w:r>
      <w:r w:rsidRPr="009816E0">
        <w:t>тся в соответствии с действующими нормативными документами по ценоо</w:t>
      </w:r>
      <w:r w:rsidRPr="00710B48">
        <w:t>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9816E0" w:rsidRDefault="00F51148" w:rsidP="00BB1571">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9816E0">
        <w:rPr>
          <w:b/>
          <w:bCs/>
        </w:rPr>
        <w:t>Порядок оплаты</w:t>
      </w:r>
    </w:p>
    <w:p w:rsidR="0062751E" w:rsidRPr="009816E0" w:rsidRDefault="000F625B" w:rsidP="00BB1571">
      <w:pPr>
        <w:pStyle w:val="af1"/>
        <w:numPr>
          <w:ilvl w:val="1"/>
          <w:numId w:val="3"/>
        </w:numPr>
        <w:tabs>
          <w:tab w:val="left" w:pos="0"/>
          <w:tab w:val="left" w:pos="1276"/>
        </w:tabs>
        <w:ind w:left="0" w:firstLine="709"/>
        <w:jc w:val="both"/>
        <w:rPr>
          <w:b/>
          <w:i/>
          <w:color w:val="0000FF"/>
        </w:rPr>
      </w:pPr>
      <w:r w:rsidRPr="009816E0">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9816E0">
        <w:t>.</w:t>
      </w:r>
      <w:r w:rsidR="0085655C" w:rsidRPr="009816E0">
        <w:t xml:space="preserve"> </w:t>
      </w:r>
    </w:p>
    <w:p w:rsidR="0062751E" w:rsidRPr="00710B48" w:rsidRDefault="0062751E" w:rsidP="00BB1571">
      <w:pPr>
        <w:pStyle w:val="af1"/>
        <w:numPr>
          <w:ilvl w:val="1"/>
          <w:numId w:val="3"/>
        </w:numPr>
        <w:tabs>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B1571">
      <w:pPr>
        <w:pStyle w:val="af1"/>
        <w:widowControl w:val="0"/>
        <w:numPr>
          <w:ilvl w:val="1"/>
          <w:numId w:val="3"/>
        </w:numPr>
        <w:shd w:val="clear" w:color="auto" w:fill="FFFFFF"/>
        <w:tabs>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w:t>
      </w:r>
      <w:r w:rsidR="001D2090">
        <w:t xml:space="preserve"> Сторон</w:t>
      </w:r>
      <w:r w:rsidRPr="00710B48">
        <w:t>.</w:t>
      </w:r>
    </w:p>
    <w:p w:rsidR="00F51148" w:rsidRPr="00710B48" w:rsidRDefault="00F51148" w:rsidP="00BB1571">
      <w:pPr>
        <w:widowControl w:val="0"/>
        <w:numPr>
          <w:ilvl w:val="1"/>
          <w:numId w:val="3"/>
        </w:numPr>
        <w:shd w:val="clear" w:color="auto" w:fill="FFFFFF"/>
        <w:tabs>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w:t>
      </w:r>
      <w:r w:rsidR="001D2090">
        <w:t xml:space="preserve"> Сторон</w:t>
      </w:r>
      <w:r w:rsidRPr="00710B48">
        <w:t>,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B1571">
      <w:pPr>
        <w:widowControl w:val="0"/>
        <w:numPr>
          <w:ilvl w:val="1"/>
          <w:numId w:val="3"/>
        </w:numPr>
        <w:shd w:val="clear" w:color="auto" w:fill="FFFFFF"/>
        <w:tabs>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B1571">
      <w:pPr>
        <w:widowControl w:val="0"/>
        <w:numPr>
          <w:ilvl w:val="1"/>
          <w:numId w:val="3"/>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260174" w:rsidRPr="00C2088A" w:rsidRDefault="00F51148" w:rsidP="00BB1571">
      <w:pPr>
        <w:widowControl w:val="0"/>
        <w:numPr>
          <w:ilvl w:val="1"/>
          <w:numId w:val="3"/>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Обязательства </w:t>
      </w:r>
      <w:r w:rsidRPr="009816E0">
        <w:t>по оплате работ считаются выполненными с даты списания денежных сре</w:t>
      </w:r>
      <w:proofErr w:type="gramStart"/>
      <w:r w:rsidRPr="009816E0">
        <w:t>дств с р</w:t>
      </w:r>
      <w:proofErr w:type="gramEnd"/>
      <w:r w:rsidRPr="009816E0">
        <w:t>асчетного счета Заказчика.</w:t>
      </w:r>
      <w:r w:rsidRPr="00C2088A">
        <w:rPr>
          <w:bCs/>
        </w:rPr>
        <w:t xml:space="preserve"> </w:t>
      </w:r>
    </w:p>
    <w:p w:rsidR="00260174" w:rsidRDefault="00395EA0" w:rsidP="00BB1571">
      <w:pPr>
        <w:widowControl w:val="0"/>
        <w:numPr>
          <w:ilvl w:val="1"/>
          <w:numId w:val="3"/>
        </w:numPr>
        <w:shd w:val="clear" w:color="auto" w:fill="FFFFFF"/>
        <w:tabs>
          <w:tab w:val="left" w:pos="-993"/>
          <w:tab w:val="num" w:pos="0"/>
          <w:tab w:val="left" w:pos="709"/>
          <w:tab w:val="left" w:pos="1276"/>
        </w:tabs>
        <w:ind w:left="0" w:firstLine="709"/>
        <w:jc w:val="both"/>
        <w:rPr>
          <w:b/>
          <w:i/>
          <w:color w:val="0000FF"/>
        </w:rPr>
      </w:pPr>
      <w:r w:rsidRPr="00260174">
        <w:rPr>
          <w:color w:val="000000" w:themeColor="text1"/>
        </w:rPr>
        <w:t>Подрядчик обязан предоставить Заказчику банковскую гарантию</w:t>
      </w:r>
      <w:r w:rsidR="00E60727">
        <w:rPr>
          <w:color w:val="000000" w:themeColor="text1"/>
        </w:rPr>
        <w:t xml:space="preserve"> в соответствии</w:t>
      </w:r>
      <w:r w:rsidR="001A0535" w:rsidRPr="00260174">
        <w:rPr>
          <w:color w:val="000000" w:themeColor="text1"/>
        </w:rPr>
        <w:t xml:space="preserve"> с </w:t>
      </w:r>
      <w:r w:rsidR="00260174">
        <w:rPr>
          <w:color w:val="000000" w:themeColor="text1"/>
        </w:rPr>
        <w:lastRenderedPageBreak/>
        <w:t>Приложением № 7</w:t>
      </w:r>
      <w:r w:rsidR="009816E0" w:rsidRPr="00260174">
        <w:rPr>
          <w:color w:val="000000" w:themeColor="text1"/>
        </w:rPr>
        <w:t xml:space="preserve"> к настоящему Д</w:t>
      </w:r>
      <w:r w:rsidR="001A0535" w:rsidRPr="00260174">
        <w:rPr>
          <w:color w:val="000000" w:themeColor="text1"/>
        </w:rPr>
        <w:t>оговору</w:t>
      </w:r>
      <w:r w:rsidRPr="00260174">
        <w:rPr>
          <w:color w:val="000000" w:themeColor="text1"/>
        </w:rPr>
        <w:t xml:space="preserve"> надлежащего исполнения обязательств по договору на сумму не менее </w:t>
      </w:r>
      <w:r w:rsidRPr="00260174">
        <w:rPr>
          <w:b/>
          <w:i/>
          <w:color w:val="0000FF"/>
        </w:rPr>
        <w:t xml:space="preserve"> 5 % / 10 %</w:t>
      </w:r>
      <w:r w:rsidRPr="00260174">
        <w:rPr>
          <w:color w:val="0000FF"/>
        </w:rPr>
        <w:t xml:space="preserve"> </w:t>
      </w:r>
      <w:r w:rsidRPr="00260174">
        <w:rPr>
          <w:color w:val="000000" w:themeColor="text1"/>
        </w:rPr>
        <w:t xml:space="preserve">от цены </w:t>
      </w:r>
      <w:proofErr w:type="gramStart"/>
      <w:r w:rsidR="009816E0" w:rsidRPr="00260174">
        <w:rPr>
          <w:color w:val="000000" w:themeColor="text1"/>
        </w:rPr>
        <w:t>договора</w:t>
      </w:r>
      <w:proofErr w:type="gramEnd"/>
      <w:r w:rsidR="009816E0" w:rsidRPr="00260174">
        <w:rPr>
          <w:color w:val="000000" w:themeColor="text1"/>
        </w:rPr>
        <w:t xml:space="preserve"> </w:t>
      </w:r>
      <w:r w:rsidRPr="00260174">
        <w:rPr>
          <w:color w:val="000000" w:themeColor="text1"/>
        </w:rPr>
        <w:t>срок действия которой истекает не ранее 70 календарных дней с планируемой даты ввода объекта в эксплуатацию.</w:t>
      </w:r>
    </w:p>
    <w:p w:rsidR="00260174" w:rsidRDefault="00395EA0" w:rsidP="00BB1571">
      <w:pPr>
        <w:widowControl w:val="0"/>
        <w:numPr>
          <w:ilvl w:val="1"/>
          <w:numId w:val="3"/>
        </w:numPr>
        <w:shd w:val="clear" w:color="auto" w:fill="FFFFFF"/>
        <w:tabs>
          <w:tab w:val="left" w:pos="-993"/>
          <w:tab w:val="num" w:pos="0"/>
          <w:tab w:val="left" w:pos="709"/>
          <w:tab w:val="left" w:pos="1276"/>
        </w:tabs>
        <w:ind w:left="0" w:firstLine="709"/>
        <w:jc w:val="both"/>
        <w:rPr>
          <w:b/>
          <w:i/>
          <w:color w:val="0000FF"/>
        </w:rPr>
      </w:pPr>
      <w:proofErr w:type="gramStart"/>
      <w:r w:rsidRPr="00260174">
        <w:rPr>
          <w:color w:val="000000" w:themeColor="text1"/>
        </w:rPr>
        <w:t>В случае невыполнения обязательства, установленного в п. 6.</w:t>
      </w:r>
      <w:r w:rsidR="00955A04">
        <w:rPr>
          <w:color w:val="000000" w:themeColor="text1"/>
        </w:rPr>
        <w:t>8</w:t>
      </w:r>
      <w:r w:rsidRPr="00260174">
        <w:rPr>
          <w:color w:val="000000" w:themeColor="text1"/>
        </w:rPr>
        <w:t xml:space="preserve"> договора, и при отсутствии соглашения</w:t>
      </w:r>
      <w:r w:rsidR="001D2090">
        <w:rPr>
          <w:color w:val="000000" w:themeColor="text1"/>
        </w:rPr>
        <w:t xml:space="preserve"> Сторон</w:t>
      </w:r>
      <w:r w:rsidRPr="00260174">
        <w:rPr>
          <w:color w:val="000000" w:themeColor="text1"/>
        </w:rPr>
        <w:t xml:space="preserve"> об ином Заказчик вправе удерживать </w:t>
      </w:r>
      <w:r w:rsidRPr="00260174">
        <w:rPr>
          <w:b/>
          <w:i/>
          <w:color w:val="0000FF"/>
        </w:rPr>
        <w:t>5 % / 10 %</w:t>
      </w:r>
      <w:r w:rsidRPr="00260174">
        <w:rPr>
          <w:color w:val="0000FF"/>
        </w:rPr>
        <w:t xml:space="preserve"> </w:t>
      </w:r>
      <w:r w:rsidRPr="00260174">
        <w:rPr>
          <w:color w:val="000000" w:themeColor="text1"/>
        </w:rPr>
        <w:t xml:space="preserve">от цены </w:t>
      </w:r>
      <w:r w:rsidR="009816E0" w:rsidRPr="00260174">
        <w:rPr>
          <w:color w:val="000000" w:themeColor="text1"/>
        </w:rPr>
        <w:t>договора</w:t>
      </w:r>
      <w:r w:rsidRPr="00260174">
        <w:rPr>
          <w:color w:val="000000" w:themeColor="text1"/>
        </w:rPr>
        <w:t xml:space="preserve">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260174">
        <w:rPr>
          <w:color w:val="000000" w:themeColor="text1"/>
        </w:rPr>
        <w:t xml:space="preserve"> В этом случае в счетах на оплату Подрядчика должна быть отдельно выделена сумма гарантийного удержания. </w:t>
      </w:r>
    </w:p>
    <w:p w:rsidR="00D02AB2" w:rsidRPr="00260174" w:rsidRDefault="00F51148" w:rsidP="00BB1571">
      <w:pPr>
        <w:widowControl w:val="0"/>
        <w:numPr>
          <w:ilvl w:val="1"/>
          <w:numId w:val="3"/>
        </w:numPr>
        <w:shd w:val="clear" w:color="auto" w:fill="FFFFFF"/>
        <w:tabs>
          <w:tab w:val="left" w:pos="-993"/>
          <w:tab w:val="num" w:pos="0"/>
          <w:tab w:val="left" w:pos="709"/>
          <w:tab w:val="left" w:pos="1276"/>
        </w:tabs>
        <w:ind w:left="0" w:firstLine="709"/>
        <w:jc w:val="both"/>
        <w:rPr>
          <w:b/>
          <w:i/>
          <w:color w:val="0000FF"/>
        </w:rPr>
      </w:pPr>
      <w:r w:rsidRPr="00260174">
        <w:rPr>
          <w:color w:val="000000" w:themeColor="text1"/>
        </w:rPr>
        <w:t xml:space="preserve">Банковская гарантия, указанная в </w:t>
      </w:r>
      <w:r w:rsidR="00260174" w:rsidRPr="00260174">
        <w:rPr>
          <w:color w:val="000000" w:themeColor="text1"/>
        </w:rPr>
        <w:t>п.</w:t>
      </w:r>
      <w:r w:rsidR="00260174">
        <w:rPr>
          <w:color w:val="000000" w:themeColor="text1"/>
        </w:rPr>
        <w:t> </w:t>
      </w:r>
      <w:r w:rsidR="00260174" w:rsidRPr="00260174">
        <w:rPr>
          <w:color w:val="000000" w:themeColor="text1"/>
        </w:rPr>
        <w:t>6.</w:t>
      </w:r>
      <w:r w:rsidR="00955A04">
        <w:rPr>
          <w:color w:val="000000" w:themeColor="text1"/>
        </w:rPr>
        <w:t>8</w:t>
      </w:r>
      <w:r w:rsidRPr="00260174">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710B48" w:rsidRDefault="004E24FF" w:rsidP="00D02AB2">
      <w:pPr>
        <w:widowControl w:val="0"/>
        <w:shd w:val="clear" w:color="auto" w:fill="FFFFFF"/>
        <w:tabs>
          <w:tab w:val="left" w:pos="0"/>
        </w:tabs>
        <w:autoSpaceDE w:val="0"/>
        <w:autoSpaceDN w:val="0"/>
        <w:adjustRightInd w:val="0"/>
        <w:ind w:firstLine="709"/>
        <w:jc w:val="both"/>
      </w:pPr>
      <w:r>
        <w:t>6.12</w:t>
      </w:r>
      <w:r w:rsidR="00D02AB2"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B1571">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B1571">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B1571">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B1571">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B1571">
      <w:pPr>
        <w:pStyle w:val="af1"/>
        <w:numPr>
          <w:ilvl w:val="1"/>
          <w:numId w:val="8"/>
        </w:numPr>
        <w:tabs>
          <w:tab w:val="clear" w:pos="2403"/>
          <w:tab w:val="left" w:pos="993"/>
          <w:tab w:val="left" w:pos="1134"/>
        </w:tabs>
        <w:ind w:left="0" w:firstLine="709"/>
        <w:jc w:val="both"/>
        <w:rPr>
          <w:bCs/>
          <w:iCs/>
        </w:rPr>
      </w:pPr>
      <w:proofErr w:type="gramStart"/>
      <w:r w:rsidRPr="00FC43DF">
        <w:t>Подрядчик несет ответственность за недостатки разработанно</w:t>
      </w:r>
      <w:r w:rsidR="009B28CD" w:rsidRPr="00FC43DF">
        <w:t xml:space="preserve">й </w:t>
      </w:r>
      <w:r w:rsidRPr="00FC43DF">
        <w:t xml:space="preserve"> рабочей документации, в том числе и за те, которые обнаружены при ее реализации впоследствии в ходе </w:t>
      </w:r>
      <w:r w:rsidR="009B28CD" w:rsidRPr="00FC43DF">
        <w:t>строительства и</w:t>
      </w:r>
      <w:r w:rsidR="0085655C" w:rsidRPr="00FC43DF">
        <w:t xml:space="preserve"> </w:t>
      </w:r>
      <w:r w:rsidRPr="00FC43DF">
        <w:t>реконструкции, а также в процессе эксплуатации объекта</w:t>
      </w:r>
      <w:r w:rsidR="009B28CD" w:rsidRPr="00FC43DF">
        <w:t xml:space="preserve">, созданного на основе </w:t>
      </w:r>
      <w:r w:rsidRPr="00FC43DF">
        <w:t>рабочей  документации и данных</w:t>
      </w:r>
      <w:r w:rsidRPr="00710B48">
        <w:t xml:space="preserve">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0F1007">
        <w:t>ящему Д</w:t>
      </w:r>
      <w:r w:rsidR="00D53FE0" w:rsidRPr="00710B48">
        <w:t>оговору в</w:t>
      </w:r>
      <w:proofErr w:type="gramEnd"/>
      <w:r w:rsidR="00D53FE0" w:rsidRPr="00710B48">
        <w:t xml:space="preserve"> полном </w:t>
      </w:r>
      <w:proofErr w:type="gramStart"/>
      <w:r w:rsidR="00D53FE0" w:rsidRPr="00710B48">
        <w:t>объеме</w:t>
      </w:r>
      <w:proofErr w:type="gramEnd"/>
      <w:r w:rsidR="00D53FE0" w:rsidRPr="00710B48">
        <w:t>.</w:t>
      </w:r>
    </w:p>
    <w:p w:rsidR="00AC7788" w:rsidRPr="00710B48" w:rsidRDefault="00AC7788" w:rsidP="00BB1571">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В случае обнаружения в течение гарантийного с</w:t>
      </w:r>
      <w:r w:rsidR="00CA099C">
        <w:rPr>
          <w:b w:val="0"/>
          <w:sz w:val="24"/>
          <w:szCs w:val="24"/>
        </w:rPr>
        <w:t>рока отступлений от настоящего Д</w:t>
      </w:r>
      <w:r w:rsidRPr="00710B48">
        <w:rPr>
          <w:b w:val="0"/>
          <w:sz w:val="24"/>
          <w:szCs w:val="24"/>
        </w:rPr>
        <w:t xml:space="preserve">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B1571">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B1571">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B1571">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B1571">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B1571">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w:t>
      </w:r>
      <w:r w:rsidR="00CA099C">
        <w:t>ю</w:t>
      </w:r>
      <w:r w:rsidRPr="00710B48">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B1571">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B1571">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w:t>
      </w:r>
      <w:r w:rsidRPr="00260174">
        <w:t>Смета»</w:t>
      </w:r>
      <w:r w:rsidR="00260174" w:rsidRPr="00260174">
        <w:t>,</w:t>
      </w:r>
      <w:r w:rsidRPr="00260174">
        <w:t xml:space="preserve"> позволяющ</w:t>
      </w:r>
      <w:r w:rsidR="00700515" w:rsidRPr="00260174">
        <w:t>и</w:t>
      </w:r>
      <w:r w:rsidRPr="00260174">
        <w:t>м</w:t>
      </w:r>
      <w:r w:rsidRPr="00710B48">
        <w:t xml:space="preserve"> вести накопительные</w:t>
      </w:r>
      <w:r w:rsidR="00D53FE0" w:rsidRPr="00710B48">
        <w:t xml:space="preserve"> ведомости по локальным сметам.</w:t>
      </w:r>
    </w:p>
    <w:p w:rsidR="00A2132B" w:rsidRPr="00260174" w:rsidRDefault="004F2AA7" w:rsidP="00BB1571">
      <w:pPr>
        <w:pStyle w:val="af1"/>
        <w:numPr>
          <w:ilvl w:val="1"/>
          <w:numId w:val="8"/>
        </w:numPr>
        <w:shd w:val="clear" w:color="auto" w:fill="FFFFFF"/>
        <w:tabs>
          <w:tab w:val="left" w:pos="0"/>
          <w:tab w:val="left" w:pos="426"/>
          <w:tab w:val="left" w:pos="1134"/>
          <w:tab w:val="left" w:pos="1701"/>
        </w:tabs>
        <w:ind w:left="0" w:firstLine="709"/>
        <w:jc w:val="both"/>
        <w:rPr>
          <w:b/>
          <w:bCs/>
        </w:rPr>
      </w:pPr>
      <w:r w:rsidRPr="00260174">
        <w:t>Вся документация, представленная Подрядчиком, п</w:t>
      </w:r>
      <w:r w:rsidR="00D53FE0" w:rsidRPr="00260174">
        <w:t>одлежит утверждению Заказчиком.</w:t>
      </w:r>
    </w:p>
    <w:p w:rsidR="004F2AA7" w:rsidRPr="00260174" w:rsidRDefault="004F2AA7" w:rsidP="00BB1571">
      <w:pPr>
        <w:pStyle w:val="af1"/>
        <w:numPr>
          <w:ilvl w:val="1"/>
          <w:numId w:val="8"/>
        </w:numPr>
        <w:shd w:val="clear" w:color="auto" w:fill="FFFFFF"/>
        <w:tabs>
          <w:tab w:val="left" w:pos="0"/>
          <w:tab w:val="left" w:pos="426"/>
          <w:tab w:val="left" w:pos="1134"/>
          <w:tab w:val="left" w:pos="1701"/>
        </w:tabs>
        <w:ind w:left="0" w:firstLine="709"/>
        <w:jc w:val="both"/>
        <w:rPr>
          <w:b/>
          <w:bCs/>
        </w:rPr>
      </w:pPr>
      <w:r w:rsidRPr="00260174">
        <w:t xml:space="preserve">Подрядчик принимает на себя обязательство по Поставке материалов и оборудования согласно </w:t>
      </w:r>
      <w:r w:rsidR="00383F39" w:rsidRPr="00260174">
        <w:t>Техническому заданию (приложени</w:t>
      </w:r>
      <w:r w:rsidR="00CA099C">
        <w:t>е</w:t>
      </w:r>
      <w:r w:rsidR="00383F39" w:rsidRPr="00260174">
        <w:t xml:space="preserve"> №1 к настоящему Договору)</w:t>
      </w:r>
      <w:r w:rsidRPr="00260174">
        <w:t>.</w:t>
      </w:r>
    </w:p>
    <w:p w:rsidR="00A2132B" w:rsidRPr="00710B48" w:rsidRDefault="004F2AA7" w:rsidP="00BB1571">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B1571">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B1571">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BB1571">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BB1571">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w:t>
      </w:r>
      <w:r w:rsidR="00F4262D">
        <w:t xml:space="preserve">едупреждает Заказчика не менее </w:t>
      </w:r>
      <w:r w:rsidRPr="00710B48">
        <w:t>чем за 2 (две) недели о готовности к доставке поставляемых материалов и оборудования на приобъектный склад.</w:t>
      </w:r>
    </w:p>
    <w:p w:rsidR="004F2AA7" w:rsidRPr="00710B48" w:rsidRDefault="004F2AA7" w:rsidP="00BB1571">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383F39" w:rsidRDefault="004F2AA7" w:rsidP="00383F39">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r w:rsidR="00383F39">
        <w:t xml:space="preserve"> </w:t>
      </w:r>
    </w:p>
    <w:p w:rsidR="004F2AA7" w:rsidRPr="00710B48" w:rsidRDefault="004F2AA7" w:rsidP="00BB1571">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B87BB4">
        <w:t>об этом в известность Заказчика.</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B1571">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B1571">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B1571">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В случае если представителем Заказчика внесены в журнал производства работ </w:t>
      </w:r>
      <w:r w:rsidRPr="00710B48">
        <w:lastRenderedPageBreak/>
        <w:t>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60174" w:rsidRDefault="00181205" w:rsidP="00BB1571">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60174">
        <w:t xml:space="preserve">Для </w:t>
      </w:r>
      <w:r w:rsidR="00CD1C43" w:rsidRPr="00260174">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60174">
        <w:rPr>
          <w:u w:color="FF0000"/>
        </w:rPr>
        <w:t xml:space="preserve">производственных цехов и участков реконструируемого </w:t>
      </w:r>
      <w:r w:rsidR="004721E8" w:rsidRPr="00260174">
        <w:rPr>
          <w:u w:color="FF0000"/>
        </w:rPr>
        <w:t>объекта</w:t>
      </w:r>
      <w:r w:rsidR="00CD1C43" w:rsidRPr="00260174">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60174">
        <w:t xml:space="preserve"> сетей электроснабжения и др., перевозок, складирования грузов и передвижения строительной техники по территории</w:t>
      </w:r>
      <w:r w:rsidR="004721E8" w:rsidRPr="00260174">
        <w:t xml:space="preserve"> объекта</w:t>
      </w:r>
      <w:r w:rsidR="00CD1C43" w:rsidRPr="00260174">
        <w:t>, а также размещения временных зданий и сооружений и (или) использования для ну</w:t>
      </w:r>
      <w:proofErr w:type="gramStart"/>
      <w:r w:rsidR="00CD1C43" w:rsidRPr="00260174">
        <w:t>жд стр</w:t>
      </w:r>
      <w:proofErr w:type="gramEnd"/>
      <w:r w:rsidR="00CD1C43" w:rsidRPr="00260174">
        <w:t xml:space="preserve">оительства зданий Заказчика. </w:t>
      </w:r>
    </w:p>
    <w:p w:rsidR="007D5388" w:rsidRPr="00710B48" w:rsidRDefault="007D5388" w:rsidP="00BB1571">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B1571">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w:t>
      </w:r>
      <w:r w:rsidR="00571081">
        <w:t>льного соглашения к настоящему Д</w:t>
      </w:r>
      <w:r w:rsidRPr="00710B48">
        <w:t>оговору.</w:t>
      </w:r>
    </w:p>
    <w:p w:rsidR="00880075" w:rsidRPr="00710B48" w:rsidRDefault="00880075" w:rsidP="00BB1571">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B1571">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B1571">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B1571">
      <w:pPr>
        <w:pStyle w:val="af1"/>
        <w:widowControl w:val="0"/>
        <w:numPr>
          <w:ilvl w:val="1"/>
          <w:numId w:val="8"/>
        </w:numPr>
        <w:shd w:val="clear" w:color="auto" w:fill="FFFFFF"/>
        <w:tabs>
          <w:tab w:val="left" w:pos="0"/>
          <w:tab w:val="left" w:pos="1276"/>
        </w:tabs>
        <w:ind w:left="0" w:firstLine="709"/>
        <w:jc w:val="both"/>
      </w:pPr>
      <w:r w:rsidRPr="00710B48">
        <w:t>Сдача-прием</w:t>
      </w:r>
      <w:r w:rsidR="00571081">
        <w:t>ка разработанной по настоящему Д</w:t>
      </w:r>
      <w:r w:rsidRPr="00710B48">
        <w:t>оговору документации происходит в следующем порядке:</w:t>
      </w:r>
    </w:p>
    <w:p w:rsidR="00F36B38" w:rsidRPr="00710B48" w:rsidRDefault="00DB3EA3" w:rsidP="00BB1571">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260174">
        <w:t xml:space="preserve">Подрядчик </w:t>
      </w:r>
      <w:r w:rsidR="00402826" w:rsidRPr="00260174">
        <w:t xml:space="preserve">до </w:t>
      </w:r>
      <w:r w:rsidR="00E21C10" w:rsidRPr="00260174">
        <w:t>25</w:t>
      </w:r>
      <w:r w:rsidR="00402826" w:rsidRPr="00260174">
        <w:t xml:space="preserve"> числа</w:t>
      </w:r>
      <w:r w:rsidR="00402826" w:rsidRPr="00710B48">
        <w:t xml:space="preserve"> </w:t>
      </w:r>
      <w:r w:rsidR="00F36B38" w:rsidRPr="00710B48">
        <w:t xml:space="preserve">каждого месяца представляет Заказчику акт выполненных работ. </w:t>
      </w:r>
    </w:p>
    <w:p w:rsidR="00387AD5" w:rsidRPr="00710B48" w:rsidRDefault="007D5388" w:rsidP="00BB1571">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Подрядчик в день завершения работ</w:t>
      </w:r>
      <w:r w:rsidR="009E242A" w:rsidRPr="00710B48">
        <w:t xml:space="preserve"> по изготовлению ПСД</w:t>
      </w:r>
      <w:r w:rsidRPr="00710B48">
        <w:t>, указанный  в календ</w:t>
      </w:r>
      <w:r w:rsidR="00B87BB4">
        <w:t>арном плане направляет в филиал АО «ДРСК» «ПЭС»</w:t>
      </w:r>
      <w:r w:rsidRPr="00710B48">
        <w:t xml:space="preserve"> акт сдачи-приемки выполненных работ</w:t>
      </w:r>
      <w:r w:rsidR="00286729">
        <w:t xml:space="preserve"> </w:t>
      </w:r>
      <w:r w:rsidR="00286729" w:rsidRPr="00260174">
        <w:t>по форме</w:t>
      </w:r>
      <w:r w:rsidR="00C2088A">
        <w:t xml:space="preserve"> ПР-2</w:t>
      </w:r>
      <w:r w:rsidR="00286729" w:rsidRPr="00260174">
        <w:t xml:space="preserve"> </w:t>
      </w:r>
      <w:r w:rsidR="00E60727">
        <w:t>(п</w:t>
      </w:r>
      <w:r w:rsidR="00C2088A">
        <w:t>риложение</w:t>
      </w:r>
      <w:r w:rsidR="00286729" w:rsidRPr="00260174">
        <w:t> №</w:t>
      </w:r>
      <w:r w:rsidR="00B84414">
        <w:t> 8</w:t>
      </w:r>
      <w:r w:rsidR="00C2088A">
        <w:t xml:space="preserve"> к настоящему Договору)</w:t>
      </w:r>
      <w:r w:rsidRPr="00260174">
        <w:t xml:space="preserve"> с </w:t>
      </w:r>
      <w:r w:rsidR="00286729" w:rsidRPr="00260174">
        <w:t>предоставлением</w:t>
      </w:r>
      <w:r w:rsidRPr="00710B48">
        <w:t xml:space="preserve"> 5 (пяти) </w:t>
      </w:r>
      <w:r w:rsidRPr="00E21C10">
        <w:t>экзе</w:t>
      </w:r>
      <w:r w:rsidR="00821356" w:rsidRPr="00E21C10">
        <w:t xml:space="preserve">мпляров </w:t>
      </w:r>
      <w:r w:rsidRPr="00E21C10">
        <w:t>проектно-сметной документации</w:t>
      </w:r>
      <w:r w:rsidRPr="00710B48">
        <w:t xml:space="preserve"> на бумажных  носителях и по</w:t>
      </w:r>
      <w:r w:rsidR="00DB3EA3" w:rsidRPr="00710B48">
        <w:t xml:space="preserve"> 1 (Одному) экз.</w:t>
      </w:r>
      <w:r w:rsidR="00E21C10" w:rsidRPr="00E21C10">
        <w:t xml:space="preserve"> </w:t>
      </w:r>
      <w:r w:rsidR="00E21C10">
        <w:t xml:space="preserve">в </w:t>
      </w:r>
      <w:r w:rsidR="00DB3EA3" w:rsidRPr="00710B48">
        <w:t xml:space="preserve"> </w:t>
      </w:r>
      <w:r w:rsidR="00DB3EA3" w:rsidRPr="00710B48">
        <w:lastRenderedPageBreak/>
        <w:t xml:space="preserve">электронном </w:t>
      </w:r>
      <w:r w:rsidRPr="00710B48">
        <w:t>виде С</w:t>
      </w:r>
      <w:proofErr w:type="gramStart"/>
      <w:r w:rsidRPr="00710B48">
        <w:rPr>
          <w:lang w:val="en-US"/>
        </w:rPr>
        <w:t>D</w:t>
      </w:r>
      <w:proofErr w:type="gramEnd"/>
      <w:r w:rsidRPr="00710B48">
        <w:t xml:space="preserve"> или </w:t>
      </w:r>
      <w:r w:rsidRPr="00E21C10">
        <w:rPr>
          <w:lang w:val="en-US"/>
        </w:rPr>
        <w:t>DVD</w:t>
      </w:r>
      <w:r w:rsidR="00E21C10" w:rsidRPr="00E21C10">
        <w:t xml:space="preserve"> </w:t>
      </w:r>
      <w:r w:rsidR="00E21C10">
        <w:t xml:space="preserve">в </w:t>
      </w:r>
      <w:r w:rsidR="00E21C10" w:rsidRPr="00E21C10">
        <w:t>АО «ДРСК» г. Благовещенска</w:t>
      </w:r>
      <w:r w:rsidR="00E21C10">
        <w:t xml:space="preserve"> и в филиал АО «ДРСК» «ПЭС»</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Сметную документацию</w:t>
      </w:r>
      <w:r w:rsidR="00E21C10">
        <w:t xml:space="preserve"> </w:t>
      </w:r>
      <w:r w:rsidR="00E21C10" w:rsidRPr="00260174">
        <w:t>представить</w:t>
      </w:r>
      <w:r w:rsidRPr="00710B48">
        <w:t xml:space="preserve"> в формате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BB1571">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w:t>
      </w:r>
      <w:r w:rsidR="001F421F">
        <w:t>полненных работ либо направить П</w:t>
      </w:r>
      <w:r w:rsidRPr="00710B48">
        <w:t>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B1571">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w:t>
      </w:r>
      <w:r w:rsidRPr="00260174">
        <w:t>мк</w:t>
      </w:r>
      <w:r w:rsidR="001F421F" w:rsidRPr="00260174">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w:t>
      </w:r>
      <w:r w:rsidR="00571081">
        <w:t>азчика, изложенным в настоящем Д</w:t>
      </w:r>
      <w:r w:rsidRPr="00710B48">
        <w:t>оговоре и в дополнительных соглашениях.</w:t>
      </w:r>
    </w:p>
    <w:p w:rsidR="0065554D" w:rsidRPr="00710B48" w:rsidRDefault="0065554D" w:rsidP="00BB1571">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B1571">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w:t>
      </w:r>
      <w:r w:rsidR="000F1007">
        <w:t>от по настоящему Д</w:t>
      </w:r>
      <w:r w:rsidRPr="00710B48">
        <w:t>оговору происходит в следующем порядке:</w:t>
      </w:r>
    </w:p>
    <w:p w:rsidR="00024691" w:rsidRPr="00710B48" w:rsidRDefault="006F4460" w:rsidP="00BB1571">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87BB4">
        <w:t xml:space="preserve"> </w:t>
      </w:r>
      <w:r w:rsidRPr="00710B48">
        <w:t xml:space="preserve">в соответствии с фактической готовностью. </w:t>
      </w:r>
      <w:r w:rsidRPr="00260174">
        <w:t xml:space="preserve">Подрядчик до </w:t>
      </w:r>
      <w:r w:rsidR="001F421F" w:rsidRPr="00260174">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B1571">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B1571">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B1571">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B1571">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571081">
        <w:t>приемочной комиссией</w:t>
      </w:r>
      <w:r w:rsidR="00FA0B58" w:rsidRPr="00710B48">
        <w:t xml:space="preserve">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B1571">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7C2906">
      <w:pPr>
        <w:widowControl w:val="0"/>
        <w:tabs>
          <w:tab w:val="left" w:pos="993"/>
          <w:tab w:val="left" w:pos="1620"/>
        </w:tabs>
        <w:ind w:firstLine="709"/>
        <w:jc w:val="both"/>
      </w:pPr>
      <w:r w:rsidRPr="00710B48">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7C2906">
      <w:pPr>
        <w:widowControl w:val="0"/>
        <w:shd w:val="clear" w:color="auto" w:fill="FFFFFF"/>
        <w:tabs>
          <w:tab w:val="left" w:pos="993"/>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7C2906">
      <w:pPr>
        <w:widowControl w:val="0"/>
        <w:shd w:val="clear" w:color="auto" w:fill="FFFFFF"/>
        <w:tabs>
          <w:tab w:val="left" w:pos="993"/>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7C2906">
      <w:pPr>
        <w:widowControl w:val="0"/>
        <w:shd w:val="clear" w:color="auto" w:fill="FFFFFF"/>
        <w:tabs>
          <w:tab w:val="left" w:pos="993"/>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7C2906">
      <w:pPr>
        <w:widowControl w:val="0"/>
        <w:shd w:val="clear" w:color="auto" w:fill="FFFFFF"/>
        <w:tabs>
          <w:tab w:val="left" w:pos="993"/>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7C2906">
      <w:pPr>
        <w:widowControl w:val="0"/>
        <w:shd w:val="clear" w:color="auto" w:fill="FFFFFF"/>
        <w:tabs>
          <w:tab w:val="left" w:pos="993"/>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7C2906">
      <w:pPr>
        <w:widowControl w:val="0"/>
        <w:shd w:val="clear" w:color="auto" w:fill="FFFFFF"/>
        <w:tabs>
          <w:tab w:val="left" w:pos="993"/>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7C2906">
      <w:pPr>
        <w:widowControl w:val="0"/>
        <w:shd w:val="clear" w:color="auto" w:fill="FFFFFF"/>
        <w:tabs>
          <w:tab w:val="left" w:pos="993"/>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7C2906">
      <w:pPr>
        <w:widowControl w:val="0"/>
        <w:shd w:val="clear" w:color="auto" w:fill="FFFFFF"/>
        <w:tabs>
          <w:tab w:val="left" w:pos="993"/>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7C2906">
      <w:pPr>
        <w:widowControl w:val="0"/>
        <w:shd w:val="clear" w:color="auto" w:fill="FFFFFF"/>
        <w:tabs>
          <w:tab w:val="left" w:pos="993"/>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B1571">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w:t>
      </w:r>
      <w:r w:rsidR="007C2906">
        <w:t>ты рабочей комиссии передается З</w:t>
      </w:r>
      <w:r w:rsidRPr="00710B48">
        <w:t>аказчику (застройщику).</w:t>
      </w:r>
    </w:p>
    <w:p w:rsidR="00387AD5" w:rsidRPr="00260174" w:rsidRDefault="00730101" w:rsidP="00BB1571">
      <w:pPr>
        <w:widowControl w:val="0"/>
        <w:numPr>
          <w:ilvl w:val="1"/>
          <w:numId w:val="8"/>
        </w:numPr>
        <w:shd w:val="clear" w:color="auto" w:fill="FFFFFF"/>
        <w:tabs>
          <w:tab w:val="left" w:pos="993"/>
          <w:tab w:val="left" w:pos="1276"/>
        </w:tabs>
        <w:ind w:left="0" w:firstLine="709"/>
        <w:jc w:val="both"/>
        <w:rPr>
          <w:b/>
          <w:i/>
          <w:color w:val="2A21DD"/>
        </w:rPr>
      </w:pPr>
      <w:r w:rsidRPr="00260174">
        <w:t>Подрядчик предоставляет акты приемки выполняемых ра</w:t>
      </w:r>
      <w:r w:rsidR="00D47F66" w:rsidRPr="00260174">
        <w:t>бот отдельно по каждому объекту.</w:t>
      </w:r>
      <w:r w:rsidRPr="00260174">
        <w:t xml:space="preserve"> </w:t>
      </w:r>
    </w:p>
    <w:p w:rsidR="008E41D1" w:rsidRPr="00336B59" w:rsidRDefault="008E41D1" w:rsidP="00BB1571">
      <w:pPr>
        <w:widowControl w:val="0"/>
        <w:numPr>
          <w:ilvl w:val="1"/>
          <w:numId w:val="8"/>
        </w:numPr>
        <w:shd w:val="clear" w:color="auto" w:fill="FFFFFF"/>
        <w:tabs>
          <w:tab w:val="left" w:pos="993"/>
          <w:tab w:val="left" w:pos="1276"/>
        </w:tabs>
        <w:ind w:left="0" w:firstLine="709"/>
        <w:jc w:val="both"/>
        <w:rPr>
          <w:b/>
          <w:i/>
          <w:color w:val="2A21DD"/>
        </w:rPr>
      </w:pPr>
      <w:r w:rsidRPr="00336B59">
        <w:t>Подрядчик в день завершения этапа работ, указанного в Календарном плане  представляет Заказчику акт выполненных работ.</w:t>
      </w:r>
    </w:p>
    <w:p w:rsidR="004D5B67" w:rsidRPr="00710B48" w:rsidRDefault="004D5B67" w:rsidP="00387AD5">
      <w:pPr>
        <w:shd w:val="clear" w:color="auto" w:fill="FFFFFF"/>
        <w:tabs>
          <w:tab w:val="left" w:pos="993"/>
          <w:tab w:val="left" w:pos="1276"/>
          <w:tab w:val="left" w:pos="1440"/>
        </w:tabs>
        <w:rPr>
          <w:b/>
          <w:bCs/>
        </w:rPr>
      </w:pPr>
    </w:p>
    <w:p w:rsidR="0039597B" w:rsidRDefault="00EB607F" w:rsidP="00BB1571">
      <w:pPr>
        <w:pStyle w:val="af1"/>
        <w:numPr>
          <w:ilvl w:val="0"/>
          <w:numId w:val="8"/>
        </w:numPr>
        <w:shd w:val="clear" w:color="auto" w:fill="FFFFFF"/>
        <w:tabs>
          <w:tab w:val="left" w:pos="993"/>
          <w:tab w:val="left" w:pos="1276"/>
          <w:tab w:val="left" w:pos="1440"/>
        </w:tabs>
        <w:jc w:val="center"/>
        <w:rPr>
          <w:b/>
          <w:bCs/>
        </w:rPr>
      </w:pPr>
      <w:r w:rsidRPr="0039597B">
        <w:rPr>
          <w:b/>
          <w:bCs/>
        </w:rPr>
        <w:t>Право собственности и р</w:t>
      </w:r>
      <w:r w:rsidR="007D5388" w:rsidRPr="0039597B">
        <w:rPr>
          <w:b/>
          <w:bCs/>
        </w:rPr>
        <w:t>аспределение рисков между</w:t>
      </w:r>
      <w:r w:rsidR="001D2090">
        <w:rPr>
          <w:b/>
          <w:bCs/>
        </w:rPr>
        <w:t xml:space="preserve"> Сторон</w:t>
      </w:r>
      <w:r w:rsidR="007D5388" w:rsidRPr="0039597B">
        <w:rPr>
          <w:b/>
          <w:bCs/>
        </w:rPr>
        <w:t>ами</w:t>
      </w:r>
    </w:p>
    <w:p w:rsidR="0039597B" w:rsidRPr="0039597B" w:rsidRDefault="00EB607F" w:rsidP="00BB1571">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9597B" w:rsidRPr="0039597B" w:rsidRDefault="00EB607F" w:rsidP="00BB1571">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 xml:space="preserve">Все права на результаты творческой деятельности, созданные в процессе </w:t>
      </w:r>
      <w:r w:rsidR="000F1007">
        <w:rPr>
          <w:bCs/>
        </w:rPr>
        <w:t>выполнения работ по настоящему Д</w:t>
      </w:r>
      <w:r w:rsidRPr="0039597B">
        <w:rPr>
          <w:bCs/>
        </w:rPr>
        <w:t>оговору, принадлежат Заказчику.</w:t>
      </w:r>
    </w:p>
    <w:p w:rsidR="0039597B" w:rsidRPr="0039597B" w:rsidRDefault="00EB607F" w:rsidP="00BB1571">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9597B" w:rsidRPr="0039597B" w:rsidRDefault="00EB607F" w:rsidP="00BB1571">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EB607F" w:rsidRPr="0039597B" w:rsidRDefault="00EB607F" w:rsidP="00BB1571">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 xml:space="preserve">Право собственности на Объект и риск случайной гибели или случайного повреждения Объекта переходит </w:t>
      </w:r>
      <w:proofErr w:type="gramStart"/>
      <w:r w:rsidRPr="0039597B">
        <w:rPr>
          <w:bCs/>
        </w:rPr>
        <w:t>от Подрядчика к Заказчику с момента сдачи Объекта производства работ в эксплуатацию с подписанием</w:t>
      </w:r>
      <w:proofErr w:type="gramEnd"/>
      <w:r w:rsidRPr="0039597B">
        <w:rPr>
          <w:bCs/>
        </w:rPr>
        <w:t xml:space="preserve"> акта 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39597B" w:rsidRDefault="008E41D1" w:rsidP="00BB1571">
      <w:pPr>
        <w:pStyle w:val="af1"/>
        <w:widowControl w:val="0"/>
        <w:numPr>
          <w:ilvl w:val="0"/>
          <w:numId w:val="8"/>
        </w:numPr>
        <w:shd w:val="clear" w:color="auto" w:fill="FFFFFF"/>
        <w:tabs>
          <w:tab w:val="left" w:pos="993"/>
          <w:tab w:val="left" w:pos="1276"/>
        </w:tabs>
        <w:jc w:val="center"/>
        <w:rPr>
          <w:b/>
          <w:bCs/>
        </w:rPr>
      </w:pPr>
      <w:r w:rsidRPr="0039597B">
        <w:rPr>
          <w:b/>
          <w:bCs/>
        </w:rPr>
        <w:t>О</w:t>
      </w:r>
      <w:r w:rsidR="004629C4" w:rsidRPr="0039597B">
        <w:rPr>
          <w:b/>
          <w:bCs/>
        </w:rPr>
        <w:t>тветственность</w:t>
      </w:r>
      <w:r w:rsidR="001D2090">
        <w:rPr>
          <w:b/>
          <w:bCs/>
        </w:rPr>
        <w:t xml:space="preserve"> Сторон</w:t>
      </w:r>
    </w:p>
    <w:p w:rsidR="00123A30" w:rsidRPr="00710B48" w:rsidRDefault="00123A30" w:rsidP="00BB1571">
      <w:pPr>
        <w:pStyle w:val="af1"/>
        <w:widowControl w:val="0"/>
        <w:numPr>
          <w:ilvl w:val="1"/>
          <w:numId w:val="8"/>
        </w:numPr>
        <w:shd w:val="clear" w:color="auto" w:fill="FFFFFF"/>
        <w:tabs>
          <w:tab w:val="left" w:pos="1276"/>
        </w:tabs>
        <w:ind w:left="0" w:firstLine="709"/>
        <w:jc w:val="both"/>
      </w:pPr>
      <w:r w:rsidRPr="00710B48">
        <w:t>В случае нарушения Заказчиком сроков оплаты результато</w:t>
      </w:r>
      <w:r w:rsidR="0039597B">
        <w:t>в выполненных и принятых работ П</w:t>
      </w:r>
      <w:r w:rsidRPr="00710B48">
        <w:t xml:space="preserve">одрядчик вправе потребовать уплаты Заказчиком исключительной неустойки в размере </w:t>
      </w:r>
      <w:r w:rsidRPr="00710B48">
        <w:lastRenderedPageBreak/>
        <w:t>0,2</w:t>
      </w:r>
      <w:r w:rsidR="0039597B">
        <w:t>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B1571">
      <w:pPr>
        <w:pStyle w:val="af1"/>
        <w:widowControl w:val="0"/>
        <w:numPr>
          <w:ilvl w:val="1"/>
          <w:numId w:val="8"/>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w:t>
      </w:r>
      <w:r w:rsidR="001D2090">
        <w:t xml:space="preserve"> Подрядчик</w:t>
      </w:r>
      <w:r w:rsidRPr="00710B48">
        <w:t>ом неустойки в размере 0,2 % от цены договора за каждый день просрочки до фактического исполнения обязательства</w:t>
      </w:r>
      <w:r w:rsidR="0085364A">
        <w:t>.</w:t>
      </w:r>
    </w:p>
    <w:p w:rsidR="00123A30" w:rsidRPr="00710B48" w:rsidRDefault="00C2088A" w:rsidP="00BB1571">
      <w:pPr>
        <w:pStyle w:val="af1"/>
        <w:widowControl w:val="0"/>
        <w:numPr>
          <w:ilvl w:val="1"/>
          <w:numId w:val="8"/>
        </w:numPr>
        <w:shd w:val="clear" w:color="auto" w:fill="FFFFFF"/>
        <w:tabs>
          <w:tab w:val="left" w:pos="1276"/>
          <w:tab w:val="left" w:pos="1418"/>
        </w:tabs>
        <w:ind w:left="0" w:firstLine="709"/>
        <w:jc w:val="both"/>
      </w:pPr>
      <w:r>
        <w:t>В случае выявления</w:t>
      </w:r>
      <w:r w:rsidR="0039597B">
        <w:t xml:space="preserve"> повторных замечаний по </w:t>
      </w:r>
      <w:r w:rsidR="00E470E8" w:rsidRPr="00710B48">
        <w:t>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B84414" w:rsidRDefault="0039597B" w:rsidP="00BB1571">
      <w:pPr>
        <w:pStyle w:val="af1"/>
        <w:widowControl w:val="0"/>
        <w:numPr>
          <w:ilvl w:val="1"/>
          <w:numId w:val="8"/>
        </w:numPr>
        <w:shd w:val="clear" w:color="auto" w:fill="FFFFFF"/>
        <w:tabs>
          <w:tab w:val="left" w:pos="1276"/>
        </w:tabs>
        <w:ind w:left="0" w:firstLine="709"/>
        <w:jc w:val="both"/>
      </w:pPr>
      <w:r>
        <w:t>В случае нарушения П</w:t>
      </w:r>
      <w:r w:rsidR="00617F0E" w:rsidRPr="00710B48">
        <w:t>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w:t>
      </w:r>
      <w:r>
        <w:t>ть П</w:t>
      </w:r>
      <w:r w:rsidR="00617F0E" w:rsidRPr="00710B48">
        <w:t xml:space="preserve">одрядчику результаты </w:t>
      </w:r>
      <w:r w:rsidR="00617F0E" w:rsidRPr="00B84414">
        <w:t>работ, ранее принятые по договору, и потребовать возврата уплаченных денежных средств.</w:t>
      </w:r>
    </w:p>
    <w:p w:rsidR="00123A30" w:rsidRPr="00B84414" w:rsidRDefault="00B84414" w:rsidP="00BB1571">
      <w:pPr>
        <w:pStyle w:val="af1"/>
        <w:widowControl w:val="0"/>
        <w:numPr>
          <w:ilvl w:val="1"/>
          <w:numId w:val="8"/>
        </w:numPr>
        <w:shd w:val="clear" w:color="auto" w:fill="FFFFFF"/>
        <w:tabs>
          <w:tab w:val="left" w:pos="1276"/>
          <w:tab w:val="left" w:pos="1418"/>
        </w:tabs>
        <w:ind w:left="0" w:firstLine="709"/>
        <w:jc w:val="both"/>
      </w:pPr>
      <w:r w:rsidRPr="00B84414">
        <w:t>Уплата</w:t>
      </w:r>
      <w:r w:rsidR="00846206" w:rsidRPr="00B84414">
        <w:t xml:space="preserve"> неустойки</w:t>
      </w:r>
      <w:r w:rsidR="008E41D1" w:rsidRPr="00B84414">
        <w:t xml:space="preserve"> не освобождает Стороны от исполнения своих обяза</w:t>
      </w:r>
      <w:r w:rsidR="00123A30" w:rsidRPr="00B84414">
        <w:t>тельств по настоящему Договору.</w:t>
      </w:r>
    </w:p>
    <w:p w:rsidR="00123A30" w:rsidRPr="00B84414" w:rsidRDefault="008663A0" w:rsidP="00BB1571">
      <w:pPr>
        <w:pStyle w:val="af1"/>
        <w:widowControl w:val="0"/>
        <w:numPr>
          <w:ilvl w:val="1"/>
          <w:numId w:val="8"/>
        </w:numPr>
        <w:shd w:val="clear" w:color="auto" w:fill="FFFFFF"/>
        <w:tabs>
          <w:tab w:val="left" w:pos="0"/>
          <w:tab w:val="left" w:pos="1276"/>
        </w:tabs>
        <w:ind w:left="0" w:firstLine="709"/>
        <w:jc w:val="both"/>
      </w:pPr>
      <w:r w:rsidRPr="00B84414">
        <w:t xml:space="preserve">Удержание </w:t>
      </w:r>
      <w:r w:rsidR="00846206" w:rsidRPr="00B84414">
        <w:t xml:space="preserve">неустойки </w:t>
      </w:r>
      <w:r w:rsidRPr="00B84414">
        <w:t>и штрафов, подлежащих уплате Подрядчиком, может быть произведено, по соглашению</w:t>
      </w:r>
      <w:r w:rsidR="001D2090">
        <w:t xml:space="preserve"> Сторон</w:t>
      </w:r>
      <w:r w:rsidRPr="00B84414">
        <w:t xml:space="preserve">, путем вычета суммы </w:t>
      </w:r>
      <w:r w:rsidR="007F5597">
        <w:t>неустойки</w:t>
      </w:r>
      <w:r w:rsidRPr="00B84414">
        <w:t xml:space="preserve"> (штрафа) подлежащей оплате из стоимости выполненных и принятых Заказчиком работ. Уплата (удержание) неустойки не освобождает </w:t>
      </w:r>
      <w:r w:rsidR="0039597B">
        <w:t>С</w:t>
      </w:r>
      <w:r w:rsidRPr="00B84414">
        <w:t>тороны от исполнения своего обязательства в натуре.</w:t>
      </w:r>
    </w:p>
    <w:p w:rsidR="00123A30" w:rsidRPr="00B84414" w:rsidRDefault="00D80AE0" w:rsidP="00BB1571">
      <w:pPr>
        <w:pStyle w:val="af1"/>
        <w:widowControl w:val="0"/>
        <w:numPr>
          <w:ilvl w:val="1"/>
          <w:numId w:val="8"/>
        </w:numPr>
        <w:shd w:val="clear" w:color="auto" w:fill="FFFFFF"/>
        <w:tabs>
          <w:tab w:val="left" w:pos="1276"/>
          <w:tab w:val="left" w:pos="1418"/>
        </w:tabs>
        <w:ind w:left="0" w:firstLine="709"/>
        <w:jc w:val="both"/>
      </w:pPr>
      <w:proofErr w:type="gramStart"/>
      <w:r w:rsidRPr="00B84414">
        <w:t xml:space="preserve">При обнаружении недостатков в подготовленной </w:t>
      </w:r>
      <w:r w:rsidR="00846206" w:rsidRPr="00B84414">
        <w:t>Подрядчиком</w:t>
      </w:r>
      <w:r w:rsidR="00B84414" w:rsidRPr="00B84414">
        <w:t xml:space="preserve"> </w:t>
      </w:r>
      <w:r w:rsidRPr="00B84414">
        <w:t>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возведенного и/или</w:t>
      </w:r>
      <w:r w:rsidRPr="00B84414">
        <w:rPr>
          <w:bCs/>
        </w:rPr>
        <w:t xml:space="preserve"> реконструир</w:t>
      </w:r>
      <w:r w:rsidR="00846206" w:rsidRPr="00B84414">
        <w:rPr>
          <w:bCs/>
        </w:rPr>
        <w:t>ованн</w:t>
      </w:r>
      <w:r w:rsidRPr="00B84414">
        <w:rPr>
          <w:bCs/>
        </w:rPr>
        <w:t xml:space="preserve">ого </w:t>
      </w:r>
      <w:r w:rsidR="00B84414" w:rsidRPr="00B84414">
        <w:t>на основании такой</w:t>
      </w:r>
      <w:r w:rsidRPr="00B84414">
        <w:t xml:space="preserve"> </w:t>
      </w:r>
      <w:r w:rsidR="00846206" w:rsidRPr="00B84414">
        <w:t xml:space="preserve">рабочей </w:t>
      </w:r>
      <w:r w:rsidRPr="00B84414">
        <w:t xml:space="preserve">документации </w:t>
      </w:r>
      <w:r w:rsidRPr="00B84414">
        <w:rPr>
          <w:bCs/>
        </w:rPr>
        <w:t xml:space="preserve">и т.д., </w:t>
      </w:r>
      <w:r w:rsidRPr="00B84414">
        <w:t>Подрядчик по требованию Заказчика обязан за свой счет переделать рабочую документацию, а</w:t>
      </w:r>
      <w:proofErr w:type="gramEnd"/>
      <w:r w:rsidRPr="00B84414">
        <w:t xml:space="preserve">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B84414" w:rsidRDefault="007200C6" w:rsidP="00BB1571">
      <w:pPr>
        <w:pStyle w:val="af1"/>
        <w:widowControl w:val="0"/>
        <w:numPr>
          <w:ilvl w:val="1"/>
          <w:numId w:val="8"/>
        </w:numPr>
        <w:shd w:val="clear" w:color="auto" w:fill="FFFFFF"/>
        <w:tabs>
          <w:tab w:val="left" w:pos="1276"/>
          <w:tab w:val="left" w:pos="1418"/>
        </w:tabs>
        <w:ind w:left="0" w:firstLine="709"/>
        <w:jc w:val="both"/>
      </w:pPr>
      <w:r w:rsidRPr="00B8441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w:t>
      </w:r>
      <w:r w:rsidR="0039597B">
        <w:t>го режимов, условий настоящего Д</w:t>
      </w:r>
      <w:r w:rsidRPr="00B84414">
        <w:t>оговора, не выполнение требований иной технологической и нормативно-технической документации Подрядчик уплачивает Заказчику штраф в размере 30 000 (тридцати тысяч) рублей за ка</w:t>
      </w:r>
      <w:r w:rsidR="00123A30" w:rsidRPr="00B84414">
        <w:t>ждое зафиксированное нарушение.</w:t>
      </w:r>
    </w:p>
    <w:p w:rsidR="00123A30" w:rsidRPr="00B84414" w:rsidRDefault="007200C6" w:rsidP="00F22E67">
      <w:pPr>
        <w:widowControl w:val="0"/>
        <w:shd w:val="clear" w:color="auto" w:fill="FFFFFF"/>
        <w:tabs>
          <w:tab w:val="left" w:pos="1276"/>
          <w:tab w:val="left" w:pos="1418"/>
        </w:tabs>
        <w:ind w:firstLine="709"/>
        <w:jc w:val="both"/>
      </w:pPr>
      <w:r w:rsidRPr="00B8441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B84414" w:rsidRDefault="007200C6" w:rsidP="00F22E67">
      <w:pPr>
        <w:widowControl w:val="0"/>
        <w:shd w:val="clear" w:color="auto" w:fill="FFFFFF"/>
        <w:tabs>
          <w:tab w:val="left" w:pos="1276"/>
          <w:tab w:val="left" w:pos="1418"/>
        </w:tabs>
        <w:ind w:firstLine="709"/>
        <w:jc w:val="both"/>
      </w:pPr>
      <w:r w:rsidRPr="00B8441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B84414" w:rsidRDefault="00FA69AE" w:rsidP="00BB1571">
      <w:pPr>
        <w:pStyle w:val="af1"/>
        <w:widowControl w:val="0"/>
        <w:numPr>
          <w:ilvl w:val="1"/>
          <w:numId w:val="8"/>
        </w:numPr>
        <w:shd w:val="clear" w:color="auto" w:fill="FFFFFF"/>
        <w:tabs>
          <w:tab w:val="left" w:pos="1276"/>
        </w:tabs>
        <w:ind w:left="0" w:firstLine="709"/>
        <w:jc w:val="both"/>
      </w:pPr>
      <w:r w:rsidRPr="00B84414">
        <w:t>Ответственность Заказчика за причиненные</w:t>
      </w:r>
      <w:r w:rsidR="001D2090">
        <w:t xml:space="preserve"> Подрядчик</w:t>
      </w:r>
      <w:r w:rsidRPr="00B84414">
        <w:t>у убытки ограничивается реальным ущербом, но не более цены договора.</w:t>
      </w:r>
    </w:p>
    <w:p w:rsidR="00FA69AE" w:rsidRPr="00710B48" w:rsidRDefault="00FA69AE" w:rsidP="00BB1571">
      <w:pPr>
        <w:pStyle w:val="af1"/>
        <w:widowControl w:val="0"/>
        <w:numPr>
          <w:ilvl w:val="1"/>
          <w:numId w:val="8"/>
        </w:numPr>
        <w:shd w:val="clear" w:color="auto" w:fill="FFFFFF"/>
        <w:tabs>
          <w:tab w:val="clear" w:pos="2403"/>
          <w:tab w:val="left" w:pos="284"/>
          <w:tab w:val="num" w:pos="1418"/>
        </w:tabs>
        <w:ind w:left="0" w:firstLine="709"/>
        <w:jc w:val="both"/>
        <w:rPr>
          <w:i/>
          <w:sz w:val="22"/>
          <w:szCs w:val="22"/>
        </w:rPr>
      </w:pPr>
      <w:r w:rsidRPr="00B84414">
        <w:t>Если в резуль</w:t>
      </w:r>
      <w:r w:rsidR="00A22CE3">
        <w:t>тате составления и выставления П</w:t>
      </w:r>
      <w:r w:rsidRPr="00B84414">
        <w:t>одрядчиком счета-фактуры с нарушением порядка и требований, установленных законодательством Россий</w:t>
      </w:r>
      <w:r w:rsidR="00A22CE3">
        <w:t>ской Федерации, Заказчик понес</w:t>
      </w:r>
      <w:r w:rsidRPr="00B84414">
        <w:t xml:space="preserve"> расходы, связанные с уплатой доначисленных налоговыми органами по такому основанию сумм налога на добавленную стоимость, </w:t>
      </w:r>
      <w:r w:rsidR="00846206" w:rsidRPr="00B84414">
        <w:t xml:space="preserve">неустойки </w:t>
      </w:r>
      <w:r w:rsidR="00A22CE3">
        <w:t>и налоговых санкций, П</w:t>
      </w:r>
      <w:r w:rsidRPr="00B84414">
        <w:t>одрядчик обязан компенсировать Заказчику сумму таких расходов. Основанием</w:t>
      </w:r>
      <w:r w:rsidRPr="00710B48">
        <w:t xml:space="preserve">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1D2090">
        <w:t xml:space="preserve"> Подрядчик</w:t>
      </w:r>
      <w:r w:rsidRPr="00710B48">
        <w:t xml:space="preserve">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BB1571">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B1571">
      <w:pPr>
        <w:widowControl w:val="0"/>
        <w:numPr>
          <w:ilvl w:val="1"/>
          <w:numId w:val="8"/>
        </w:numPr>
        <w:shd w:val="clear" w:color="auto" w:fill="FFFFFF"/>
        <w:tabs>
          <w:tab w:val="left" w:pos="360"/>
          <w:tab w:val="left" w:pos="540"/>
          <w:tab w:val="left" w:pos="993"/>
          <w:tab w:val="left" w:pos="1276"/>
        </w:tabs>
        <w:ind w:left="0" w:firstLine="709"/>
        <w:jc w:val="both"/>
      </w:pPr>
      <w:r w:rsidRPr="00710B48">
        <w:t xml:space="preserve">Стороны освобождаются от ответственности за частичное или полное неисполнение </w:t>
      </w:r>
      <w:r w:rsidRPr="00710B48">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B1571">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B1571">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w:t>
      </w:r>
      <w:r w:rsidR="00A22CE3">
        <w:t>ния обязательств по настоящему Д</w:t>
      </w:r>
      <w:r w:rsidRPr="00710B48">
        <w:t>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B1571">
      <w:pPr>
        <w:widowControl w:val="0"/>
        <w:numPr>
          <w:ilvl w:val="1"/>
          <w:numId w:val="8"/>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B1571">
      <w:pPr>
        <w:widowControl w:val="0"/>
        <w:numPr>
          <w:ilvl w:val="1"/>
          <w:numId w:val="8"/>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B1571">
      <w:pPr>
        <w:numPr>
          <w:ilvl w:val="0"/>
          <w:numId w:val="8"/>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B1571">
      <w:pPr>
        <w:pStyle w:val="af1"/>
        <w:numPr>
          <w:ilvl w:val="1"/>
          <w:numId w:val="8"/>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B1571">
      <w:pPr>
        <w:pStyle w:val="af1"/>
        <w:numPr>
          <w:ilvl w:val="1"/>
          <w:numId w:val="8"/>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w:t>
      </w:r>
      <w:r w:rsidR="00A22CE3">
        <w:t>лнении, расторжении настоящего Д</w:t>
      </w:r>
      <w:r w:rsidRPr="00710B48">
        <w:t>оговора, разрешаются</w:t>
      </w:r>
      <w:r w:rsidR="001D2090">
        <w:t xml:space="preserve"> Сторон</w:t>
      </w:r>
      <w:r w:rsidRPr="00710B48">
        <w:t>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B1571">
      <w:pPr>
        <w:pStyle w:val="af1"/>
        <w:numPr>
          <w:ilvl w:val="1"/>
          <w:numId w:val="8"/>
        </w:numPr>
        <w:shd w:val="clear" w:color="auto" w:fill="FFFFFF"/>
        <w:tabs>
          <w:tab w:val="left" w:pos="1418"/>
          <w:tab w:val="left" w:pos="2880"/>
        </w:tabs>
        <w:ind w:left="0" w:firstLine="709"/>
        <w:jc w:val="both"/>
      </w:pPr>
      <w:r w:rsidRPr="00710B48">
        <w:t>Претензия по</w:t>
      </w:r>
      <w:r w:rsidR="00A22CE3">
        <w:t>длежит рассмотрению получившей С</w:t>
      </w:r>
      <w:r w:rsidRPr="00710B48">
        <w:t>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B1571">
      <w:pPr>
        <w:pStyle w:val="af1"/>
        <w:numPr>
          <w:ilvl w:val="1"/>
          <w:numId w:val="8"/>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00A22CE3">
        <w:lastRenderedPageBreak/>
        <w:t>разрешения споров Сторона по настоящему Д</w:t>
      </w:r>
      <w:r w:rsidRPr="00710B48">
        <w:t>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B1571">
      <w:pPr>
        <w:numPr>
          <w:ilvl w:val="0"/>
          <w:numId w:val="8"/>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B1571">
      <w:pPr>
        <w:numPr>
          <w:ilvl w:val="1"/>
          <w:numId w:val="8"/>
        </w:numPr>
        <w:shd w:val="clear" w:color="auto" w:fill="FFFFFF"/>
        <w:tabs>
          <w:tab w:val="left" w:pos="0"/>
          <w:tab w:val="left" w:pos="709"/>
          <w:tab w:val="left" w:pos="993"/>
          <w:tab w:val="left" w:pos="1276"/>
        </w:tabs>
        <w:ind w:left="0" w:firstLine="709"/>
        <w:jc w:val="both"/>
      </w:pPr>
      <w:r w:rsidRPr="00710B48">
        <w:t>Все измен</w:t>
      </w:r>
      <w:r w:rsidR="00A22CE3">
        <w:t>ения и дополнения к настоящему Д</w:t>
      </w:r>
      <w:r w:rsidRPr="00710B48">
        <w:t>оговору оформляются дополнительными сог</w:t>
      </w:r>
      <w:r w:rsidR="00A22CE3">
        <w:t>лашениями, подписанными обеими С</w:t>
      </w:r>
      <w:r w:rsidRPr="00710B48">
        <w:t xml:space="preserve">торонами, за исключением случаев, указанных в </w:t>
      </w:r>
      <w:r w:rsidR="006B6E65" w:rsidRPr="00710B48">
        <w:t>п.1</w:t>
      </w:r>
      <w:r w:rsidR="00B34AA5" w:rsidRPr="00710B48">
        <w:t>5</w:t>
      </w:r>
      <w:r w:rsidRPr="00710B48">
        <w:t>.2.</w:t>
      </w:r>
    </w:p>
    <w:p w:rsidR="00FE5E81" w:rsidRPr="00710B48" w:rsidRDefault="00FE5E81" w:rsidP="00BB1571">
      <w:pPr>
        <w:numPr>
          <w:ilvl w:val="1"/>
          <w:numId w:val="8"/>
        </w:numPr>
        <w:shd w:val="clear" w:color="auto" w:fill="FFFFFF"/>
        <w:tabs>
          <w:tab w:val="left" w:pos="0"/>
          <w:tab w:val="left" w:pos="709"/>
          <w:tab w:val="left" w:pos="993"/>
          <w:tab w:val="left" w:pos="1276"/>
        </w:tabs>
        <w:ind w:left="0" w:firstLine="709"/>
        <w:jc w:val="both"/>
      </w:pPr>
      <w:r w:rsidRPr="00710B4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w:t>
      </w:r>
      <w:r w:rsidR="00A22CE3">
        <w:t>ния обязательств по настоящему Д</w:t>
      </w:r>
      <w:r w:rsidRPr="00710B48">
        <w:t xml:space="preserve">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w:t>
      </w:r>
      <w:r w:rsidR="003B74A2">
        <w:t>стоящим Д</w:t>
      </w:r>
      <w:r w:rsidRPr="00710B48">
        <w:t>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B1571">
      <w:pPr>
        <w:numPr>
          <w:ilvl w:val="1"/>
          <w:numId w:val="8"/>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B84414" w:rsidRDefault="00880075" w:rsidP="00BB1571">
      <w:pPr>
        <w:numPr>
          <w:ilvl w:val="1"/>
          <w:numId w:val="8"/>
        </w:numPr>
        <w:shd w:val="clear" w:color="auto" w:fill="FFFFFF"/>
        <w:tabs>
          <w:tab w:val="left" w:pos="993"/>
          <w:tab w:val="left" w:pos="1276"/>
        </w:tabs>
        <w:ind w:left="0" w:firstLine="709"/>
        <w:jc w:val="both"/>
        <w:rPr>
          <w:b/>
          <w:i/>
          <w:color w:val="2A21DD"/>
        </w:rPr>
      </w:pPr>
      <w:r w:rsidRPr="00B84414">
        <w:t>Исполнение настоящего Договора может быть приостановлено по</w:t>
      </w:r>
      <w:r w:rsidR="001E5F39" w:rsidRPr="00B84414">
        <w:t xml:space="preserve"> письменному</w:t>
      </w:r>
      <w:r w:rsidRPr="00B84414">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84414">
        <w:rPr>
          <w:b/>
          <w:i/>
          <w:color w:val="FF0000"/>
        </w:rPr>
        <w:t xml:space="preserve"> </w:t>
      </w:r>
    </w:p>
    <w:p w:rsidR="003C009B" w:rsidRPr="00710B48" w:rsidRDefault="003C009B" w:rsidP="00BB1571">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w:t>
      </w:r>
      <w:r w:rsidR="007F5597">
        <w:rPr>
          <w:rFonts w:ascii="Times New Roman" w:hAnsi="Times New Roman" w:cs="Times New Roman"/>
          <w:sz w:val="24"/>
          <w:szCs w:val="24"/>
        </w:rPr>
        <w:t xml:space="preserve">т исполнения договора, уплатив </w:t>
      </w:r>
      <w:proofErr w:type="gramStart"/>
      <w:r w:rsidR="007F5597">
        <w:rPr>
          <w:rFonts w:ascii="Times New Roman" w:hAnsi="Times New Roman" w:cs="Times New Roman"/>
          <w:sz w:val="24"/>
          <w:szCs w:val="24"/>
        </w:rPr>
        <w:t>П</w:t>
      </w:r>
      <w:r w:rsidRPr="00710B48">
        <w:rPr>
          <w:rFonts w:ascii="Times New Roman" w:hAnsi="Times New Roman" w:cs="Times New Roman"/>
          <w:sz w:val="24"/>
          <w:szCs w:val="24"/>
        </w:rPr>
        <w:t>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w:t>
      </w:r>
      <w:r w:rsidR="007F5597">
        <w:rPr>
          <w:rFonts w:ascii="Times New Roman" w:hAnsi="Times New Roman" w:cs="Times New Roman"/>
          <w:sz w:val="24"/>
          <w:szCs w:val="24"/>
        </w:rPr>
        <w:t>олучения извещения об отказе З</w:t>
      </w:r>
      <w:r w:rsidRPr="00710B48">
        <w:rPr>
          <w:rFonts w:ascii="Times New Roman" w:hAnsi="Times New Roman" w:cs="Times New Roman"/>
          <w:sz w:val="24"/>
          <w:szCs w:val="24"/>
        </w:rPr>
        <w:t>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B1571">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B1571">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B1571">
      <w:pPr>
        <w:pStyle w:val="af1"/>
        <w:widowControl w:val="0"/>
        <w:numPr>
          <w:ilvl w:val="2"/>
          <w:numId w:val="8"/>
        </w:numPr>
        <w:shd w:val="clear" w:color="auto" w:fill="FFFFFF"/>
        <w:tabs>
          <w:tab w:val="clear" w:pos="2828"/>
          <w:tab w:val="left" w:pos="993"/>
          <w:tab w:val="left" w:pos="1276"/>
          <w:tab w:val="num" w:pos="1560"/>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w:t>
      </w:r>
      <w:r w:rsidR="001D2090">
        <w:rPr>
          <w:color w:val="000000" w:themeColor="text1"/>
        </w:rPr>
        <w:t xml:space="preserve"> Подрядчик</w:t>
      </w:r>
      <w:r w:rsidRPr="00710B48">
        <w:rPr>
          <w:color w:val="000000" w:themeColor="text1"/>
        </w:rPr>
        <w:t>у на основании договора, допускается только с предварительного письменного согласия Заказчика.</w:t>
      </w:r>
    </w:p>
    <w:p w:rsidR="001D20FE" w:rsidRPr="00710B48" w:rsidRDefault="001D20FE" w:rsidP="00BB1571">
      <w:pPr>
        <w:pStyle w:val="af1"/>
        <w:widowControl w:val="0"/>
        <w:numPr>
          <w:ilvl w:val="2"/>
          <w:numId w:val="8"/>
        </w:numPr>
        <w:shd w:val="clear" w:color="auto" w:fill="FFFFFF"/>
        <w:tabs>
          <w:tab w:val="clear" w:pos="2828"/>
          <w:tab w:val="left" w:pos="993"/>
          <w:tab w:val="left" w:pos="1276"/>
          <w:tab w:val="num" w:pos="1560"/>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w:t>
      </w:r>
      <w:r w:rsidR="003B74A2">
        <w:rPr>
          <w:color w:val="000000" w:themeColor="text1"/>
        </w:rPr>
        <w:t>ний (факторинг), принадлежащих П</w:t>
      </w:r>
      <w:r w:rsidRPr="00710B48">
        <w:rPr>
          <w:color w:val="000000" w:themeColor="text1"/>
        </w:rPr>
        <w:t>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B1571">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3B74A2" w:rsidP="00BB1571">
      <w:pPr>
        <w:pStyle w:val="ConsNormal"/>
        <w:widowControl/>
        <w:numPr>
          <w:ilvl w:val="1"/>
          <w:numId w:val="8"/>
        </w:numPr>
        <w:tabs>
          <w:tab w:val="clear" w:pos="2403"/>
          <w:tab w:val="left" w:pos="0"/>
          <w:tab w:val="num" w:pos="1276"/>
        </w:tabs>
        <w:ind w:left="0" w:right="0" w:firstLine="709"/>
        <w:jc w:val="both"/>
        <w:rPr>
          <w:rFonts w:ascii="Times New Roman" w:hAnsi="Times New Roman" w:cs="Times New Roman"/>
          <w:sz w:val="24"/>
          <w:szCs w:val="24"/>
        </w:rPr>
      </w:pPr>
      <w:r>
        <w:rPr>
          <w:rFonts w:ascii="Times New Roman" w:hAnsi="Times New Roman" w:cs="Times New Roman"/>
          <w:sz w:val="24"/>
          <w:szCs w:val="24"/>
        </w:rPr>
        <w:t>Настоящий Д</w:t>
      </w:r>
      <w:r w:rsidR="008E41D1" w:rsidRPr="00710B48">
        <w:rPr>
          <w:rFonts w:ascii="Times New Roman" w:hAnsi="Times New Roman" w:cs="Times New Roman"/>
          <w:sz w:val="24"/>
          <w:szCs w:val="24"/>
        </w:rPr>
        <w:t>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008E41D1" w:rsidRPr="00710B48">
        <w:rPr>
          <w:rFonts w:ascii="Times New Roman" w:hAnsi="Times New Roman" w:cs="Times New Roman"/>
          <w:sz w:val="24"/>
          <w:szCs w:val="24"/>
        </w:rPr>
        <w:t xml:space="preserve">, а в части порядка расчетов </w:t>
      </w:r>
      <w:r>
        <w:rPr>
          <w:rFonts w:ascii="Times New Roman" w:hAnsi="Times New Roman" w:cs="Times New Roman"/>
          <w:sz w:val="24"/>
          <w:szCs w:val="24"/>
        </w:rPr>
        <w:t>и ответственности за нарушение С</w:t>
      </w:r>
      <w:r w:rsidR="008E41D1" w:rsidRPr="00710B48">
        <w:rPr>
          <w:rFonts w:ascii="Times New Roman" w:hAnsi="Times New Roman" w:cs="Times New Roman"/>
          <w:sz w:val="24"/>
          <w:szCs w:val="24"/>
        </w:rPr>
        <w:t xml:space="preserve">торонами своих обязательств, предусмотренных настоящим </w:t>
      </w:r>
      <w:r>
        <w:rPr>
          <w:rFonts w:ascii="Times New Roman" w:hAnsi="Times New Roman" w:cs="Times New Roman"/>
          <w:sz w:val="24"/>
          <w:szCs w:val="24"/>
        </w:rPr>
        <w:t>Д</w:t>
      </w:r>
      <w:r w:rsidR="008E41D1" w:rsidRPr="00710B48">
        <w:rPr>
          <w:rFonts w:ascii="Times New Roman" w:hAnsi="Times New Roman" w:cs="Times New Roman"/>
          <w:sz w:val="24"/>
          <w:szCs w:val="24"/>
        </w:rPr>
        <w:t>оговором  – до полного исполнени</w:t>
      </w:r>
      <w:r w:rsidR="00DB3EA3" w:rsidRPr="00710B48">
        <w:rPr>
          <w:rFonts w:ascii="Times New Roman" w:hAnsi="Times New Roman" w:cs="Times New Roman"/>
          <w:sz w:val="24"/>
          <w:szCs w:val="24"/>
        </w:rPr>
        <w:t xml:space="preserve">я </w:t>
      </w:r>
      <w:r>
        <w:rPr>
          <w:rFonts w:ascii="Times New Roman" w:hAnsi="Times New Roman" w:cs="Times New Roman"/>
          <w:sz w:val="24"/>
          <w:szCs w:val="24"/>
        </w:rPr>
        <w:t>С</w:t>
      </w:r>
      <w:r w:rsidR="00DB3EA3" w:rsidRPr="00710B48">
        <w:rPr>
          <w:rFonts w:ascii="Times New Roman" w:hAnsi="Times New Roman" w:cs="Times New Roman"/>
          <w:sz w:val="24"/>
          <w:szCs w:val="24"/>
        </w:rPr>
        <w:t>торонами своих обязательств.</w:t>
      </w:r>
      <w:r w:rsidR="001A0535">
        <w:rPr>
          <w:rFonts w:ascii="Times New Roman" w:hAnsi="Times New Roman" w:cs="Times New Roman"/>
          <w:sz w:val="24"/>
          <w:szCs w:val="24"/>
        </w:rPr>
        <w:t xml:space="preserve"> </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B1571">
      <w:pPr>
        <w:numPr>
          <w:ilvl w:val="0"/>
          <w:numId w:val="8"/>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B1571">
      <w:pPr>
        <w:numPr>
          <w:ilvl w:val="1"/>
          <w:numId w:val="8"/>
        </w:numPr>
        <w:tabs>
          <w:tab w:val="left" w:pos="993"/>
          <w:tab w:val="left" w:pos="1276"/>
        </w:tabs>
        <w:ind w:left="0" w:firstLine="709"/>
        <w:jc w:val="both"/>
      </w:pPr>
      <w:r w:rsidRPr="00710B48">
        <w:t>Стороны признают юридическую</w:t>
      </w:r>
      <w:r w:rsidR="003B74A2">
        <w:t xml:space="preserve"> силу документов по настоящему Д</w:t>
      </w:r>
      <w:r w:rsidRPr="00710B48">
        <w:t xml:space="preserve">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B1571">
      <w:pPr>
        <w:numPr>
          <w:ilvl w:val="1"/>
          <w:numId w:val="8"/>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B1571">
      <w:pPr>
        <w:widowControl w:val="0"/>
        <w:numPr>
          <w:ilvl w:val="1"/>
          <w:numId w:val="8"/>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B1571">
      <w:pPr>
        <w:widowControl w:val="0"/>
        <w:numPr>
          <w:ilvl w:val="1"/>
          <w:numId w:val="8"/>
        </w:numPr>
        <w:shd w:val="clear" w:color="auto" w:fill="FFFFFF"/>
        <w:tabs>
          <w:tab w:val="left" w:pos="993"/>
          <w:tab w:val="left" w:pos="1276"/>
        </w:tabs>
        <w:ind w:left="0" w:firstLine="709"/>
        <w:jc w:val="both"/>
      </w:pPr>
      <w:r w:rsidRPr="00710B48">
        <w:t>Пра</w:t>
      </w:r>
      <w:r w:rsidR="000F1007">
        <w:t>ва и обязанности по настоящему Д</w:t>
      </w:r>
      <w:r w:rsidRPr="00710B48">
        <w:t>оговору могут быть переданы одной из</w:t>
      </w:r>
      <w:r w:rsidR="001D2090">
        <w:t xml:space="preserve"> Сторон</w:t>
      </w:r>
      <w:r w:rsidRPr="00710B48">
        <w:t xml:space="preserve"> третьим лицам только при наличии предварительного письменного согласия другой</w:t>
      </w:r>
      <w:r w:rsidR="001D2090">
        <w:t xml:space="preserve"> Сторон</w:t>
      </w:r>
      <w:r w:rsidRPr="00710B48">
        <w:t>ы.</w:t>
      </w:r>
    </w:p>
    <w:p w:rsidR="00C91EF8" w:rsidRPr="00710B48" w:rsidRDefault="00880075" w:rsidP="00BB1571">
      <w:pPr>
        <w:numPr>
          <w:ilvl w:val="1"/>
          <w:numId w:val="8"/>
        </w:numPr>
        <w:shd w:val="clear" w:color="auto" w:fill="FFFFFF"/>
        <w:tabs>
          <w:tab w:val="left" w:pos="993"/>
          <w:tab w:val="left" w:pos="1276"/>
        </w:tabs>
        <w:ind w:left="0" w:firstLine="709"/>
        <w:jc w:val="both"/>
      </w:pPr>
      <w:r w:rsidRPr="00710B48">
        <w:lastRenderedPageBreak/>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B1571">
      <w:pPr>
        <w:numPr>
          <w:ilvl w:val="1"/>
          <w:numId w:val="8"/>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B84414">
        <w:t>№ 6</w:t>
      </w:r>
      <w:r w:rsidR="00A256F8" w:rsidRPr="00710B48">
        <w:t xml:space="preserve"> к настоящему Д</w:t>
      </w:r>
      <w:r w:rsidRPr="00710B48">
        <w:t>оговору.</w:t>
      </w:r>
      <w:bookmarkStart w:id="0" w:name="_GoBack"/>
      <w:bookmarkEnd w:id="0"/>
    </w:p>
    <w:p w:rsidR="00A6197E" w:rsidRPr="00710B48" w:rsidRDefault="00A6197E" w:rsidP="00647385">
      <w:pPr>
        <w:shd w:val="clear" w:color="auto" w:fill="FFFFFF"/>
        <w:tabs>
          <w:tab w:val="left" w:pos="993"/>
          <w:tab w:val="left" w:pos="1276"/>
        </w:tabs>
        <w:jc w:val="both"/>
      </w:pPr>
    </w:p>
    <w:p w:rsidR="00880075" w:rsidRPr="00710B48" w:rsidRDefault="006E5AD9" w:rsidP="00BB1571">
      <w:pPr>
        <w:numPr>
          <w:ilvl w:val="0"/>
          <w:numId w:val="8"/>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3D43B3" w:rsidP="00B84414">
      <w:pPr>
        <w:shd w:val="clear" w:color="auto" w:fill="FFFFFF"/>
        <w:tabs>
          <w:tab w:val="left" w:pos="993"/>
          <w:tab w:val="left" w:pos="1276"/>
        </w:tabs>
        <w:ind w:firstLine="709"/>
        <w:rPr>
          <w:b/>
          <w:bCs/>
        </w:rPr>
      </w:pPr>
      <w:r>
        <w:t>Приложение № 1</w:t>
      </w:r>
      <w:r w:rsidR="00B74DA2" w:rsidRPr="00710B48">
        <w:t xml:space="preserve"> «</w:t>
      </w:r>
      <w:r w:rsidR="00D73F1E" w:rsidRPr="00710B48">
        <w:t>Техничес</w:t>
      </w:r>
      <w:r w:rsidR="00B74DA2" w:rsidRPr="00710B48">
        <w:t>кое задание на выполнение работ»</w:t>
      </w:r>
      <w:r w:rsidR="00A6197E" w:rsidRPr="00710B48">
        <w:t>.</w:t>
      </w:r>
    </w:p>
    <w:p w:rsidR="000C0348" w:rsidRPr="00710B48" w:rsidRDefault="00ED1B4A" w:rsidP="00B84414">
      <w:pPr>
        <w:shd w:val="clear" w:color="auto" w:fill="FFFFFF"/>
        <w:tabs>
          <w:tab w:val="left" w:pos="993"/>
          <w:tab w:val="left" w:pos="1276"/>
        </w:tabs>
        <w:ind w:firstLine="709"/>
        <w:rPr>
          <w:bCs/>
        </w:rPr>
      </w:pPr>
      <w:r w:rsidRPr="00710B48">
        <w:t xml:space="preserve">Приложение </w:t>
      </w:r>
      <w:r w:rsidR="003D43B3">
        <w:t>№ 2</w:t>
      </w:r>
      <w:r w:rsidR="00B74DA2" w:rsidRPr="00710B48">
        <w:t xml:space="preserve"> «</w:t>
      </w:r>
      <w:r w:rsidR="00B84414">
        <w:t>Сводная таблица стоимости работ</w:t>
      </w:r>
      <w:r w:rsidR="00B74DA2" w:rsidRPr="00710B48">
        <w:t>»</w:t>
      </w:r>
      <w:r w:rsidR="00A6197E" w:rsidRPr="00710B48">
        <w:t>.</w:t>
      </w:r>
    </w:p>
    <w:p w:rsidR="00D73F1E" w:rsidRPr="00710B48" w:rsidRDefault="003D43B3" w:rsidP="00B84414">
      <w:pPr>
        <w:shd w:val="clear" w:color="auto" w:fill="FFFFFF"/>
        <w:tabs>
          <w:tab w:val="left" w:pos="993"/>
          <w:tab w:val="left" w:pos="1276"/>
        </w:tabs>
        <w:ind w:firstLine="709"/>
        <w:rPr>
          <w:bCs/>
        </w:rPr>
      </w:pPr>
      <w:r>
        <w:t>Приложение № 3</w:t>
      </w:r>
      <w:r w:rsidR="00B74DA2" w:rsidRPr="00710B48">
        <w:t xml:space="preserve"> «</w:t>
      </w:r>
      <w:r w:rsidR="00D73F1E" w:rsidRPr="00710B48">
        <w:t>Ка</w:t>
      </w:r>
      <w:r w:rsidR="00B74DA2" w:rsidRPr="00710B48">
        <w:t>лендарный план выполнения работ»</w:t>
      </w:r>
      <w:r w:rsidR="00A6197E" w:rsidRPr="00710B48">
        <w:t>.</w:t>
      </w:r>
    </w:p>
    <w:p w:rsidR="00D73F1E" w:rsidRPr="00710B48" w:rsidRDefault="003D43B3" w:rsidP="00B84414">
      <w:pPr>
        <w:shd w:val="clear" w:color="auto" w:fill="FFFFFF"/>
        <w:tabs>
          <w:tab w:val="left" w:pos="993"/>
          <w:tab w:val="left" w:pos="1276"/>
        </w:tabs>
        <w:ind w:firstLine="709"/>
      </w:pPr>
      <w:r>
        <w:t xml:space="preserve">Приложение № </w:t>
      </w:r>
      <w:r w:rsidR="00B84414">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3D43B3" w:rsidP="00B84414">
      <w:pPr>
        <w:shd w:val="clear" w:color="auto" w:fill="FFFFFF"/>
        <w:tabs>
          <w:tab w:val="left" w:pos="993"/>
          <w:tab w:val="left" w:pos="1276"/>
        </w:tabs>
        <w:ind w:firstLine="709"/>
      </w:pPr>
      <w:r>
        <w:t xml:space="preserve">Приложение № </w:t>
      </w:r>
      <w:r w:rsidR="00B84414">
        <w:t>5</w:t>
      </w:r>
      <w:r w:rsidR="00CD6E0F" w:rsidRPr="00710B48">
        <w:t xml:space="preserve"> «Гарантийное письмо»</w:t>
      </w:r>
      <w:r w:rsidR="004C0997" w:rsidRPr="00710B48">
        <w:t xml:space="preserve"> (форма)</w:t>
      </w:r>
      <w:r w:rsidR="00A6197E" w:rsidRPr="00710B48">
        <w:t>.</w:t>
      </w:r>
    </w:p>
    <w:p w:rsidR="00647385" w:rsidRPr="00710B48" w:rsidRDefault="003D43B3" w:rsidP="00B84414">
      <w:pPr>
        <w:shd w:val="clear" w:color="auto" w:fill="FFFFFF"/>
        <w:tabs>
          <w:tab w:val="left" w:pos="993"/>
          <w:tab w:val="left" w:pos="1276"/>
        </w:tabs>
        <w:ind w:firstLine="709"/>
      </w:pPr>
      <w:r>
        <w:t xml:space="preserve">Приложение № </w:t>
      </w:r>
      <w:r w:rsidR="00B84414">
        <w:t>6</w:t>
      </w:r>
      <w:r w:rsidR="00647385" w:rsidRPr="00710B48">
        <w:t xml:space="preserve"> «Антикоррупционная оговорка».</w:t>
      </w:r>
    </w:p>
    <w:p w:rsidR="00153E35" w:rsidRDefault="003D43B3" w:rsidP="00B84414">
      <w:pPr>
        <w:shd w:val="clear" w:color="auto" w:fill="FFFFFF"/>
        <w:tabs>
          <w:tab w:val="left" w:pos="993"/>
          <w:tab w:val="left" w:pos="1276"/>
        </w:tabs>
        <w:ind w:firstLine="709"/>
      </w:pPr>
      <w:r>
        <w:t xml:space="preserve">Приложение № </w:t>
      </w:r>
      <w:r w:rsidR="00B84414">
        <w:t>7</w:t>
      </w:r>
      <w:r w:rsidR="00153E35" w:rsidRPr="00710B48">
        <w:t xml:space="preserve"> «Требования к Банку-Гаранту и условия банковской гарантии».</w:t>
      </w:r>
    </w:p>
    <w:p w:rsidR="00185F53" w:rsidRPr="00710B48" w:rsidRDefault="00185F53" w:rsidP="00B84414">
      <w:pPr>
        <w:shd w:val="clear" w:color="auto" w:fill="FFFFFF"/>
        <w:tabs>
          <w:tab w:val="left" w:pos="993"/>
          <w:tab w:val="left" w:pos="1276"/>
        </w:tabs>
        <w:ind w:firstLine="709"/>
      </w:pPr>
      <w:r w:rsidRPr="00B84414">
        <w:t>Приложе</w:t>
      </w:r>
      <w:r w:rsidR="003D43B3" w:rsidRPr="00B84414">
        <w:t xml:space="preserve">ние № </w:t>
      </w:r>
      <w:r w:rsidR="00B84414">
        <w:t>8</w:t>
      </w:r>
      <w:r w:rsidRPr="00B84414">
        <w:t xml:space="preserve"> «Акт сдачи-приемки ПИР».</w:t>
      </w:r>
    </w:p>
    <w:p w:rsidR="00B27B16" w:rsidRPr="00710B48" w:rsidRDefault="00B27B16" w:rsidP="00647385">
      <w:pPr>
        <w:shd w:val="clear" w:color="auto" w:fill="FFFFFF"/>
        <w:tabs>
          <w:tab w:val="left" w:pos="993"/>
          <w:tab w:val="left" w:pos="1276"/>
        </w:tabs>
      </w:pPr>
    </w:p>
    <w:p w:rsidR="00880075" w:rsidRPr="00710B48" w:rsidRDefault="00880075" w:rsidP="00BB1571">
      <w:pPr>
        <w:numPr>
          <w:ilvl w:val="0"/>
          <w:numId w:val="8"/>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F4262D" w:rsidRDefault="001D20FE" w:rsidP="00F42F24">
            <w:pPr>
              <w:shd w:val="clear" w:color="auto" w:fill="FFFFFF"/>
              <w:ind w:left="14" w:hanging="7"/>
              <w:rPr>
                <w:sz w:val="26"/>
                <w:szCs w:val="26"/>
              </w:rPr>
            </w:pPr>
            <w:r w:rsidRPr="00F4262D">
              <w:rPr>
                <w:color w:val="000000"/>
                <w:spacing w:val="-1"/>
                <w:sz w:val="26"/>
                <w:szCs w:val="26"/>
              </w:rPr>
              <w:t>675000, Российская Федерация, Амурская</w:t>
            </w:r>
          </w:p>
          <w:p w:rsidR="001D20FE" w:rsidRPr="00F4262D" w:rsidRDefault="001D20FE" w:rsidP="00F42F24">
            <w:pPr>
              <w:shd w:val="clear" w:color="auto" w:fill="FFFFFF"/>
              <w:ind w:left="43" w:hanging="7"/>
              <w:rPr>
                <w:sz w:val="26"/>
                <w:szCs w:val="26"/>
              </w:rPr>
            </w:pPr>
            <w:r w:rsidRPr="00F4262D">
              <w:rPr>
                <w:color w:val="000000"/>
                <w:sz w:val="26"/>
                <w:szCs w:val="26"/>
              </w:rPr>
              <w:t>область,</w:t>
            </w:r>
            <w:r w:rsidR="00F4262D">
              <w:rPr>
                <w:color w:val="000000"/>
                <w:sz w:val="26"/>
                <w:szCs w:val="26"/>
              </w:rPr>
              <w:t xml:space="preserve"> г. Благовещенск, ул. Шевченко, </w:t>
            </w:r>
            <w:r w:rsidRPr="00F4262D">
              <w:rPr>
                <w:color w:val="000000"/>
                <w:sz w:val="26"/>
                <w:szCs w:val="26"/>
              </w:rPr>
              <w:t>д.</w:t>
            </w:r>
            <w:r w:rsidRPr="00F4262D">
              <w:rPr>
                <w:color w:val="000000"/>
                <w:spacing w:val="-15"/>
                <w:sz w:val="26"/>
                <w:szCs w:val="26"/>
              </w:rPr>
              <w:t>28</w:t>
            </w:r>
          </w:p>
          <w:p w:rsidR="00B84414" w:rsidRPr="00F4262D" w:rsidRDefault="00B84414" w:rsidP="00B84414">
            <w:pPr>
              <w:shd w:val="clear" w:color="auto" w:fill="FFFFFF"/>
              <w:ind w:left="43" w:hanging="7"/>
              <w:rPr>
                <w:b/>
                <w:sz w:val="26"/>
                <w:szCs w:val="26"/>
              </w:rPr>
            </w:pPr>
            <w:r w:rsidRPr="00F4262D">
              <w:rPr>
                <w:b/>
                <w:sz w:val="26"/>
                <w:szCs w:val="26"/>
              </w:rPr>
              <w:t>Филиал</w:t>
            </w:r>
            <w:r w:rsidR="00F4262D">
              <w:rPr>
                <w:b/>
                <w:sz w:val="26"/>
                <w:szCs w:val="26"/>
              </w:rPr>
              <w:t xml:space="preserve"> </w:t>
            </w:r>
            <w:r w:rsidRPr="00F4262D">
              <w:rPr>
                <w:b/>
                <w:sz w:val="26"/>
                <w:szCs w:val="26"/>
              </w:rPr>
              <w:t xml:space="preserve"> АО «ДРСК» «ПЭС»</w:t>
            </w:r>
          </w:p>
          <w:p w:rsidR="00B84414" w:rsidRPr="00F4262D" w:rsidRDefault="00F4262D" w:rsidP="00B84414">
            <w:pPr>
              <w:shd w:val="clear" w:color="auto" w:fill="FFFFFF"/>
              <w:ind w:left="43" w:hanging="7"/>
              <w:rPr>
                <w:sz w:val="26"/>
                <w:szCs w:val="26"/>
              </w:rPr>
            </w:pPr>
            <w:r>
              <w:rPr>
                <w:sz w:val="26"/>
                <w:szCs w:val="26"/>
              </w:rPr>
              <w:t>690080, Российская Федерация</w:t>
            </w:r>
            <w:r w:rsidR="00B84414" w:rsidRPr="00F4262D">
              <w:rPr>
                <w:sz w:val="26"/>
                <w:szCs w:val="26"/>
              </w:rPr>
              <w:t xml:space="preserve">, Приморский край, </w:t>
            </w:r>
            <w:proofErr w:type="spellStart"/>
            <w:r w:rsidR="00B84414" w:rsidRPr="00F4262D">
              <w:rPr>
                <w:sz w:val="26"/>
                <w:szCs w:val="26"/>
              </w:rPr>
              <w:t>г</w:t>
            </w:r>
            <w:proofErr w:type="gramStart"/>
            <w:r w:rsidR="00B84414" w:rsidRPr="00F4262D">
              <w:rPr>
                <w:sz w:val="26"/>
                <w:szCs w:val="26"/>
              </w:rPr>
              <w:t>.В</w:t>
            </w:r>
            <w:proofErr w:type="gramEnd"/>
            <w:r w:rsidR="00B84414" w:rsidRPr="00F4262D">
              <w:rPr>
                <w:sz w:val="26"/>
                <w:szCs w:val="26"/>
              </w:rPr>
              <w:t>ладивосток</w:t>
            </w:r>
            <w:proofErr w:type="spellEnd"/>
            <w:r w:rsidR="00B84414" w:rsidRPr="00F4262D">
              <w:rPr>
                <w:sz w:val="26"/>
                <w:szCs w:val="26"/>
              </w:rPr>
              <w:t>, ул.</w:t>
            </w:r>
            <w:r>
              <w:rPr>
                <w:sz w:val="26"/>
                <w:szCs w:val="26"/>
              </w:rPr>
              <w:t> </w:t>
            </w:r>
            <w:r w:rsidR="00B84414" w:rsidRPr="00F4262D">
              <w:rPr>
                <w:sz w:val="26"/>
                <w:szCs w:val="26"/>
              </w:rPr>
              <w:t xml:space="preserve">Командорская, </w:t>
            </w:r>
            <w:r>
              <w:rPr>
                <w:sz w:val="26"/>
                <w:szCs w:val="26"/>
              </w:rPr>
              <w:t> </w:t>
            </w:r>
            <w:r w:rsidR="00B84414" w:rsidRPr="00F4262D">
              <w:rPr>
                <w:sz w:val="26"/>
                <w:szCs w:val="26"/>
              </w:rPr>
              <w:t>д.13а</w:t>
            </w:r>
          </w:p>
          <w:p w:rsidR="00B84414" w:rsidRPr="00F4262D" w:rsidRDefault="00B84414" w:rsidP="00B84414">
            <w:pPr>
              <w:shd w:val="clear" w:color="auto" w:fill="FFFFFF"/>
              <w:ind w:left="43" w:hanging="7"/>
              <w:rPr>
                <w:sz w:val="26"/>
                <w:szCs w:val="26"/>
              </w:rPr>
            </w:pPr>
            <w:r w:rsidRPr="00F4262D">
              <w:rPr>
                <w:sz w:val="26"/>
                <w:szCs w:val="26"/>
              </w:rPr>
              <w:t>ИНН  280 110 82 00</w:t>
            </w:r>
          </w:p>
          <w:p w:rsidR="00B84414" w:rsidRPr="00F4262D" w:rsidRDefault="00B84414" w:rsidP="00B84414">
            <w:pPr>
              <w:shd w:val="clear" w:color="auto" w:fill="FFFFFF"/>
              <w:ind w:left="43" w:hanging="7"/>
              <w:rPr>
                <w:sz w:val="26"/>
                <w:szCs w:val="26"/>
              </w:rPr>
            </w:pPr>
            <w:r w:rsidRPr="00F4262D">
              <w:rPr>
                <w:sz w:val="26"/>
                <w:szCs w:val="26"/>
              </w:rPr>
              <w:t xml:space="preserve">КПП  253 731 001 </w:t>
            </w:r>
          </w:p>
          <w:p w:rsidR="00B84414" w:rsidRPr="00F4262D" w:rsidRDefault="00B84414" w:rsidP="00B84414">
            <w:pPr>
              <w:shd w:val="clear" w:color="auto" w:fill="FFFFFF"/>
              <w:ind w:left="43" w:hanging="7"/>
              <w:rPr>
                <w:sz w:val="26"/>
                <w:szCs w:val="26"/>
              </w:rPr>
            </w:pPr>
            <w:proofErr w:type="gramStart"/>
            <w:r w:rsidRPr="00F4262D">
              <w:rPr>
                <w:sz w:val="26"/>
                <w:szCs w:val="26"/>
              </w:rPr>
              <w:t>Р</w:t>
            </w:r>
            <w:proofErr w:type="gramEnd"/>
            <w:r w:rsidRPr="00F4262D">
              <w:rPr>
                <w:sz w:val="26"/>
                <w:szCs w:val="26"/>
              </w:rPr>
              <w:t>/</w:t>
            </w:r>
            <w:proofErr w:type="spellStart"/>
            <w:r w:rsidRPr="00F4262D">
              <w:rPr>
                <w:sz w:val="26"/>
                <w:szCs w:val="26"/>
              </w:rPr>
              <w:t>сч</w:t>
            </w:r>
            <w:proofErr w:type="spellEnd"/>
            <w:r w:rsidRPr="00F4262D">
              <w:rPr>
                <w:sz w:val="26"/>
                <w:szCs w:val="26"/>
              </w:rPr>
              <w:t>.  407 028 105 502 601 801 73</w:t>
            </w:r>
          </w:p>
          <w:p w:rsidR="00B84414" w:rsidRPr="00F4262D" w:rsidRDefault="00B84414" w:rsidP="00B84414">
            <w:pPr>
              <w:shd w:val="clear" w:color="auto" w:fill="FFFFFF"/>
              <w:ind w:left="43" w:hanging="7"/>
              <w:rPr>
                <w:sz w:val="26"/>
                <w:szCs w:val="26"/>
              </w:rPr>
            </w:pPr>
            <w:r w:rsidRPr="00F4262D">
              <w:rPr>
                <w:sz w:val="26"/>
                <w:szCs w:val="26"/>
              </w:rPr>
              <w:t xml:space="preserve">Дальневосточный банк ПАО «Сбербанк» </w:t>
            </w:r>
            <w:proofErr w:type="spellStart"/>
            <w:r w:rsidRPr="00F4262D">
              <w:rPr>
                <w:sz w:val="26"/>
                <w:szCs w:val="26"/>
              </w:rPr>
              <w:t>г</w:t>
            </w:r>
            <w:proofErr w:type="gramStart"/>
            <w:r w:rsidRPr="00F4262D">
              <w:rPr>
                <w:sz w:val="26"/>
                <w:szCs w:val="26"/>
              </w:rPr>
              <w:t>.Х</w:t>
            </w:r>
            <w:proofErr w:type="gramEnd"/>
            <w:r w:rsidRPr="00F4262D">
              <w:rPr>
                <w:sz w:val="26"/>
                <w:szCs w:val="26"/>
              </w:rPr>
              <w:t>абаровск</w:t>
            </w:r>
            <w:proofErr w:type="spellEnd"/>
          </w:p>
          <w:p w:rsidR="00B84414" w:rsidRPr="00F4262D" w:rsidRDefault="00B84414" w:rsidP="00B84414">
            <w:pPr>
              <w:shd w:val="clear" w:color="auto" w:fill="FFFFFF"/>
              <w:ind w:left="43" w:hanging="7"/>
              <w:rPr>
                <w:sz w:val="26"/>
                <w:szCs w:val="26"/>
              </w:rPr>
            </w:pPr>
            <w:r w:rsidRPr="00F4262D">
              <w:rPr>
                <w:sz w:val="26"/>
                <w:szCs w:val="26"/>
              </w:rPr>
              <w:t>БИК  040 813 608</w:t>
            </w:r>
          </w:p>
          <w:p w:rsidR="00B84414" w:rsidRDefault="00B84414" w:rsidP="00B84414">
            <w:pPr>
              <w:shd w:val="clear" w:color="auto" w:fill="FFFFFF"/>
              <w:ind w:left="43" w:hanging="7"/>
              <w:rPr>
                <w:sz w:val="26"/>
                <w:szCs w:val="26"/>
              </w:rPr>
            </w:pPr>
            <w:r w:rsidRPr="00F4262D">
              <w:rPr>
                <w:sz w:val="26"/>
                <w:szCs w:val="26"/>
              </w:rPr>
              <w:t>К/</w:t>
            </w:r>
            <w:proofErr w:type="spellStart"/>
            <w:r w:rsidRPr="00F4262D">
              <w:rPr>
                <w:sz w:val="26"/>
                <w:szCs w:val="26"/>
              </w:rPr>
              <w:t>сч</w:t>
            </w:r>
            <w:proofErr w:type="spellEnd"/>
            <w:r w:rsidRPr="00F4262D">
              <w:rPr>
                <w:sz w:val="26"/>
                <w:szCs w:val="26"/>
              </w:rPr>
              <w:t>.  301 018 106 000 000 006 08</w:t>
            </w:r>
          </w:p>
          <w:p w:rsidR="00F4262D" w:rsidRPr="00F4262D" w:rsidRDefault="00F4262D" w:rsidP="00B84414">
            <w:pPr>
              <w:shd w:val="clear" w:color="auto" w:fill="FFFFFF"/>
              <w:ind w:left="43" w:hanging="7"/>
              <w:rPr>
                <w:sz w:val="26"/>
                <w:szCs w:val="26"/>
              </w:rPr>
            </w:pPr>
          </w:p>
          <w:p w:rsidR="00B84414" w:rsidRPr="00F4262D" w:rsidRDefault="00B84414" w:rsidP="00B84414">
            <w:pPr>
              <w:shd w:val="clear" w:color="auto" w:fill="FFFFFF"/>
              <w:ind w:left="43" w:hanging="7"/>
              <w:rPr>
                <w:b/>
                <w:sz w:val="26"/>
                <w:szCs w:val="26"/>
              </w:rPr>
            </w:pPr>
            <w:r w:rsidRPr="00F4262D">
              <w:rPr>
                <w:b/>
                <w:sz w:val="26"/>
                <w:szCs w:val="26"/>
              </w:rPr>
              <w:t>Директор филиала АО «ДРСК» «ПЭС»</w:t>
            </w:r>
          </w:p>
          <w:p w:rsidR="00B84414" w:rsidRPr="00F4262D" w:rsidRDefault="00B84414" w:rsidP="00B84414">
            <w:pPr>
              <w:shd w:val="clear" w:color="auto" w:fill="FFFFFF"/>
              <w:ind w:left="43" w:hanging="7"/>
              <w:rPr>
                <w:b/>
                <w:sz w:val="26"/>
                <w:szCs w:val="26"/>
              </w:rPr>
            </w:pPr>
          </w:p>
          <w:p w:rsidR="00B84414" w:rsidRPr="00F4262D" w:rsidRDefault="00B84414" w:rsidP="00B84414">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B84414" w:rsidRPr="00F4262D" w:rsidRDefault="00B84414" w:rsidP="00B84414">
            <w:pPr>
              <w:shd w:val="clear" w:color="auto" w:fill="FFFFFF"/>
              <w:ind w:left="43" w:hanging="7"/>
              <w:rPr>
                <w:b/>
                <w:sz w:val="26"/>
                <w:szCs w:val="26"/>
              </w:rPr>
            </w:pPr>
          </w:p>
          <w:p w:rsidR="00B84414" w:rsidRPr="00F4262D" w:rsidRDefault="00B84414" w:rsidP="00B84414">
            <w:pPr>
              <w:shd w:val="clear" w:color="auto" w:fill="FFFFFF"/>
              <w:ind w:left="43" w:hanging="7"/>
              <w:rPr>
                <w:b/>
                <w:sz w:val="26"/>
                <w:szCs w:val="26"/>
                <w:highlight w:val="yellow"/>
              </w:rPr>
            </w:pPr>
            <w:r w:rsidRPr="00F4262D">
              <w:rPr>
                <w:b/>
                <w:sz w:val="26"/>
                <w:szCs w:val="26"/>
              </w:rPr>
              <w:t>«______»________________2016</w:t>
            </w:r>
            <w:r w:rsidR="00F4262D">
              <w:rPr>
                <w:b/>
                <w:sz w:val="26"/>
                <w:szCs w:val="26"/>
              </w:rPr>
              <w:t xml:space="preserve"> </w:t>
            </w:r>
            <w:r w:rsidRPr="00F4262D">
              <w:rPr>
                <w:b/>
                <w:sz w:val="26"/>
                <w:szCs w:val="26"/>
              </w:rPr>
              <w:t>г</w:t>
            </w:r>
            <w:r w:rsidR="00F4262D">
              <w:rPr>
                <w:b/>
                <w:sz w:val="26"/>
                <w:szCs w:val="26"/>
              </w:rPr>
              <w:t>.</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4D529D" w:rsidRDefault="004D529D" w:rsidP="00CF75EC">
      <w:pPr>
        <w:tabs>
          <w:tab w:val="left" w:pos="3712"/>
        </w:tabs>
        <w:sectPr w:rsidR="004D529D" w:rsidSect="00710B48">
          <w:pgSz w:w="11906" w:h="16838" w:code="9"/>
          <w:pgMar w:top="567" w:right="567" w:bottom="567" w:left="1134" w:header="709" w:footer="709" w:gutter="0"/>
          <w:cols w:space="708"/>
          <w:docGrid w:linePitch="360"/>
        </w:sectPr>
      </w:pPr>
    </w:p>
    <w:p w:rsidR="009E5381" w:rsidRPr="004D529D" w:rsidRDefault="003D68C3" w:rsidP="00CF75EC">
      <w:pPr>
        <w:tabs>
          <w:tab w:val="left" w:pos="3712"/>
        </w:tabs>
        <w:jc w:val="right"/>
        <w:rPr>
          <w:lang w:val="en-US"/>
        </w:rPr>
      </w:pPr>
      <w:r w:rsidRPr="00710B48">
        <w:lastRenderedPageBreak/>
        <w:t>Приложение №</w:t>
      </w:r>
      <w:r w:rsidR="004D529D">
        <w:rPr>
          <w:lang w:val="en-US"/>
        </w:rPr>
        <w:t> 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Default="00687ED1" w:rsidP="00FA69AE">
            <w:pPr>
              <w:shd w:val="clear" w:color="auto" w:fill="FFFFFF"/>
              <w:tabs>
                <w:tab w:val="left" w:pos="993"/>
                <w:tab w:val="left" w:pos="1276"/>
              </w:tabs>
              <w:jc w:val="center"/>
              <w:rPr>
                <w:b/>
                <w:bCs/>
              </w:rPr>
            </w:pPr>
            <w:r w:rsidRPr="00710B48">
              <w:rPr>
                <w:b/>
                <w:bCs/>
              </w:rPr>
              <w:t>ЗАКАЗЧИК:</w:t>
            </w:r>
          </w:p>
          <w:p w:rsidR="00F4262D" w:rsidRDefault="00F4262D" w:rsidP="00FA69AE">
            <w:pPr>
              <w:shd w:val="clear" w:color="auto" w:fill="FFFFFF"/>
              <w:tabs>
                <w:tab w:val="left" w:pos="993"/>
                <w:tab w:val="left" w:pos="1276"/>
              </w:tabs>
              <w:jc w:val="center"/>
              <w:rPr>
                <w:b/>
                <w:bCs/>
              </w:rPr>
            </w:pPr>
          </w:p>
          <w:p w:rsidR="00F4262D" w:rsidRPr="00F4262D" w:rsidRDefault="00F4262D" w:rsidP="00F4262D">
            <w:pPr>
              <w:shd w:val="clear" w:color="auto" w:fill="FFFFFF"/>
              <w:ind w:left="43" w:hanging="7"/>
              <w:rPr>
                <w:b/>
                <w:sz w:val="26"/>
                <w:szCs w:val="26"/>
              </w:rPr>
            </w:pPr>
            <w:r w:rsidRPr="00F4262D">
              <w:rPr>
                <w:b/>
                <w:sz w:val="26"/>
                <w:szCs w:val="26"/>
              </w:rPr>
              <w:t>Директор филиала АО «ДРСК» «ПЭС»</w:t>
            </w:r>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highlight w:val="yellow"/>
              </w:rPr>
            </w:pPr>
            <w:r w:rsidRPr="00F4262D">
              <w:rPr>
                <w:b/>
                <w:sz w:val="26"/>
                <w:szCs w:val="26"/>
              </w:rPr>
              <w:t>«______»________________2016</w:t>
            </w:r>
            <w:r>
              <w:rPr>
                <w:b/>
                <w:sz w:val="26"/>
                <w:szCs w:val="26"/>
              </w:rPr>
              <w:t xml:space="preserve"> </w:t>
            </w:r>
            <w:r w:rsidRPr="00F4262D">
              <w:rPr>
                <w:b/>
                <w:sz w:val="26"/>
                <w:szCs w:val="26"/>
              </w:rPr>
              <w:t>г</w:t>
            </w:r>
            <w:r>
              <w:rPr>
                <w:b/>
                <w:sz w:val="26"/>
                <w:szCs w:val="26"/>
              </w:rPr>
              <w:t>.</w:t>
            </w:r>
          </w:p>
          <w:p w:rsidR="00F4262D" w:rsidRPr="00710B48" w:rsidRDefault="00F4262D" w:rsidP="00FA69AE">
            <w:pPr>
              <w:shd w:val="clear" w:color="auto" w:fill="FFFFFF"/>
              <w:tabs>
                <w:tab w:val="left" w:pos="993"/>
                <w:tab w:val="left" w:pos="1276"/>
              </w:tabs>
              <w:jc w:val="center"/>
              <w:rPr>
                <w:b/>
                <w:bCs/>
              </w:rPr>
            </w:pP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0010F2" w:rsidRPr="004D529D" w:rsidRDefault="000010F2" w:rsidP="000010F2">
      <w:pPr>
        <w:tabs>
          <w:tab w:val="left" w:pos="3712"/>
        </w:tabs>
        <w:ind w:left="5760"/>
        <w:jc w:val="right"/>
        <w:rPr>
          <w:lang w:val="en-US"/>
        </w:rPr>
      </w:pPr>
      <w:r w:rsidRPr="00710B48">
        <w:lastRenderedPageBreak/>
        <w:t>Приложение №</w:t>
      </w:r>
      <w:r w:rsidR="004D529D">
        <w:rPr>
          <w:lang w:val="en-US"/>
        </w:rPr>
        <w:t> 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Default="00687ED1" w:rsidP="00FA69AE">
            <w:pPr>
              <w:shd w:val="clear" w:color="auto" w:fill="FFFFFF"/>
              <w:tabs>
                <w:tab w:val="left" w:pos="993"/>
                <w:tab w:val="left" w:pos="1276"/>
              </w:tabs>
              <w:jc w:val="center"/>
              <w:rPr>
                <w:b/>
                <w:bCs/>
              </w:rPr>
            </w:pPr>
            <w:r w:rsidRPr="00710B48">
              <w:rPr>
                <w:b/>
                <w:bCs/>
              </w:rPr>
              <w:t>ЗАКАЗЧИК:</w:t>
            </w:r>
          </w:p>
          <w:p w:rsidR="00F4262D" w:rsidRDefault="00F4262D" w:rsidP="00FA69AE">
            <w:pPr>
              <w:shd w:val="clear" w:color="auto" w:fill="FFFFFF"/>
              <w:tabs>
                <w:tab w:val="left" w:pos="993"/>
                <w:tab w:val="left" w:pos="1276"/>
              </w:tabs>
              <w:jc w:val="center"/>
              <w:rPr>
                <w:b/>
                <w:bCs/>
              </w:rPr>
            </w:pPr>
          </w:p>
          <w:p w:rsidR="00F4262D" w:rsidRPr="00F4262D" w:rsidRDefault="00F4262D" w:rsidP="00F4262D">
            <w:pPr>
              <w:shd w:val="clear" w:color="auto" w:fill="FFFFFF"/>
              <w:ind w:left="43" w:hanging="7"/>
              <w:rPr>
                <w:b/>
                <w:sz w:val="26"/>
                <w:szCs w:val="26"/>
              </w:rPr>
            </w:pPr>
            <w:r w:rsidRPr="00F4262D">
              <w:rPr>
                <w:b/>
                <w:sz w:val="26"/>
                <w:szCs w:val="26"/>
              </w:rPr>
              <w:t>Директор филиала АО «ДРСК» «ПЭС»</w:t>
            </w:r>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highlight w:val="yellow"/>
              </w:rPr>
            </w:pPr>
            <w:r w:rsidRPr="00F4262D">
              <w:rPr>
                <w:b/>
                <w:sz w:val="26"/>
                <w:szCs w:val="26"/>
              </w:rPr>
              <w:t>«______»________________2016</w:t>
            </w:r>
            <w:r>
              <w:rPr>
                <w:b/>
                <w:sz w:val="26"/>
                <w:szCs w:val="26"/>
              </w:rPr>
              <w:t xml:space="preserve"> </w:t>
            </w:r>
            <w:r w:rsidRPr="00F4262D">
              <w:rPr>
                <w:b/>
                <w:sz w:val="26"/>
                <w:szCs w:val="26"/>
              </w:rPr>
              <w:t>г</w:t>
            </w:r>
            <w:r>
              <w:rPr>
                <w:b/>
                <w:sz w:val="26"/>
                <w:szCs w:val="26"/>
              </w:rPr>
              <w:t>.</w:t>
            </w:r>
          </w:p>
          <w:p w:rsidR="00F4262D" w:rsidRPr="00710B48" w:rsidRDefault="00F4262D" w:rsidP="00FA69AE">
            <w:pPr>
              <w:shd w:val="clear" w:color="auto" w:fill="FFFFFF"/>
              <w:tabs>
                <w:tab w:val="left" w:pos="993"/>
                <w:tab w:val="left" w:pos="1276"/>
              </w:tabs>
              <w:jc w:val="center"/>
              <w:rPr>
                <w:b/>
                <w:bCs/>
              </w:rPr>
            </w:pP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C16123" w:rsidRDefault="00C16123" w:rsidP="009E5381">
      <w:pPr>
        <w:pStyle w:val="ConsNormal"/>
        <w:widowControl/>
        <w:ind w:right="0" w:firstLine="0"/>
        <w:jc w:val="both"/>
        <w:rPr>
          <w:rFonts w:ascii="Times New Roman" w:hAnsi="Times New Roman" w:cs="Times New Roman"/>
          <w:sz w:val="24"/>
          <w:szCs w:val="24"/>
        </w:rPr>
      </w:pPr>
    </w:p>
    <w:p w:rsidR="00C16123" w:rsidRDefault="00C16123" w:rsidP="009E5381">
      <w:pPr>
        <w:pStyle w:val="ConsNormal"/>
        <w:widowControl/>
        <w:ind w:right="0" w:firstLine="0"/>
        <w:jc w:val="both"/>
        <w:rPr>
          <w:rFonts w:ascii="Times New Roman" w:hAnsi="Times New Roman" w:cs="Times New Roman"/>
          <w:sz w:val="24"/>
          <w:szCs w:val="24"/>
        </w:rPr>
      </w:pPr>
    </w:p>
    <w:p w:rsidR="00C16123" w:rsidRDefault="00C16123" w:rsidP="009E5381">
      <w:pPr>
        <w:pStyle w:val="ConsNormal"/>
        <w:widowControl/>
        <w:ind w:right="0" w:firstLine="0"/>
        <w:jc w:val="both"/>
        <w:rPr>
          <w:rFonts w:ascii="Times New Roman" w:hAnsi="Times New Roman" w:cs="Times New Roman"/>
          <w:sz w:val="24"/>
          <w:szCs w:val="24"/>
        </w:rPr>
      </w:pPr>
    </w:p>
    <w:p w:rsidR="00C16123" w:rsidRDefault="00C16123" w:rsidP="009E5381">
      <w:pPr>
        <w:pStyle w:val="ConsNormal"/>
        <w:widowControl/>
        <w:ind w:right="0" w:firstLine="0"/>
        <w:jc w:val="both"/>
        <w:rPr>
          <w:rFonts w:ascii="Times New Roman" w:hAnsi="Times New Roman" w:cs="Times New Roman"/>
          <w:sz w:val="24"/>
          <w:szCs w:val="24"/>
        </w:rPr>
      </w:pPr>
    </w:p>
    <w:p w:rsidR="00C16123" w:rsidRDefault="00C16123" w:rsidP="009E5381">
      <w:pPr>
        <w:pStyle w:val="ConsNormal"/>
        <w:widowControl/>
        <w:ind w:right="0" w:firstLine="0"/>
        <w:jc w:val="both"/>
        <w:rPr>
          <w:rFonts w:ascii="Times New Roman" w:hAnsi="Times New Roman" w:cs="Times New Roman"/>
          <w:sz w:val="24"/>
          <w:szCs w:val="24"/>
        </w:rPr>
      </w:pPr>
    </w:p>
    <w:p w:rsidR="00C16123" w:rsidRPr="00710B48" w:rsidRDefault="00C16123"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010F2" w:rsidRPr="004D529D" w:rsidRDefault="000010F2" w:rsidP="000010F2">
      <w:pPr>
        <w:tabs>
          <w:tab w:val="left" w:pos="3712"/>
        </w:tabs>
        <w:ind w:left="5760"/>
        <w:jc w:val="right"/>
        <w:rPr>
          <w:lang w:val="en-US"/>
        </w:rPr>
      </w:pPr>
      <w:r w:rsidRPr="00710B48">
        <w:lastRenderedPageBreak/>
        <w:t>Приложение №</w:t>
      </w:r>
      <w:r w:rsidR="004D529D">
        <w:rPr>
          <w:lang w:val="en-US"/>
        </w:rPr>
        <w:t> 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B28CD" w:rsidP="0003779F">
            <w:pPr>
              <w:tabs>
                <w:tab w:val="left" w:pos="3712"/>
              </w:tabs>
              <w:rPr>
                <w:b/>
              </w:rPr>
            </w:pPr>
            <w:r>
              <w:rPr>
                <w:b/>
              </w:rPr>
              <w:t xml:space="preserve">Разработка </w:t>
            </w:r>
            <w:r w:rsidR="00924EE7" w:rsidRPr="00710B48">
              <w:rPr>
                <w:b/>
              </w:rPr>
              <w:t>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Default="00687ED1" w:rsidP="00FA69AE">
            <w:pPr>
              <w:shd w:val="clear" w:color="auto" w:fill="FFFFFF"/>
              <w:tabs>
                <w:tab w:val="left" w:pos="993"/>
                <w:tab w:val="left" w:pos="1276"/>
              </w:tabs>
              <w:jc w:val="center"/>
              <w:rPr>
                <w:b/>
                <w:bCs/>
              </w:rPr>
            </w:pPr>
            <w:r w:rsidRPr="00710B48">
              <w:rPr>
                <w:b/>
                <w:bCs/>
              </w:rPr>
              <w:t>ЗАКАЗЧИК:</w:t>
            </w:r>
          </w:p>
          <w:p w:rsidR="00F4262D" w:rsidRDefault="00F4262D" w:rsidP="00FA69AE">
            <w:pPr>
              <w:shd w:val="clear" w:color="auto" w:fill="FFFFFF"/>
              <w:tabs>
                <w:tab w:val="left" w:pos="993"/>
                <w:tab w:val="left" w:pos="1276"/>
              </w:tabs>
              <w:jc w:val="center"/>
              <w:rPr>
                <w:b/>
                <w:bCs/>
              </w:rPr>
            </w:pPr>
          </w:p>
          <w:p w:rsidR="00F4262D" w:rsidRPr="00F4262D" w:rsidRDefault="00F4262D" w:rsidP="00F4262D">
            <w:pPr>
              <w:shd w:val="clear" w:color="auto" w:fill="FFFFFF"/>
              <w:ind w:left="43" w:hanging="7"/>
              <w:rPr>
                <w:b/>
                <w:sz w:val="26"/>
                <w:szCs w:val="26"/>
              </w:rPr>
            </w:pPr>
            <w:r w:rsidRPr="00F4262D">
              <w:rPr>
                <w:b/>
                <w:sz w:val="26"/>
                <w:szCs w:val="26"/>
              </w:rPr>
              <w:t>Директор филиала АО «ДРСК» «ПЭС»</w:t>
            </w:r>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highlight w:val="yellow"/>
              </w:rPr>
            </w:pPr>
            <w:r w:rsidRPr="00F4262D">
              <w:rPr>
                <w:b/>
                <w:sz w:val="26"/>
                <w:szCs w:val="26"/>
              </w:rPr>
              <w:t>«______»________________2016</w:t>
            </w:r>
            <w:r>
              <w:rPr>
                <w:b/>
                <w:sz w:val="26"/>
                <w:szCs w:val="26"/>
              </w:rPr>
              <w:t xml:space="preserve"> </w:t>
            </w:r>
            <w:r w:rsidRPr="00F4262D">
              <w:rPr>
                <w:b/>
                <w:sz w:val="26"/>
                <w:szCs w:val="26"/>
              </w:rPr>
              <w:t>г</w:t>
            </w:r>
            <w:r>
              <w:rPr>
                <w:b/>
                <w:sz w:val="26"/>
                <w:szCs w:val="26"/>
              </w:rPr>
              <w:t>.</w:t>
            </w:r>
          </w:p>
          <w:p w:rsidR="00F4262D" w:rsidRPr="00710B48" w:rsidRDefault="00F4262D" w:rsidP="00FA69AE">
            <w:pPr>
              <w:shd w:val="clear" w:color="auto" w:fill="FFFFFF"/>
              <w:tabs>
                <w:tab w:val="left" w:pos="993"/>
                <w:tab w:val="left" w:pos="1276"/>
              </w:tabs>
              <w:jc w:val="center"/>
              <w:rPr>
                <w:b/>
                <w:bCs/>
              </w:rPr>
            </w:pP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F4262D" w:rsidRDefault="000010F2" w:rsidP="000010F2">
      <w:pPr>
        <w:tabs>
          <w:tab w:val="left" w:pos="3712"/>
        </w:tabs>
        <w:ind w:left="5760"/>
        <w:jc w:val="right"/>
      </w:pPr>
      <w:r w:rsidRPr="00710B48">
        <w:lastRenderedPageBreak/>
        <w:t>Приложение №</w:t>
      </w:r>
      <w:r w:rsidR="004D529D">
        <w:rPr>
          <w:lang w:val="en-US"/>
        </w:rPr>
        <w:t> </w:t>
      </w:r>
      <w:r w:rsidR="00F4262D">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F4262D" w:rsidRDefault="00F4262D" w:rsidP="000010F2">
      <w:pPr>
        <w:tabs>
          <w:tab w:val="left" w:pos="3712"/>
        </w:tabs>
        <w:ind w:left="5760"/>
        <w:jc w:val="right"/>
      </w:pPr>
    </w:p>
    <w:p w:rsidR="000010F2" w:rsidRPr="00F4262D" w:rsidRDefault="000010F2" w:rsidP="000010F2">
      <w:pPr>
        <w:tabs>
          <w:tab w:val="left" w:pos="3712"/>
        </w:tabs>
        <w:ind w:left="5760"/>
        <w:jc w:val="right"/>
      </w:pPr>
      <w:r w:rsidRPr="00710B48">
        <w:t>Приложение №</w:t>
      </w:r>
      <w:r w:rsidR="00F4262D">
        <w:rPr>
          <w:lang w:val="en-US"/>
        </w:rPr>
        <w:t> </w:t>
      </w:r>
      <w:r w:rsidR="00F4262D">
        <w:t>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B1571">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B1571">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B1571">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B1571">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647385" w:rsidRPr="00AC4B1D" w:rsidRDefault="00647385" w:rsidP="00647385">
      <w:pPr>
        <w:tabs>
          <w:tab w:val="left" w:pos="3712"/>
        </w:tabs>
        <w:jc w:val="right"/>
      </w:pPr>
      <w:r w:rsidRPr="00710B48">
        <w:lastRenderedPageBreak/>
        <w:t>Приложение №</w:t>
      </w:r>
      <w:r w:rsidR="004D529D">
        <w:rPr>
          <w:lang w:val="en-US"/>
        </w:rPr>
        <w:t> </w:t>
      </w:r>
      <w:r w:rsidR="00F4262D">
        <w:t>6</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F4262D" w:rsidRDefault="00F4262D" w:rsidP="005235F7">
      <w:pPr>
        <w:pStyle w:val="1"/>
        <w:tabs>
          <w:tab w:val="left" w:pos="703"/>
        </w:tabs>
        <w:spacing w:before="0" w:after="0"/>
        <w:jc w:val="center"/>
        <w:rPr>
          <w:b/>
          <w:color w:val="000000" w:themeColor="text1"/>
          <w:sz w:val="24"/>
          <w:szCs w:val="24"/>
        </w:rPr>
      </w:pPr>
    </w:p>
    <w:p w:rsidR="00F4262D" w:rsidRDefault="00F4262D" w:rsidP="005235F7">
      <w:pPr>
        <w:pStyle w:val="1"/>
        <w:tabs>
          <w:tab w:val="left" w:pos="703"/>
        </w:tabs>
        <w:spacing w:before="0" w:after="0"/>
        <w:jc w:val="center"/>
        <w:rPr>
          <w:b/>
          <w:color w:val="000000" w:themeColor="text1"/>
          <w:sz w:val="24"/>
          <w:szCs w:val="24"/>
        </w:rPr>
      </w:pPr>
    </w:p>
    <w:p w:rsidR="00F4262D" w:rsidRDefault="00F4262D" w:rsidP="005235F7">
      <w:pPr>
        <w:pStyle w:val="1"/>
        <w:tabs>
          <w:tab w:val="left" w:pos="703"/>
        </w:tabs>
        <w:spacing w:before="0" w:after="0"/>
        <w:jc w:val="center"/>
        <w:rPr>
          <w:b/>
          <w:color w:val="000000" w:themeColor="text1"/>
          <w:sz w:val="24"/>
          <w:szCs w:val="24"/>
        </w:rPr>
      </w:pPr>
    </w:p>
    <w:p w:rsidR="00647385"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F4262D" w:rsidRPr="00710B48" w:rsidRDefault="00F4262D"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F4262D" w:rsidRPr="00710B48" w:rsidRDefault="00F4262D" w:rsidP="005235F7">
      <w:pPr>
        <w:pStyle w:val="1"/>
        <w:tabs>
          <w:tab w:val="left" w:pos="703"/>
        </w:tabs>
        <w:spacing w:before="0" w:after="0"/>
        <w:rPr>
          <w:color w:val="000000" w:themeColor="text1"/>
          <w:sz w:val="24"/>
          <w:szCs w:val="24"/>
        </w:rPr>
      </w:pP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F4262D" w:rsidRPr="00710B48" w:rsidRDefault="00F4262D" w:rsidP="005235F7">
      <w:pPr>
        <w:pStyle w:val="1"/>
        <w:tabs>
          <w:tab w:val="left" w:pos="703"/>
          <w:tab w:val="left" w:pos="1134"/>
        </w:tabs>
        <w:spacing w:before="0" w:after="0"/>
        <w:ind w:firstLine="709"/>
        <w:rPr>
          <w:color w:val="000000" w:themeColor="text1"/>
          <w:sz w:val="24"/>
          <w:szCs w:val="24"/>
        </w:rPr>
      </w:pP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w:t>
      </w:r>
      <w:r w:rsidR="000F1007">
        <w:rPr>
          <w:color w:val="000000" w:themeColor="text1"/>
          <w:sz w:val="24"/>
          <w:szCs w:val="24"/>
        </w:rPr>
        <w:t>м До</w:t>
      </w:r>
      <w:r w:rsidRPr="00710B48">
        <w:rPr>
          <w:color w:val="000000" w:themeColor="text1"/>
          <w:sz w:val="24"/>
          <w:szCs w:val="24"/>
        </w:rPr>
        <w:t xml:space="preserve">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w:t>
      </w:r>
      <w:r w:rsidR="000F1007">
        <w:rPr>
          <w:color w:val="000000" w:themeColor="text1"/>
          <w:sz w:val="24"/>
          <w:szCs w:val="24"/>
        </w:rPr>
        <w:t>отренных в Статье 2 настоящего П</w:t>
      </w:r>
      <w:r w:rsidRPr="00710B48">
        <w:rPr>
          <w:color w:val="000000" w:themeColor="text1"/>
          <w:sz w:val="24"/>
          <w:szCs w:val="24"/>
        </w:rPr>
        <w:t>риложения №</w:t>
      </w:r>
      <w:r w:rsidR="004D529D">
        <w:rPr>
          <w:color w:val="000000" w:themeColor="text1"/>
          <w:sz w:val="24"/>
          <w:szCs w:val="24"/>
          <w:lang w:val="en-US"/>
        </w:rPr>
        <w:t> </w:t>
      </w:r>
      <w:r w:rsidR="00F4262D">
        <w:rPr>
          <w:color w:val="000000" w:themeColor="text1"/>
          <w:sz w:val="24"/>
          <w:szCs w:val="24"/>
        </w:rPr>
        <w:t>6</w:t>
      </w:r>
      <w:r w:rsidRPr="00710B48">
        <w:rPr>
          <w:color w:val="000000" w:themeColor="text1"/>
          <w:sz w:val="24"/>
          <w:szCs w:val="24"/>
        </w:rPr>
        <w:t xml:space="preserve"> к настоящему Договору, другая Сторона имеет право расторгнуть договор в одностороннем </w:t>
      </w:r>
      <w:r w:rsidRPr="00710B48">
        <w:rPr>
          <w:color w:val="000000" w:themeColor="text1"/>
          <w:sz w:val="24"/>
          <w:szCs w:val="24"/>
        </w:rPr>
        <w:lastRenderedPageBreak/>
        <w:t xml:space="preserve">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w:t>
      </w:r>
      <w:r w:rsidR="000F1007">
        <w:rPr>
          <w:color w:val="000000" w:themeColor="text1"/>
          <w:sz w:val="24"/>
          <w:szCs w:val="24"/>
        </w:rPr>
        <w:t>С</w:t>
      </w:r>
      <w:r w:rsidRPr="00710B48">
        <w:rPr>
          <w:color w:val="000000" w:themeColor="text1"/>
          <w:sz w:val="24"/>
          <w:szCs w:val="24"/>
        </w:rPr>
        <w:t>татьи, вправе требовать возмещения реального ущерба, возникшего в результате такого расторжения.</w:t>
      </w:r>
    </w:p>
    <w:p w:rsidR="00C16123" w:rsidRPr="00710B48" w:rsidRDefault="00C16123" w:rsidP="005235F7">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Default="00647385" w:rsidP="005235F7">
            <w:pPr>
              <w:shd w:val="clear" w:color="auto" w:fill="FFFFFF"/>
              <w:tabs>
                <w:tab w:val="left" w:pos="993"/>
                <w:tab w:val="left" w:pos="1276"/>
              </w:tabs>
              <w:jc w:val="center"/>
              <w:rPr>
                <w:b/>
                <w:bCs/>
              </w:rPr>
            </w:pPr>
            <w:r w:rsidRPr="00710B48">
              <w:rPr>
                <w:b/>
                <w:bCs/>
              </w:rPr>
              <w:t>ЗАКАЗЧИК:</w:t>
            </w:r>
          </w:p>
          <w:p w:rsidR="00C16123" w:rsidRDefault="00C16123" w:rsidP="005235F7">
            <w:pPr>
              <w:shd w:val="clear" w:color="auto" w:fill="FFFFFF"/>
              <w:tabs>
                <w:tab w:val="left" w:pos="993"/>
                <w:tab w:val="left" w:pos="1276"/>
              </w:tabs>
              <w:jc w:val="center"/>
              <w:rPr>
                <w:b/>
                <w:bCs/>
              </w:rPr>
            </w:pPr>
          </w:p>
          <w:p w:rsidR="00F4262D" w:rsidRPr="00F4262D" w:rsidRDefault="00F4262D" w:rsidP="00F4262D">
            <w:pPr>
              <w:shd w:val="clear" w:color="auto" w:fill="FFFFFF"/>
              <w:ind w:left="43" w:hanging="7"/>
              <w:rPr>
                <w:b/>
                <w:sz w:val="26"/>
                <w:szCs w:val="26"/>
              </w:rPr>
            </w:pPr>
            <w:r w:rsidRPr="00F4262D">
              <w:rPr>
                <w:b/>
                <w:sz w:val="26"/>
                <w:szCs w:val="26"/>
              </w:rPr>
              <w:t>Директор филиала АО «ДРСК» «ПЭС»</w:t>
            </w:r>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highlight w:val="yellow"/>
              </w:rPr>
            </w:pPr>
            <w:r w:rsidRPr="00F4262D">
              <w:rPr>
                <w:b/>
                <w:sz w:val="26"/>
                <w:szCs w:val="26"/>
              </w:rPr>
              <w:t>«______»________________2016</w:t>
            </w:r>
            <w:r>
              <w:rPr>
                <w:b/>
                <w:sz w:val="26"/>
                <w:szCs w:val="26"/>
              </w:rPr>
              <w:t xml:space="preserve"> </w:t>
            </w:r>
            <w:r w:rsidRPr="00F4262D">
              <w:rPr>
                <w:b/>
                <w:sz w:val="26"/>
                <w:szCs w:val="26"/>
              </w:rPr>
              <w:t>г</w:t>
            </w:r>
            <w:r>
              <w:rPr>
                <w:b/>
                <w:sz w:val="26"/>
                <w:szCs w:val="26"/>
              </w:rPr>
              <w:t>.</w:t>
            </w:r>
          </w:p>
          <w:p w:rsidR="00F4262D" w:rsidRPr="00710B48" w:rsidRDefault="00F4262D" w:rsidP="005235F7">
            <w:pPr>
              <w:shd w:val="clear" w:color="auto" w:fill="FFFFFF"/>
              <w:tabs>
                <w:tab w:val="left" w:pos="993"/>
                <w:tab w:val="left" w:pos="1276"/>
              </w:tabs>
              <w:jc w:val="center"/>
              <w:rPr>
                <w:b/>
                <w:bCs/>
              </w:rPr>
            </w:pP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F4262D" w:rsidRDefault="00F4262D" w:rsidP="001F6E19">
      <w:pPr>
        <w:tabs>
          <w:tab w:val="left" w:pos="3712"/>
        </w:tabs>
        <w:jc w:val="right"/>
        <w:sectPr w:rsidR="00F4262D" w:rsidSect="00290BE2">
          <w:pgSz w:w="11906" w:h="16838"/>
          <w:pgMar w:top="567" w:right="567" w:bottom="567" w:left="1134" w:header="709" w:footer="709" w:gutter="0"/>
          <w:cols w:space="708"/>
          <w:docGrid w:linePitch="360"/>
        </w:sectPr>
      </w:pPr>
    </w:p>
    <w:p w:rsidR="001F6E19" w:rsidRPr="00F4262D" w:rsidRDefault="001F6E19" w:rsidP="001F6E19">
      <w:pPr>
        <w:tabs>
          <w:tab w:val="left" w:pos="3712"/>
        </w:tabs>
        <w:jc w:val="right"/>
      </w:pPr>
      <w:r w:rsidRPr="00710B48">
        <w:lastRenderedPageBreak/>
        <w:t>Приложение №</w:t>
      </w:r>
      <w:r w:rsidR="004D529D">
        <w:rPr>
          <w:lang w:val="en-US"/>
        </w:rPr>
        <w:t> </w:t>
      </w:r>
      <w:r w:rsidR="00F4262D">
        <w:t>7</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41514F" w:rsidRPr="00456028" w:rsidRDefault="0041514F" w:rsidP="0041514F">
      <w:pPr>
        <w:jc w:val="center"/>
        <w:rPr>
          <w:b/>
        </w:rPr>
      </w:pPr>
      <w:r w:rsidRPr="00456028">
        <w:rPr>
          <w:b/>
        </w:rPr>
        <w:t>ТРЕБОВАНИЯ К БАНКУ-ГАРАНТУ</w:t>
      </w:r>
    </w:p>
    <w:p w:rsidR="0041514F" w:rsidRPr="00456028" w:rsidRDefault="0041514F" w:rsidP="0041514F">
      <w:pPr>
        <w:jc w:val="both"/>
      </w:pPr>
    </w:p>
    <w:p w:rsidR="0041514F" w:rsidRPr="00456028" w:rsidRDefault="0041514F" w:rsidP="0041514F">
      <w:pPr>
        <w:ind w:firstLine="567"/>
        <w:jc w:val="both"/>
      </w:pPr>
      <w:r w:rsidRPr="00456028">
        <w:t>Банк, выдавший гарантию, должен соответствовать следующим критериям:</w:t>
      </w:r>
    </w:p>
    <w:p w:rsidR="0041514F" w:rsidRPr="00456028" w:rsidRDefault="0041514F" w:rsidP="0041514F">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1514F" w:rsidRPr="00456028" w:rsidRDefault="0041514F" w:rsidP="0041514F">
      <w:pPr>
        <w:ind w:firstLine="567"/>
        <w:jc w:val="both"/>
      </w:pPr>
      <w:r w:rsidRPr="00456028">
        <w:t>- входить в Перечень Банков-Гарантов, утвержденный Советом директоров Заказчика;</w:t>
      </w:r>
    </w:p>
    <w:p w:rsidR="0041514F" w:rsidRPr="00456028" w:rsidRDefault="0041514F" w:rsidP="0041514F">
      <w:pPr>
        <w:shd w:val="clear" w:color="auto" w:fill="FFFFFF"/>
        <w:ind w:firstLine="567"/>
        <w:contextualSpacing/>
        <w:jc w:val="both"/>
      </w:pPr>
      <w:r w:rsidRPr="00456028">
        <w:t>- участвовать в системе страхования вкладов;</w:t>
      </w:r>
    </w:p>
    <w:p w:rsidR="0041514F" w:rsidRPr="00456028" w:rsidRDefault="0041514F" w:rsidP="0041514F">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1514F" w:rsidRPr="00456028" w:rsidRDefault="0041514F" w:rsidP="0041514F">
      <w:pPr>
        <w:ind w:firstLine="567"/>
        <w:jc w:val="both"/>
      </w:pPr>
      <w:r w:rsidRPr="00456028">
        <w:t>- не быть убыточным</w:t>
      </w:r>
      <w:r w:rsidRPr="00456028">
        <w:rPr>
          <w:vertAlign w:val="superscript"/>
        </w:rPr>
        <w:footnoteReference w:id="1"/>
      </w:r>
      <w:r w:rsidRPr="00456028">
        <w:t>;</w:t>
      </w:r>
    </w:p>
    <w:p w:rsidR="0041514F" w:rsidRPr="00456028" w:rsidRDefault="0041514F" w:rsidP="0041514F">
      <w:pPr>
        <w:ind w:firstLine="567"/>
        <w:jc w:val="both"/>
      </w:pPr>
      <w:r w:rsidRPr="00456028">
        <w:t>- не находиться под внешним управлением;</w:t>
      </w:r>
    </w:p>
    <w:p w:rsidR="0041514F" w:rsidRPr="00456028" w:rsidRDefault="0041514F" w:rsidP="0041514F">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41514F" w:rsidRPr="00456028" w:rsidRDefault="0041514F" w:rsidP="0041514F">
      <w:pPr>
        <w:jc w:val="both"/>
      </w:pPr>
    </w:p>
    <w:p w:rsidR="0041514F" w:rsidRPr="00456028" w:rsidRDefault="0041514F" w:rsidP="0041514F">
      <w:pPr>
        <w:tabs>
          <w:tab w:val="num" w:pos="0"/>
        </w:tabs>
        <w:jc w:val="center"/>
        <w:rPr>
          <w:b/>
        </w:rPr>
      </w:pPr>
      <w:r w:rsidRPr="00456028">
        <w:rPr>
          <w:b/>
        </w:rPr>
        <w:t>УСЛОВИЯ БАНКОВСКОЙ ГАРАНТИИ</w:t>
      </w:r>
    </w:p>
    <w:p w:rsidR="0041514F" w:rsidRPr="00456028" w:rsidRDefault="0041514F" w:rsidP="0041514F">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w:t>
      </w:r>
      <w:proofErr w:type="spellStart"/>
      <w:r w:rsidRPr="00456028">
        <w:t>Uniform</w:t>
      </w:r>
      <w:proofErr w:type="spellEnd"/>
      <w:r w:rsidRPr="00456028">
        <w:t xml:space="preserve"> </w:t>
      </w:r>
      <w:proofErr w:type="spellStart"/>
      <w:r w:rsidRPr="00456028">
        <w:t>Rules</w:t>
      </w:r>
      <w:proofErr w:type="spellEnd"/>
      <w:r w:rsidRPr="00456028">
        <w:t xml:space="preserve"> </w:t>
      </w:r>
      <w:proofErr w:type="spellStart"/>
      <w:r w:rsidRPr="00456028">
        <w:t>Demand</w:t>
      </w:r>
      <w:proofErr w:type="spellEnd"/>
      <w:r w:rsidRPr="00456028">
        <w:t xml:space="preserve">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1514F" w:rsidRPr="00456028" w:rsidRDefault="0041514F" w:rsidP="0041514F">
      <w:pPr>
        <w:ind w:firstLine="567"/>
        <w:jc w:val="both"/>
      </w:pPr>
      <w:r w:rsidRPr="00456028">
        <w:t>- банковская гарантия должна быть безотзывной и безусловной (гарантия по первому требованию);</w:t>
      </w:r>
    </w:p>
    <w:p w:rsidR="0041514F" w:rsidRPr="00456028" w:rsidRDefault="0041514F" w:rsidP="0041514F">
      <w:pPr>
        <w:ind w:firstLine="567"/>
        <w:jc w:val="both"/>
      </w:pPr>
      <w:r w:rsidRPr="00456028">
        <w:t>- Бенефициаром по банковской гарантии должен выступать Заказчик, Принципалом – контрагент;</w:t>
      </w:r>
    </w:p>
    <w:p w:rsidR="0041514F" w:rsidRPr="00456028" w:rsidRDefault="0041514F" w:rsidP="0041514F">
      <w:pPr>
        <w:ind w:firstLine="567"/>
        <w:jc w:val="both"/>
      </w:pPr>
      <w:r w:rsidRPr="00456028">
        <w:t>- сумма банковской гарантии должна быть выражена в валюте расчетов по договору;</w:t>
      </w:r>
    </w:p>
    <w:p w:rsidR="0041514F" w:rsidRPr="00456028" w:rsidRDefault="0041514F" w:rsidP="0041514F">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41514F" w:rsidRPr="00456028" w:rsidRDefault="0041514F" w:rsidP="0041514F">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41514F" w:rsidRPr="00456028" w:rsidRDefault="0041514F" w:rsidP="00BB1571">
      <w:pPr>
        <w:numPr>
          <w:ilvl w:val="0"/>
          <w:numId w:val="9"/>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1514F" w:rsidRPr="00456028" w:rsidRDefault="0041514F" w:rsidP="0041514F">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41514F" w:rsidRPr="00456028" w:rsidRDefault="0041514F" w:rsidP="00BB1571">
      <w:pPr>
        <w:numPr>
          <w:ilvl w:val="0"/>
          <w:numId w:val="9"/>
        </w:numPr>
        <w:ind w:left="0" w:firstLine="567"/>
        <w:jc w:val="both"/>
      </w:pPr>
      <w:r w:rsidRPr="00456028">
        <w:t>отказа контрагента от исполнения обязательств, в том числе одностороннего расторжения договора;</w:t>
      </w:r>
    </w:p>
    <w:p w:rsidR="0041514F" w:rsidRPr="00456028" w:rsidRDefault="0041514F" w:rsidP="00BB1571">
      <w:pPr>
        <w:numPr>
          <w:ilvl w:val="0"/>
          <w:numId w:val="9"/>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41514F" w:rsidRPr="00456028" w:rsidRDefault="0041514F" w:rsidP="00BB1571">
      <w:pPr>
        <w:numPr>
          <w:ilvl w:val="0"/>
          <w:numId w:val="9"/>
        </w:numPr>
        <w:ind w:left="0" w:firstLine="567"/>
        <w:jc w:val="both"/>
      </w:pPr>
      <w:r w:rsidRPr="00456028">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1514F" w:rsidRPr="00456028" w:rsidRDefault="0041514F" w:rsidP="00BB1571">
      <w:pPr>
        <w:numPr>
          <w:ilvl w:val="0"/>
          <w:numId w:val="9"/>
        </w:numPr>
        <w:ind w:left="0" w:firstLine="567"/>
        <w:jc w:val="both"/>
      </w:pPr>
      <w:r w:rsidRPr="00456028">
        <w:lastRenderedPageBreak/>
        <w:t xml:space="preserve"> введения в отношении контрагента наблюдения или любой иной стадии процедуры банкротства;</w:t>
      </w:r>
    </w:p>
    <w:p w:rsidR="0041514F" w:rsidRPr="00456028" w:rsidRDefault="0041514F" w:rsidP="00BB1571">
      <w:pPr>
        <w:numPr>
          <w:ilvl w:val="0"/>
          <w:numId w:val="9"/>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1514F" w:rsidRPr="00456028" w:rsidRDefault="0041514F" w:rsidP="00BB1571">
      <w:pPr>
        <w:numPr>
          <w:ilvl w:val="0"/>
          <w:numId w:val="9"/>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41514F" w:rsidRPr="00456028" w:rsidRDefault="0041514F" w:rsidP="00BB1571">
      <w:pPr>
        <w:numPr>
          <w:ilvl w:val="0"/>
          <w:numId w:val="9"/>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1514F" w:rsidRPr="00456028" w:rsidRDefault="0041514F" w:rsidP="0041514F">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41514F" w:rsidRPr="00456028" w:rsidRDefault="0041514F" w:rsidP="0041514F">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41514F" w:rsidRPr="00456028" w:rsidRDefault="0041514F" w:rsidP="0041514F">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41514F" w:rsidRPr="00456028" w:rsidRDefault="0041514F" w:rsidP="0041514F">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41514F" w:rsidRPr="00456028" w:rsidRDefault="0041514F" w:rsidP="0041514F">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1514F" w:rsidRPr="00456028" w:rsidRDefault="0041514F" w:rsidP="0041514F">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1514F" w:rsidRPr="00456028" w:rsidRDefault="0041514F" w:rsidP="0041514F">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41514F" w:rsidRPr="00456028" w:rsidRDefault="0041514F" w:rsidP="0041514F">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41514F" w:rsidRPr="00456028" w:rsidRDefault="0041514F" w:rsidP="0041514F">
      <w:pPr>
        <w:jc w:val="both"/>
      </w:pPr>
    </w:p>
    <w:p w:rsidR="0041514F" w:rsidRPr="00456028" w:rsidRDefault="0041514F" w:rsidP="0041514F">
      <w:pPr>
        <w:jc w:val="center"/>
        <w:rPr>
          <w:b/>
        </w:rPr>
      </w:pPr>
      <w:r w:rsidRPr="00456028">
        <w:rPr>
          <w:b/>
        </w:rPr>
        <w:t>ПАРАМЕТРЫ ВЕКСЕЛЕЙ</w:t>
      </w:r>
    </w:p>
    <w:p w:rsidR="0041514F" w:rsidRPr="00456028" w:rsidRDefault="0041514F" w:rsidP="0041514F">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41514F" w:rsidRPr="00456028" w:rsidRDefault="0041514F" w:rsidP="0041514F">
      <w:pPr>
        <w:ind w:firstLine="567"/>
        <w:jc w:val="both"/>
      </w:pPr>
      <w:r w:rsidRPr="00456028">
        <w:t>- первым векселедержателем должен быть исполнитель;</w:t>
      </w:r>
    </w:p>
    <w:p w:rsidR="0041514F" w:rsidRPr="00456028" w:rsidRDefault="0041514F" w:rsidP="0041514F">
      <w:pPr>
        <w:ind w:firstLine="567"/>
        <w:jc w:val="both"/>
      </w:pPr>
      <w:r w:rsidRPr="00456028">
        <w:t>- вексель должен быть беспроцентным либо дисконтным;</w:t>
      </w:r>
    </w:p>
    <w:p w:rsidR="0041514F" w:rsidRPr="00456028" w:rsidRDefault="0041514F" w:rsidP="0041514F">
      <w:pPr>
        <w:ind w:firstLine="567"/>
        <w:jc w:val="both"/>
      </w:pPr>
      <w:r w:rsidRPr="00456028">
        <w:t>- срок предъявления векселя к платежу должен быть:</w:t>
      </w:r>
    </w:p>
    <w:p w:rsidR="0041514F" w:rsidRPr="00456028" w:rsidRDefault="0041514F" w:rsidP="00BB1571">
      <w:pPr>
        <w:numPr>
          <w:ilvl w:val="0"/>
          <w:numId w:val="9"/>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41514F" w:rsidRPr="00456028" w:rsidRDefault="0041514F" w:rsidP="00BB1571">
      <w:pPr>
        <w:numPr>
          <w:ilvl w:val="0"/>
          <w:numId w:val="9"/>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41514F" w:rsidRPr="00456028" w:rsidRDefault="0041514F" w:rsidP="0041514F">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41514F" w:rsidRPr="00456028" w:rsidRDefault="0041514F" w:rsidP="0041514F">
      <w:pPr>
        <w:ind w:firstLine="567"/>
        <w:jc w:val="both"/>
      </w:pPr>
      <w:r w:rsidRPr="00456028">
        <w:t>Векселя принимаются в залог по номинальной стоимости с оформленным залоговым индоссаментом.</w:t>
      </w:r>
    </w:p>
    <w:p w:rsidR="0041514F" w:rsidRPr="00456028" w:rsidRDefault="0041514F" w:rsidP="0041514F">
      <w:pPr>
        <w:ind w:firstLine="567"/>
        <w:jc w:val="both"/>
      </w:pPr>
      <w:r w:rsidRPr="00456028">
        <w:t>Векселя принимаются и возвращаются по акту приема-передачи.</w:t>
      </w:r>
    </w:p>
    <w:p w:rsidR="0041514F" w:rsidRPr="00456028" w:rsidRDefault="0041514F" w:rsidP="0041514F">
      <w:pPr>
        <w:tabs>
          <w:tab w:val="left" w:pos="0"/>
        </w:tabs>
        <w:jc w:val="both"/>
      </w:pPr>
    </w:p>
    <w:p w:rsidR="007F5597" w:rsidRDefault="007F5597" w:rsidP="0041514F">
      <w:pPr>
        <w:tabs>
          <w:tab w:val="left" w:pos="0"/>
        </w:tabs>
        <w:jc w:val="center"/>
        <w:rPr>
          <w:b/>
        </w:rPr>
      </w:pPr>
    </w:p>
    <w:p w:rsidR="007F5597" w:rsidRDefault="007F5597" w:rsidP="0041514F">
      <w:pPr>
        <w:tabs>
          <w:tab w:val="left" w:pos="0"/>
        </w:tabs>
        <w:jc w:val="center"/>
        <w:rPr>
          <w:b/>
        </w:rPr>
      </w:pPr>
    </w:p>
    <w:p w:rsidR="0041514F" w:rsidRPr="00456028" w:rsidRDefault="0041514F" w:rsidP="0041514F">
      <w:pPr>
        <w:tabs>
          <w:tab w:val="left" w:pos="0"/>
        </w:tabs>
        <w:jc w:val="center"/>
        <w:rPr>
          <w:b/>
        </w:rPr>
      </w:pPr>
      <w:r w:rsidRPr="00456028">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7F5597" w:rsidRPr="003A0284" w:rsidTr="00AB3EAE">
        <w:tc>
          <w:tcPr>
            <w:tcW w:w="817" w:type="dxa"/>
            <w:tcBorders>
              <w:top w:val="single" w:sz="4" w:space="0" w:color="auto"/>
              <w:left w:val="single" w:sz="4" w:space="0" w:color="auto"/>
              <w:bottom w:val="single" w:sz="4" w:space="0" w:color="auto"/>
              <w:right w:val="single" w:sz="4" w:space="0" w:color="auto"/>
            </w:tcBorders>
            <w:hideMark/>
          </w:tcPr>
          <w:p w:rsidR="007F5597" w:rsidRPr="007F5597" w:rsidRDefault="007F5597" w:rsidP="00AB3EAE">
            <w:pPr>
              <w:jc w:val="center"/>
              <w:rPr>
                <w:b/>
              </w:rPr>
            </w:pPr>
            <w:r w:rsidRPr="007F5597">
              <w:rPr>
                <w:b/>
              </w:rPr>
              <w:t xml:space="preserve">№ </w:t>
            </w:r>
            <w:proofErr w:type="gramStart"/>
            <w:r w:rsidRPr="007F5597">
              <w:rPr>
                <w:b/>
              </w:rPr>
              <w:t>п</w:t>
            </w:r>
            <w:proofErr w:type="gramEnd"/>
            <w:r w:rsidRPr="007F5597">
              <w:rPr>
                <w:b/>
              </w:rPr>
              <w:t>/п</w:t>
            </w:r>
          </w:p>
        </w:tc>
        <w:tc>
          <w:tcPr>
            <w:tcW w:w="4820" w:type="dxa"/>
            <w:tcBorders>
              <w:top w:val="single" w:sz="4" w:space="0" w:color="auto"/>
              <w:left w:val="single" w:sz="4" w:space="0" w:color="auto"/>
              <w:bottom w:val="single" w:sz="4" w:space="0" w:color="auto"/>
              <w:right w:val="single" w:sz="4" w:space="0" w:color="auto"/>
            </w:tcBorders>
            <w:hideMark/>
          </w:tcPr>
          <w:p w:rsidR="007F5597" w:rsidRPr="007F5597" w:rsidRDefault="007F5597" w:rsidP="00AB3EAE">
            <w:pPr>
              <w:jc w:val="center"/>
              <w:rPr>
                <w:b/>
              </w:rPr>
            </w:pPr>
            <w:r w:rsidRPr="007F5597">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7F5597" w:rsidRPr="007F5597" w:rsidRDefault="007F5597" w:rsidP="00AB3EAE">
            <w:pPr>
              <w:jc w:val="center"/>
              <w:rPr>
                <w:b/>
              </w:rPr>
            </w:pPr>
            <w:r w:rsidRPr="007F5597">
              <w:rPr>
                <w:b/>
              </w:rPr>
              <w:t>Сокращенное фирменное наименование</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w:t>
            </w:r>
            <w:r w:rsidRPr="003A0284">
              <w:rPr>
                <w:lang w:val="en-US"/>
              </w:rPr>
              <w:t xml:space="preserve"> </w:t>
            </w:r>
            <w:r w:rsidRPr="003A0284">
              <w:t xml:space="preserve">Сбербанк </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ВТБ (ПАО)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3</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ГПБ (АО)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4</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w:t>
            </w:r>
            <w:proofErr w:type="spellStart"/>
            <w:r w:rsidRPr="003A0284">
              <w:t>Россельхозбанк</w:t>
            </w:r>
            <w:proofErr w:type="spellEnd"/>
            <w:r w:rsidRPr="003A0284">
              <w:t>»</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rPr>
                <w:color w:val="000000"/>
              </w:rPr>
            </w:pPr>
            <w:r w:rsidRPr="003A0284">
              <w:rPr>
                <w:color w:val="000000"/>
              </w:rPr>
              <w:t>5</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rPr>
                <w:color w:val="000000"/>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ВТБ 24 (ПАО)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6</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«АЛЬФА-БАНК»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7</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w:t>
            </w:r>
            <w:proofErr w:type="spellStart"/>
            <w:r w:rsidRPr="003A0284">
              <w:t>ЮниКредит</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 xml:space="preserve">АО </w:t>
            </w:r>
            <w:proofErr w:type="spellStart"/>
            <w:r w:rsidRPr="003A0284">
              <w:t>ЮниКредит</w:t>
            </w:r>
            <w:proofErr w:type="spellEnd"/>
            <w:r w:rsidRPr="003A0284">
              <w:t xml:space="preserve"> 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tabs>
                <w:tab w:val="left" w:pos="1268"/>
              </w:tabs>
              <w:jc w:val="center"/>
            </w:pPr>
            <w:r w:rsidRPr="003A0284">
              <w:t>8</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pPr>
              <w:tabs>
                <w:tab w:val="left" w:pos="1268"/>
              </w:tabs>
            </w:pPr>
            <w:r w:rsidRPr="003A0284">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«Райффайзенбанк»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9</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 «РОСБАНК»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10</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 Банк «ФК Открытие»</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11</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 «Банк «Санкт-Петербург»</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12</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КБ «Ситибанк»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13</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ОАО «МОСКОВСКИЙ КРЕДИТНЫЙ 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14</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w:t>
            </w:r>
            <w:proofErr w:type="spellStart"/>
            <w:r w:rsidRPr="003A0284">
              <w:t>Нордеа</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w:t>
            </w:r>
            <w:proofErr w:type="spellStart"/>
            <w:r w:rsidRPr="003A0284">
              <w:t>Нордеа</w:t>
            </w:r>
            <w:proofErr w:type="spellEnd"/>
            <w:r w:rsidRPr="003A0284">
              <w:t xml:space="preserve"> 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15</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 xml:space="preserve">Публичное акционерное общество «Ханты-Мансийский  банк Открытие» </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 «Ханты-Мансийский банк Открытие»</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16</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ПАО Банк Зенит</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17</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«Возрождение» (ПАО)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18</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«ИНГ БАНК (ЕВРАЗИЯ) 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19</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«ОТП 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20</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АКБ «РОСЕВРОБАНК» (АО)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21</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АКБ «НОВИКОМБАНК»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22</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АО «СМП Банк»</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23</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218" w:type="dxa"/>
            <w:tcBorders>
              <w:top w:val="single" w:sz="4" w:space="0" w:color="auto"/>
              <w:left w:val="single" w:sz="4" w:space="0" w:color="auto"/>
              <w:bottom w:val="single" w:sz="4" w:space="0" w:color="auto"/>
              <w:right w:val="single" w:sz="4" w:space="0" w:color="auto"/>
            </w:tcBorders>
          </w:tcPr>
          <w:p w:rsidR="007F5597" w:rsidRPr="003A0284" w:rsidRDefault="007F5597" w:rsidP="00AB3EAE">
            <w:r w:rsidRPr="003A0284">
              <w:t xml:space="preserve">АКБ «ПЕРЕСВЕТ» (АО) </w:t>
            </w:r>
          </w:p>
          <w:p w:rsidR="007F5597" w:rsidRPr="003A0284" w:rsidRDefault="007F5597" w:rsidP="00AB3EAE"/>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24</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Банк «ВБРР» (АО)</w:t>
            </w:r>
          </w:p>
        </w:tc>
      </w:tr>
      <w:tr w:rsidR="007F5597" w:rsidRPr="003A0284" w:rsidTr="00AB3EAE">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25</w:t>
            </w:r>
          </w:p>
        </w:tc>
        <w:tc>
          <w:tcPr>
            <w:tcW w:w="4820"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7F5597" w:rsidRPr="003A0284" w:rsidRDefault="007F5597" w:rsidP="00AB3EAE">
            <w:r w:rsidRPr="003A0284">
              <w:t>«Азиатско-Тихоокеанский Банк» (ПАО)</w:t>
            </w:r>
          </w:p>
        </w:tc>
      </w:tr>
      <w:tr w:rsidR="007F5597" w:rsidRPr="003A0284" w:rsidTr="00AB3EAE">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lastRenderedPageBreak/>
              <w:t>26</w:t>
            </w:r>
          </w:p>
        </w:tc>
        <w:tc>
          <w:tcPr>
            <w:tcW w:w="4820" w:type="dxa"/>
            <w:tcBorders>
              <w:top w:val="single" w:sz="4" w:space="0" w:color="auto"/>
              <w:left w:val="single" w:sz="4" w:space="0" w:color="auto"/>
              <w:bottom w:val="single" w:sz="4" w:space="0" w:color="auto"/>
              <w:right w:val="single" w:sz="4" w:space="0" w:color="auto"/>
            </w:tcBorders>
          </w:tcPr>
          <w:p w:rsidR="007F5597" w:rsidRPr="003A0284" w:rsidRDefault="007F5597" w:rsidP="00AB3EAE">
            <w:r w:rsidRPr="003A0284">
              <w:t>Акционерное общество коммерческий банк «ГЛОБЭКС»</w:t>
            </w:r>
          </w:p>
          <w:p w:rsidR="007F5597" w:rsidRPr="003A0284" w:rsidRDefault="007F5597" w:rsidP="00AB3EAE"/>
        </w:tc>
        <w:tc>
          <w:tcPr>
            <w:tcW w:w="4218" w:type="dxa"/>
            <w:tcBorders>
              <w:top w:val="single" w:sz="4" w:space="0" w:color="auto"/>
              <w:left w:val="single" w:sz="4" w:space="0" w:color="auto"/>
              <w:bottom w:val="single" w:sz="4" w:space="0" w:color="auto"/>
              <w:right w:val="single" w:sz="4" w:space="0" w:color="auto"/>
            </w:tcBorders>
          </w:tcPr>
          <w:p w:rsidR="007F5597" w:rsidRPr="003A0284" w:rsidRDefault="007F5597" w:rsidP="00AB3EAE"/>
          <w:p w:rsidR="007F5597" w:rsidRPr="003A0284" w:rsidRDefault="007F5597" w:rsidP="00AB3EAE">
            <w:r w:rsidRPr="003A0284">
              <w:t>АО «ГЛОБЭКСБАНК»</w:t>
            </w:r>
          </w:p>
          <w:p w:rsidR="007F5597" w:rsidRPr="003A0284" w:rsidRDefault="007F5597" w:rsidP="00AB3EAE"/>
        </w:tc>
      </w:tr>
      <w:tr w:rsidR="007F5597" w:rsidRPr="003A0284" w:rsidTr="00AB3EAE">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ПАО «БИНБАНК»</w:t>
            </w:r>
          </w:p>
        </w:tc>
      </w:tr>
      <w:tr w:rsidR="007F5597" w:rsidRPr="003A0284" w:rsidTr="00AB3EAE">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ПАО АКБ «Связь-Банк»</w:t>
            </w:r>
          </w:p>
        </w:tc>
      </w:tr>
      <w:tr w:rsidR="007F5597" w:rsidRPr="003A0284" w:rsidTr="00AB3EAE">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ОАО «АБ «РОССИЯ»</w:t>
            </w:r>
          </w:p>
        </w:tc>
      </w:tr>
      <w:tr w:rsidR="007F5597" w:rsidRPr="003A0284" w:rsidTr="00AB3EAE">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pPr>
              <w:jc w:val="center"/>
            </w:pPr>
            <w:r w:rsidRPr="003A0284">
              <w:t>30</w:t>
            </w:r>
          </w:p>
        </w:tc>
        <w:tc>
          <w:tcPr>
            <w:tcW w:w="4820" w:type="dxa"/>
            <w:tcBorders>
              <w:top w:val="single" w:sz="4" w:space="0" w:color="auto"/>
              <w:left w:val="single" w:sz="4" w:space="0" w:color="auto"/>
              <w:bottom w:val="single" w:sz="4" w:space="0" w:color="auto"/>
              <w:right w:val="single" w:sz="4" w:space="0" w:color="auto"/>
            </w:tcBorders>
            <w:vAlign w:val="center"/>
          </w:tcPr>
          <w:p w:rsidR="007F5597" w:rsidRPr="003A0284" w:rsidRDefault="007F5597" w:rsidP="00AB3EAE">
            <w:r w:rsidRPr="003A0284">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7F5597" w:rsidRPr="003A0284" w:rsidRDefault="007F5597" w:rsidP="00AB3EAE">
            <w:r w:rsidRPr="003A0284">
              <w:t>ПАО «Промсвязьбанк»</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6E2043">
        <w:trPr>
          <w:trHeight w:val="274"/>
        </w:trPr>
        <w:tc>
          <w:tcPr>
            <w:tcW w:w="5103" w:type="dxa"/>
            <w:hideMark/>
          </w:tcPr>
          <w:p w:rsidR="00C16123" w:rsidRDefault="00C16123" w:rsidP="006E2043">
            <w:pPr>
              <w:shd w:val="clear" w:color="auto" w:fill="FFFFFF"/>
              <w:tabs>
                <w:tab w:val="left" w:pos="993"/>
                <w:tab w:val="left" w:pos="1276"/>
              </w:tabs>
              <w:jc w:val="center"/>
              <w:rPr>
                <w:b/>
                <w:bCs/>
              </w:rPr>
            </w:pPr>
          </w:p>
          <w:p w:rsidR="0041514F" w:rsidRPr="00456028" w:rsidRDefault="0041514F" w:rsidP="006E2043">
            <w:pPr>
              <w:shd w:val="clear" w:color="auto" w:fill="FFFFFF"/>
              <w:tabs>
                <w:tab w:val="left" w:pos="993"/>
                <w:tab w:val="left" w:pos="1276"/>
              </w:tabs>
              <w:jc w:val="center"/>
              <w:rPr>
                <w:b/>
                <w:bCs/>
              </w:rPr>
            </w:pPr>
            <w:r w:rsidRPr="00456028">
              <w:rPr>
                <w:b/>
                <w:bCs/>
              </w:rPr>
              <w:t>ЗАКАЗЧИК:</w:t>
            </w:r>
          </w:p>
        </w:tc>
        <w:tc>
          <w:tcPr>
            <w:tcW w:w="5103" w:type="dxa"/>
            <w:hideMark/>
          </w:tcPr>
          <w:p w:rsidR="00C16123" w:rsidRDefault="00C16123" w:rsidP="006E2043">
            <w:pPr>
              <w:shd w:val="clear" w:color="auto" w:fill="FFFFFF"/>
              <w:tabs>
                <w:tab w:val="left" w:pos="993"/>
                <w:tab w:val="left" w:pos="1276"/>
              </w:tabs>
              <w:jc w:val="center"/>
              <w:rPr>
                <w:b/>
                <w:bCs/>
              </w:rPr>
            </w:pPr>
          </w:p>
          <w:p w:rsidR="0041514F" w:rsidRPr="00456028" w:rsidRDefault="0041514F" w:rsidP="006E2043">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F4262D" w:rsidRPr="00F4262D" w:rsidRDefault="00F4262D" w:rsidP="00F4262D">
      <w:pPr>
        <w:shd w:val="clear" w:color="auto" w:fill="FFFFFF"/>
        <w:ind w:left="43" w:hanging="7"/>
        <w:rPr>
          <w:b/>
          <w:sz w:val="26"/>
          <w:szCs w:val="26"/>
        </w:rPr>
      </w:pPr>
      <w:r w:rsidRPr="00F4262D">
        <w:rPr>
          <w:b/>
          <w:sz w:val="26"/>
          <w:szCs w:val="26"/>
        </w:rPr>
        <w:t>Директор филиала АО «ДРСК» «ПЭС»</w:t>
      </w:r>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4262D" w:rsidRPr="00F4262D" w:rsidRDefault="00F4262D" w:rsidP="00F4262D">
      <w:pPr>
        <w:shd w:val="clear" w:color="auto" w:fill="FFFFFF"/>
        <w:ind w:left="43" w:hanging="7"/>
        <w:rPr>
          <w:b/>
          <w:sz w:val="26"/>
          <w:szCs w:val="26"/>
        </w:rPr>
      </w:pPr>
    </w:p>
    <w:p w:rsidR="00F4262D" w:rsidRPr="00F4262D" w:rsidRDefault="00F4262D" w:rsidP="00F4262D">
      <w:pPr>
        <w:shd w:val="clear" w:color="auto" w:fill="FFFFFF"/>
        <w:ind w:left="43" w:hanging="7"/>
        <w:rPr>
          <w:b/>
          <w:sz w:val="26"/>
          <w:szCs w:val="26"/>
          <w:highlight w:val="yellow"/>
        </w:rPr>
      </w:pPr>
      <w:r w:rsidRPr="00F4262D">
        <w:rPr>
          <w:b/>
          <w:sz w:val="26"/>
          <w:szCs w:val="26"/>
        </w:rPr>
        <w:t>«______»________________2016</w:t>
      </w:r>
      <w:r>
        <w:rPr>
          <w:b/>
          <w:sz w:val="26"/>
          <w:szCs w:val="26"/>
        </w:rPr>
        <w:t xml:space="preserve"> </w:t>
      </w:r>
      <w:r w:rsidRPr="00F4262D">
        <w:rPr>
          <w:b/>
          <w:sz w:val="26"/>
          <w:szCs w:val="26"/>
        </w:rPr>
        <w:t>г</w:t>
      </w:r>
      <w:r>
        <w:rPr>
          <w:b/>
          <w:sz w:val="26"/>
          <w:szCs w:val="26"/>
        </w:rPr>
        <w:t>.</w:t>
      </w: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6E2043">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6E2043">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AC4B1D" w:rsidRDefault="008A4C10" w:rsidP="006E2043">
            <w:pPr>
              <w:tabs>
                <w:tab w:val="left" w:pos="3712"/>
              </w:tabs>
              <w:jc w:val="right"/>
            </w:pPr>
            <w:r w:rsidRPr="00507EBF">
              <w:t>Приложение №</w:t>
            </w:r>
            <w:r w:rsidR="004D529D">
              <w:rPr>
                <w:lang w:val="en-US"/>
              </w:rPr>
              <w:t> </w:t>
            </w:r>
            <w:r w:rsidR="00F4262D">
              <w:t>8</w:t>
            </w:r>
          </w:p>
          <w:p w:rsidR="008A4C10" w:rsidRPr="00507EBF" w:rsidRDefault="008A4C10" w:rsidP="006E2043">
            <w:pPr>
              <w:tabs>
                <w:tab w:val="left" w:pos="3712"/>
              </w:tabs>
            </w:pPr>
            <w:r w:rsidRPr="00507EBF">
              <w:t>к  договору № _________</w:t>
            </w:r>
          </w:p>
          <w:p w:rsidR="008A4C10" w:rsidRPr="00507EBF" w:rsidRDefault="008A4C10" w:rsidP="006E2043">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6E2043">
            <w:pPr>
              <w:jc w:val="right"/>
              <w:rPr>
                <w:color w:val="000000"/>
              </w:rPr>
            </w:pPr>
          </w:p>
        </w:tc>
      </w:tr>
      <w:tr w:rsidR="008A4C10" w:rsidRPr="0027290B" w:rsidTr="006E204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6E2043">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16"/>
                <w:szCs w:val="16"/>
              </w:rPr>
            </w:pPr>
          </w:p>
        </w:tc>
      </w:tr>
      <w:tr w:rsidR="008A4C10" w:rsidRPr="0027290B" w:rsidTr="006E2043">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6E2043">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6E2043">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6E2043">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6E2043">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6E2043">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6E2043">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6E2043">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6E204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6E2043">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r w:rsidR="008A4C10" w:rsidRPr="0027290B" w:rsidTr="006E2043">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6E2043">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6E2043">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Подлежит оплате, руб.</w:t>
            </w:r>
          </w:p>
        </w:tc>
      </w:tr>
      <w:tr w:rsidR="008A4C10" w:rsidRPr="0027290B" w:rsidTr="006E2043">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6E2043">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6E2043">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6E2043">
            <w:pPr>
              <w:rPr>
                <w:color w:val="000000"/>
                <w:sz w:val="22"/>
                <w:szCs w:val="22"/>
              </w:rPr>
            </w:pPr>
          </w:p>
        </w:tc>
      </w:tr>
      <w:tr w:rsidR="008A4C10" w:rsidRPr="0027290B" w:rsidTr="006E2043">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r>
      <w:tr w:rsidR="008A4C10" w:rsidRPr="0027290B" w:rsidTr="006E2043">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r>
      <w:tr w:rsidR="008A4C10" w:rsidRPr="0027290B" w:rsidTr="006E2043">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6E2043">
            <w:pPr>
              <w:jc w:val="center"/>
              <w:rPr>
                <w:color w:val="000000"/>
                <w:sz w:val="22"/>
                <w:szCs w:val="22"/>
              </w:rPr>
            </w:pPr>
            <w:r w:rsidRPr="0027290B">
              <w:rPr>
                <w:color w:val="000000"/>
                <w:sz w:val="22"/>
                <w:szCs w:val="22"/>
              </w:rPr>
              <w:t> </w:t>
            </w:r>
          </w:p>
        </w:tc>
      </w:tr>
      <w:tr w:rsidR="008A4C10" w:rsidRPr="0027290B" w:rsidTr="006E2043">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6E2043">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6E204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6E2043">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6E2043">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r w:rsidR="008A4C10" w:rsidRPr="0027290B" w:rsidTr="006E204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r w:rsidR="008A4C10" w:rsidRPr="0027290B" w:rsidTr="006E2043">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6E2043">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6E204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r w:rsidR="008A4C10" w:rsidRPr="0027290B" w:rsidTr="006E204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6E2043">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r w:rsidR="008A4C10" w:rsidRPr="0027290B" w:rsidTr="006E204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6E2043">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71" w:rsidRDefault="00BB1571" w:rsidP="00153E35">
      <w:r>
        <w:separator/>
      </w:r>
    </w:p>
  </w:endnote>
  <w:endnote w:type="continuationSeparator" w:id="0">
    <w:p w:rsidR="00BB1571" w:rsidRDefault="00BB157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71" w:rsidRDefault="00BB1571" w:rsidP="00153E35">
      <w:r>
        <w:separator/>
      </w:r>
    </w:p>
  </w:footnote>
  <w:footnote w:type="continuationSeparator" w:id="0">
    <w:p w:rsidR="00BB1571" w:rsidRDefault="00BB1571" w:rsidP="00153E35">
      <w:r>
        <w:continuationSeparator/>
      </w:r>
    </w:p>
  </w:footnote>
  <w:footnote w:id="1">
    <w:p w:rsidR="0039597B" w:rsidRPr="00B65B32" w:rsidRDefault="0039597B" w:rsidP="0041514F">
      <w:pPr>
        <w:pStyle w:val="af4"/>
      </w:pPr>
      <w:r>
        <w:rPr>
          <w:rStyle w:val="af6"/>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39597B" w:rsidRDefault="0039597B" w:rsidP="0041514F">
      <w:pPr>
        <w:pStyle w:val="af4"/>
      </w:pPr>
      <w:r>
        <w:rPr>
          <w:rStyle w:val="af6"/>
        </w:rPr>
        <w:footnoteRef/>
      </w:r>
      <w:r>
        <w:t xml:space="preserve"> Для банковской гарантии возврата авансового платежа.</w:t>
      </w:r>
    </w:p>
  </w:footnote>
  <w:footnote w:id="3">
    <w:p w:rsidR="0039597B" w:rsidRDefault="0039597B" w:rsidP="0041514F">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39597B" w:rsidRDefault="0039597B" w:rsidP="0041514F">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9597B" w:rsidRPr="005E3C01" w:rsidRDefault="0039597B" w:rsidP="0041514F">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0CD47F76"/>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829"/>
        </w:tabs>
        <w:ind w:left="28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8"/>
  </w:num>
  <w:num w:numId="3">
    <w:abstractNumId w:val="2"/>
  </w:num>
  <w:num w:numId="4">
    <w:abstractNumId w:val="6"/>
  </w:num>
  <w:num w:numId="5">
    <w:abstractNumId w:val="7"/>
  </w:num>
  <w:num w:numId="6">
    <w:abstractNumId w:val="5"/>
  </w:num>
  <w:num w:numId="7">
    <w:abstractNumId w:val="3"/>
  </w:num>
  <w:num w:numId="8">
    <w:abstractNumId w:val="0"/>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26F1F"/>
    <w:rsid w:val="0003779F"/>
    <w:rsid w:val="00042408"/>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1007"/>
    <w:rsid w:val="000F2E5B"/>
    <w:rsid w:val="000F62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64E79"/>
    <w:rsid w:val="001710FE"/>
    <w:rsid w:val="001753BB"/>
    <w:rsid w:val="00180F74"/>
    <w:rsid w:val="00181205"/>
    <w:rsid w:val="00182E14"/>
    <w:rsid w:val="001854D4"/>
    <w:rsid w:val="00185F53"/>
    <w:rsid w:val="00192201"/>
    <w:rsid w:val="00195872"/>
    <w:rsid w:val="001A0535"/>
    <w:rsid w:val="001A055A"/>
    <w:rsid w:val="001A05F7"/>
    <w:rsid w:val="001C1B8E"/>
    <w:rsid w:val="001D02F4"/>
    <w:rsid w:val="001D09CA"/>
    <w:rsid w:val="001D2090"/>
    <w:rsid w:val="001D20FE"/>
    <w:rsid w:val="001E077C"/>
    <w:rsid w:val="001E4418"/>
    <w:rsid w:val="001E5F39"/>
    <w:rsid w:val="001E6CDD"/>
    <w:rsid w:val="001F2344"/>
    <w:rsid w:val="001F421F"/>
    <w:rsid w:val="001F6AE7"/>
    <w:rsid w:val="001F6E19"/>
    <w:rsid w:val="00213692"/>
    <w:rsid w:val="002141B9"/>
    <w:rsid w:val="002175FD"/>
    <w:rsid w:val="00226109"/>
    <w:rsid w:val="00231A2C"/>
    <w:rsid w:val="002337BB"/>
    <w:rsid w:val="00236F00"/>
    <w:rsid w:val="00240542"/>
    <w:rsid w:val="00240DAC"/>
    <w:rsid w:val="00244D28"/>
    <w:rsid w:val="0024517F"/>
    <w:rsid w:val="00252512"/>
    <w:rsid w:val="00260174"/>
    <w:rsid w:val="00260713"/>
    <w:rsid w:val="00261EA4"/>
    <w:rsid w:val="002652D2"/>
    <w:rsid w:val="00266CBF"/>
    <w:rsid w:val="0026774D"/>
    <w:rsid w:val="00271546"/>
    <w:rsid w:val="00277FA6"/>
    <w:rsid w:val="0028390C"/>
    <w:rsid w:val="002856FB"/>
    <w:rsid w:val="00286729"/>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3045E1"/>
    <w:rsid w:val="00307B8A"/>
    <w:rsid w:val="00311731"/>
    <w:rsid w:val="00314448"/>
    <w:rsid w:val="00324C95"/>
    <w:rsid w:val="00332F98"/>
    <w:rsid w:val="003354B8"/>
    <w:rsid w:val="00336B59"/>
    <w:rsid w:val="00340E97"/>
    <w:rsid w:val="00351F4B"/>
    <w:rsid w:val="003524A8"/>
    <w:rsid w:val="00352D8A"/>
    <w:rsid w:val="003608CF"/>
    <w:rsid w:val="00371FFB"/>
    <w:rsid w:val="0037340F"/>
    <w:rsid w:val="00376BCE"/>
    <w:rsid w:val="003779BF"/>
    <w:rsid w:val="00383F39"/>
    <w:rsid w:val="003853F6"/>
    <w:rsid w:val="00385A17"/>
    <w:rsid w:val="00386BDA"/>
    <w:rsid w:val="0038702C"/>
    <w:rsid w:val="00387AD5"/>
    <w:rsid w:val="00393250"/>
    <w:rsid w:val="003952C5"/>
    <w:rsid w:val="0039597B"/>
    <w:rsid w:val="00395EA0"/>
    <w:rsid w:val="003A58F6"/>
    <w:rsid w:val="003B0BE0"/>
    <w:rsid w:val="003B2A23"/>
    <w:rsid w:val="003B74A2"/>
    <w:rsid w:val="003C009B"/>
    <w:rsid w:val="003C794A"/>
    <w:rsid w:val="003D23EC"/>
    <w:rsid w:val="003D43B3"/>
    <w:rsid w:val="003D67FD"/>
    <w:rsid w:val="003D68C3"/>
    <w:rsid w:val="003E6A38"/>
    <w:rsid w:val="003F2E42"/>
    <w:rsid w:val="003F5BDD"/>
    <w:rsid w:val="003F6E32"/>
    <w:rsid w:val="0040084B"/>
    <w:rsid w:val="00402826"/>
    <w:rsid w:val="00407A88"/>
    <w:rsid w:val="00407CD8"/>
    <w:rsid w:val="0041514F"/>
    <w:rsid w:val="0042001D"/>
    <w:rsid w:val="00424A78"/>
    <w:rsid w:val="0042534A"/>
    <w:rsid w:val="00425385"/>
    <w:rsid w:val="004276BD"/>
    <w:rsid w:val="0043367E"/>
    <w:rsid w:val="004345EA"/>
    <w:rsid w:val="00437555"/>
    <w:rsid w:val="00440190"/>
    <w:rsid w:val="00440EE5"/>
    <w:rsid w:val="00441909"/>
    <w:rsid w:val="00443641"/>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A87"/>
    <w:rsid w:val="004C3E75"/>
    <w:rsid w:val="004C4B71"/>
    <w:rsid w:val="004D311C"/>
    <w:rsid w:val="004D529D"/>
    <w:rsid w:val="004D5B67"/>
    <w:rsid w:val="004D7444"/>
    <w:rsid w:val="004D766A"/>
    <w:rsid w:val="004E24FF"/>
    <w:rsid w:val="004E6EA8"/>
    <w:rsid w:val="004F1065"/>
    <w:rsid w:val="004F2AA7"/>
    <w:rsid w:val="004F6A78"/>
    <w:rsid w:val="004F7629"/>
    <w:rsid w:val="005139B0"/>
    <w:rsid w:val="00521997"/>
    <w:rsid w:val="005235F7"/>
    <w:rsid w:val="005256C8"/>
    <w:rsid w:val="00530CC6"/>
    <w:rsid w:val="00554457"/>
    <w:rsid w:val="00555C0B"/>
    <w:rsid w:val="00557990"/>
    <w:rsid w:val="005603F9"/>
    <w:rsid w:val="00561A2E"/>
    <w:rsid w:val="00570D92"/>
    <w:rsid w:val="00571081"/>
    <w:rsid w:val="0058662B"/>
    <w:rsid w:val="00596FA0"/>
    <w:rsid w:val="005A2210"/>
    <w:rsid w:val="005A565C"/>
    <w:rsid w:val="005A578C"/>
    <w:rsid w:val="005A66F1"/>
    <w:rsid w:val="005B0CCB"/>
    <w:rsid w:val="005B44A7"/>
    <w:rsid w:val="005B6FD0"/>
    <w:rsid w:val="005B7B34"/>
    <w:rsid w:val="005C0E33"/>
    <w:rsid w:val="005C1013"/>
    <w:rsid w:val="005C53EB"/>
    <w:rsid w:val="005D5F2C"/>
    <w:rsid w:val="005E667E"/>
    <w:rsid w:val="005F108B"/>
    <w:rsid w:val="005F16DC"/>
    <w:rsid w:val="005F465A"/>
    <w:rsid w:val="0060064E"/>
    <w:rsid w:val="006007FE"/>
    <w:rsid w:val="006111CB"/>
    <w:rsid w:val="006141D2"/>
    <w:rsid w:val="00614939"/>
    <w:rsid w:val="00617300"/>
    <w:rsid w:val="00617F0E"/>
    <w:rsid w:val="00621DE4"/>
    <w:rsid w:val="0062751E"/>
    <w:rsid w:val="00636DCD"/>
    <w:rsid w:val="00637103"/>
    <w:rsid w:val="00643575"/>
    <w:rsid w:val="006439C2"/>
    <w:rsid w:val="00647385"/>
    <w:rsid w:val="0065554D"/>
    <w:rsid w:val="00662451"/>
    <w:rsid w:val="0066505D"/>
    <w:rsid w:val="006702A8"/>
    <w:rsid w:val="00671367"/>
    <w:rsid w:val="00672835"/>
    <w:rsid w:val="00673C98"/>
    <w:rsid w:val="00676875"/>
    <w:rsid w:val="0068144B"/>
    <w:rsid w:val="00683B02"/>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043"/>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3423"/>
    <w:rsid w:val="007345FA"/>
    <w:rsid w:val="00734ACC"/>
    <w:rsid w:val="00741DEC"/>
    <w:rsid w:val="00741F05"/>
    <w:rsid w:val="00744EBA"/>
    <w:rsid w:val="00750F99"/>
    <w:rsid w:val="00761E20"/>
    <w:rsid w:val="00763D38"/>
    <w:rsid w:val="00775F6E"/>
    <w:rsid w:val="0078232F"/>
    <w:rsid w:val="00794187"/>
    <w:rsid w:val="00794FE9"/>
    <w:rsid w:val="0079698E"/>
    <w:rsid w:val="007A00F8"/>
    <w:rsid w:val="007A5A17"/>
    <w:rsid w:val="007B47EC"/>
    <w:rsid w:val="007B5E12"/>
    <w:rsid w:val="007B6CC1"/>
    <w:rsid w:val="007C2906"/>
    <w:rsid w:val="007C4A9D"/>
    <w:rsid w:val="007C5382"/>
    <w:rsid w:val="007C56DA"/>
    <w:rsid w:val="007D17FD"/>
    <w:rsid w:val="007D5388"/>
    <w:rsid w:val="007D76F2"/>
    <w:rsid w:val="007E0320"/>
    <w:rsid w:val="007E3FE8"/>
    <w:rsid w:val="007F2F16"/>
    <w:rsid w:val="007F5597"/>
    <w:rsid w:val="00801B65"/>
    <w:rsid w:val="00803D2E"/>
    <w:rsid w:val="00805633"/>
    <w:rsid w:val="008064D2"/>
    <w:rsid w:val="00807559"/>
    <w:rsid w:val="0080776A"/>
    <w:rsid w:val="00812F83"/>
    <w:rsid w:val="00814854"/>
    <w:rsid w:val="00821227"/>
    <w:rsid w:val="00821356"/>
    <w:rsid w:val="00821445"/>
    <w:rsid w:val="00822143"/>
    <w:rsid w:val="008225C3"/>
    <w:rsid w:val="008330F9"/>
    <w:rsid w:val="00835FF9"/>
    <w:rsid w:val="008372E3"/>
    <w:rsid w:val="00845160"/>
    <w:rsid w:val="00846206"/>
    <w:rsid w:val="0085364A"/>
    <w:rsid w:val="00853C5E"/>
    <w:rsid w:val="00854B3A"/>
    <w:rsid w:val="0085655C"/>
    <w:rsid w:val="008663A0"/>
    <w:rsid w:val="00870806"/>
    <w:rsid w:val="00871F16"/>
    <w:rsid w:val="008731CE"/>
    <w:rsid w:val="00880075"/>
    <w:rsid w:val="00880792"/>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C7499"/>
    <w:rsid w:val="008D0379"/>
    <w:rsid w:val="008D1EB4"/>
    <w:rsid w:val="008D41A0"/>
    <w:rsid w:val="008D47FA"/>
    <w:rsid w:val="008D493F"/>
    <w:rsid w:val="008E1F89"/>
    <w:rsid w:val="008E41D1"/>
    <w:rsid w:val="008E4778"/>
    <w:rsid w:val="008E701E"/>
    <w:rsid w:val="008F1F56"/>
    <w:rsid w:val="008F2A93"/>
    <w:rsid w:val="008F3A57"/>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195"/>
    <w:rsid w:val="009556D4"/>
    <w:rsid w:val="00955A04"/>
    <w:rsid w:val="009669DC"/>
    <w:rsid w:val="009729F2"/>
    <w:rsid w:val="009816E0"/>
    <w:rsid w:val="00982C9A"/>
    <w:rsid w:val="009870DB"/>
    <w:rsid w:val="00990A3E"/>
    <w:rsid w:val="0099350E"/>
    <w:rsid w:val="00995917"/>
    <w:rsid w:val="0099743C"/>
    <w:rsid w:val="009979CE"/>
    <w:rsid w:val="00997D60"/>
    <w:rsid w:val="009A5155"/>
    <w:rsid w:val="009B28CD"/>
    <w:rsid w:val="009C0EFC"/>
    <w:rsid w:val="009C27BA"/>
    <w:rsid w:val="009C401D"/>
    <w:rsid w:val="009C4A6B"/>
    <w:rsid w:val="009E242A"/>
    <w:rsid w:val="009E5381"/>
    <w:rsid w:val="009F152C"/>
    <w:rsid w:val="009F2900"/>
    <w:rsid w:val="009F60A1"/>
    <w:rsid w:val="00A03E60"/>
    <w:rsid w:val="00A111AF"/>
    <w:rsid w:val="00A157B7"/>
    <w:rsid w:val="00A1649B"/>
    <w:rsid w:val="00A17DED"/>
    <w:rsid w:val="00A2132B"/>
    <w:rsid w:val="00A229B5"/>
    <w:rsid w:val="00A22CE3"/>
    <w:rsid w:val="00A256F8"/>
    <w:rsid w:val="00A26841"/>
    <w:rsid w:val="00A26B26"/>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94951"/>
    <w:rsid w:val="00AA22DE"/>
    <w:rsid w:val="00AA616F"/>
    <w:rsid w:val="00AA6EB8"/>
    <w:rsid w:val="00AB0DDD"/>
    <w:rsid w:val="00AB15C7"/>
    <w:rsid w:val="00AB3EAE"/>
    <w:rsid w:val="00AC11B2"/>
    <w:rsid w:val="00AC4B1D"/>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34E5B"/>
    <w:rsid w:val="00B431D1"/>
    <w:rsid w:val="00B4468D"/>
    <w:rsid w:val="00B4731A"/>
    <w:rsid w:val="00B47FA1"/>
    <w:rsid w:val="00B55E96"/>
    <w:rsid w:val="00B55FA7"/>
    <w:rsid w:val="00B57F7F"/>
    <w:rsid w:val="00B60706"/>
    <w:rsid w:val="00B706A7"/>
    <w:rsid w:val="00B7119E"/>
    <w:rsid w:val="00B74DA2"/>
    <w:rsid w:val="00B83052"/>
    <w:rsid w:val="00B84414"/>
    <w:rsid w:val="00B84736"/>
    <w:rsid w:val="00B87BB4"/>
    <w:rsid w:val="00B94713"/>
    <w:rsid w:val="00BA49F6"/>
    <w:rsid w:val="00BA6641"/>
    <w:rsid w:val="00BB1571"/>
    <w:rsid w:val="00BB2DD9"/>
    <w:rsid w:val="00BB31E3"/>
    <w:rsid w:val="00BB6E8E"/>
    <w:rsid w:val="00BC12EC"/>
    <w:rsid w:val="00BC671F"/>
    <w:rsid w:val="00BD291D"/>
    <w:rsid w:val="00BD6E36"/>
    <w:rsid w:val="00BD71CB"/>
    <w:rsid w:val="00BE0808"/>
    <w:rsid w:val="00BE25C2"/>
    <w:rsid w:val="00BE78DD"/>
    <w:rsid w:val="00BF1B86"/>
    <w:rsid w:val="00BF2B76"/>
    <w:rsid w:val="00BF4D0D"/>
    <w:rsid w:val="00C004E5"/>
    <w:rsid w:val="00C115FF"/>
    <w:rsid w:val="00C13F7F"/>
    <w:rsid w:val="00C14D40"/>
    <w:rsid w:val="00C16123"/>
    <w:rsid w:val="00C2088A"/>
    <w:rsid w:val="00C33137"/>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099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66D9"/>
    <w:rsid w:val="00D47CB8"/>
    <w:rsid w:val="00D47F66"/>
    <w:rsid w:val="00D522A9"/>
    <w:rsid w:val="00D53FE0"/>
    <w:rsid w:val="00D56BCE"/>
    <w:rsid w:val="00D677BE"/>
    <w:rsid w:val="00D73F1E"/>
    <w:rsid w:val="00D80AE0"/>
    <w:rsid w:val="00D8396A"/>
    <w:rsid w:val="00D8498D"/>
    <w:rsid w:val="00D85A05"/>
    <w:rsid w:val="00D9077A"/>
    <w:rsid w:val="00D955F0"/>
    <w:rsid w:val="00D97CBD"/>
    <w:rsid w:val="00DA7E40"/>
    <w:rsid w:val="00DA7FF1"/>
    <w:rsid w:val="00DB3EA3"/>
    <w:rsid w:val="00DB633A"/>
    <w:rsid w:val="00DD1549"/>
    <w:rsid w:val="00DD4F1B"/>
    <w:rsid w:val="00DE2620"/>
    <w:rsid w:val="00DE3B85"/>
    <w:rsid w:val="00DE3FE1"/>
    <w:rsid w:val="00DE4116"/>
    <w:rsid w:val="00DE796E"/>
    <w:rsid w:val="00DF0727"/>
    <w:rsid w:val="00DF2C6F"/>
    <w:rsid w:val="00DF5F08"/>
    <w:rsid w:val="00E0007D"/>
    <w:rsid w:val="00E045CA"/>
    <w:rsid w:val="00E12D29"/>
    <w:rsid w:val="00E21C10"/>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0727"/>
    <w:rsid w:val="00E71490"/>
    <w:rsid w:val="00E738CB"/>
    <w:rsid w:val="00E7559F"/>
    <w:rsid w:val="00E77598"/>
    <w:rsid w:val="00E82D68"/>
    <w:rsid w:val="00E93302"/>
    <w:rsid w:val="00EA2DD8"/>
    <w:rsid w:val="00EA2E7D"/>
    <w:rsid w:val="00EB410F"/>
    <w:rsid w:val="00EB607F"/>
    <w:rsid w:val="00EC5291"/>
    <w:rsid w:val="00EC71EC"/>
    <w:rsid w:val="00EC76C2"/>
    <w:rsid w:val="00ED12E0"/>
    <w:rsid w:val="00ED1B4A"/>
    <w:rsid w:val="00ED47FF"/>
    <w:rsid w:val="00ED4D74"/>
    <w:rsid w:val="00ED4E29"/>
    <w:rsid w:val="00EE08BB"/>
    <w:rsid w:val="00EE09D1"/>
    <w:rsid w:val="00EE32DC"/>
    <w:rsid w:val="00EE759E"/>
    <w:rsid w:val="00EF1E10"/>
    <w:rsid w:val="00EF3EB6"/>
    <w:rsid w:val="00F02A4C"/>
    <w:rsid w:val="00F06E3A"/>
    <w:rsid w:val="00F11875"/>
    <w:rsid w:val="00F1469C"/>
    <w:rsid w:val="00F155DE"/>
    <w:rsid w:val="00F17992"/>
    <w:rsid w:val="00F22E67"/>
    <w:rsid w:val="00F25C84"/>
    <w:rsid w:val="00F261F1"/>
    <w:rsid w:val="00F307ED"/>
    <w:rsid w:val="00F3257A"/>
    <w:rsid w:val="00F36B38"/>
    <w:rsid w:val="00F40AE0"/>
    <w:rsid w:val="00F410B7"/>
    <w:rsid w:val="00F4262D"/>
    <w:rsid w:val="00F42F24"/>
    <w:rsid w:val="00F46B99"/>
    <w:rsid w:val="00F51148"/>
    <w:rsid w:val="00F529FF"/>
    <w:rsid w:val="00F565FF"/>
    <w:rsid w:val="00F637F6"/>
    <w:rsid w:val="00F653E5"/>
    <w:rsid w:val="00F659E4"/>
    <w:rsid w:val="00F70F34"/>
    <w:rsid w:val="00F714B5"/>
    <w:rsid w:val="00F76D41"/>
    <w:rsid w:val="00F76EBD"/>
    <w:rsid w:val="00F81E14"/>
    <w:rsid w:val="00F82514"/>
    <w:rsid w:val="00F85611"/>
    <w:rsid w:val="00F85EF6"/>
    <w:rsid w:val="00F86928"/>
    <w:rsid w:val="00F87ACA"/>
    <w:rsid w:val="00F94ECF"/>
    <w:rsid w:val="00FA0B58"/>
    <w:rsid w:val="00FA69AE"/>
    <w:rsid w:val="00FA7FFE"/>
    <w:rsid w:val="00FB577E"/>
    <w:rsid w:val="00FC3C00"/>
    <w:rsid w:val="00FC43DF"/>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C807-EE27-477C-95EC-B9BC6A80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28</Pages>
  <Words>11660</Words>
  <Characters>66468</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77973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Щербакова Елена Владимировна</cp:lastModifiedBy>
  <cp:revision>24</cp:revision>
  <cp:lastPrinted>2016-07-06T06:07:00Z</cp:lastPrinted>
  <dcterms:created xsi:type="dcterms:W3CDTF">2016-07-04T01:06:00Z</dcterms:created>
  <dcterms:modified xsi:type="dcterms:W3CDTF">2016-07-06T06:44:00Z</dcterms:modified>
</cp:coreProperties>
</file>