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44675F" w:rsidRPr="008771D1">
        <w:rPr>
          <w:rFonts w:ascii="Times New Roman" w:hAnsi="Times New Roman"/>
          <w:sz w:val="26"/>
          <w:szCs w:val="26"/>
        </w:rPr>
        <w:t>660/УКС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44675F" w:rsidRPr="008771D1" w:rsidRDefault="0044675F" w:rsidP="0044675F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8771D1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8771D1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8771D1">
        <w:rPr>
          <w:b/>
          <w:i/>
          <w:snapToGrid w:val="0"/>
          <w:sz w:val="26"/>
          <w:szCs w:val="26"/>
        </w:rPr>
        <w:t>г</w:t>
      </w:r>
      <w:proofErr w:type="gramStart"/>
      <w:r w:rsidRPr="008771D1">
        <w:rPr>
          <w:b/>
          <w:i/>
          <w:snapToGrid w:val="0"/>
          <w:sz w:val="26"/>
          <w:szCs w:val="26"/>
        </w:rPr>
        <w:t>.Ф</w:t>
      </w:r>
      <w:proofErr w:type="gramEnd"/>
      <w:r w:rsidRPr="008771D1">
        <w:rPr>
          <w:b/>
          <w:i/>
          <w:snapToGrid w:val="0"/>
          <w:sz w:val="26"/>
          <w:szCs w:val="26"/>
        </w:rPr>
        <w:t>окино</w:t>
      </w:r>
      <w:proofErr w:type="spellEnd"/>
      <w:r w:rsidRPr="008771D1">
        <w:rPr>
          <w:b/>
          <w:i/>
          <w:snapToGrid w:val="0"/>
          <w:sz w:val="26"/>
          <w:szCs w:val="26"/>
        </w:rPr>
        <w:t>)</w:t>
      </w:r>
      <w:r w:rsidRPr="008771D1">
        <w:rPr>
          <w:b/>
          <w:color w:val="333333"/>
          <w:sz w:val="26"/>
          <w:szCs w:val="26"/>
        </w:rPr>
        <w:t>».</w:t>
      </w:r>
    </w:p>
    <w:p w:rsidR="0044675F" w:rsidRPr="008771D1" w:rsidRDefault="0044675F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 закупка № 2095 раздел 2.1.1.  ГКПЗ 2016</w:t>
      </w:r>
    </w:p>
    <w:p w:rsidR="00B033A7" w:rsidRPr="008771D1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4A70A3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4A70A3">
              <w:rPr>
                <w:b/>
                <w:sz w:val="26"/>
                <w:szCs w:val="26"/>
              </w:rPr>
              <w:t>19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DA7551" w:rsidRPr="008771D1">
              <w:rPr>
                <w:b/>
                <w:sz w:val="26"/>
                <w:szCs w:val="26"/>
              </w:rPr>
              <w:t>июля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771D1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9C1626" w:rsidRPr="008771D1" w:rsidRDefault="00135E6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Pr="008771D1">
        <w:rPr>
          <w:b/>
          <w:sz w:val="26"/>
          <w:szCs w:val="26"/>
        </w:rPr>
        <w:t xml:space="preserve">№ </w:t>
      </w:r>
      <w:r w:rsidR="0044675F" w:rsidRPr="008771D1">
        <w:rPr>
          <w:b/>
          <w:sz w:val="26"/>
          <w:szCs w:val="26"/>
        </w:rPr>
        <w:t>31603815527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33A7" w:rsidRPr="008771D1" w:rsidRDefault="00B033A7" w:rsidP="00B033A7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033A7" w:rsidRPr="008771D1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771D1">
        <w:rPr>
          <w:bCs/>
          <w:i/>
          <w:iCs/>
          <w:sz w:val="26"/>
          <w:szCs w:val="26"/>
        </w:rPr>
        <w:t>соответствующими</w:t>
      </w:r>
      <w:proofErr w:type="gramEnd"/>
      <w:r w:rsidRPr="008771D1">
        <w:rPr>
          <w:bCs/>
          <w:i/>
          <w:iCs/>
          <w:sz w:val="26"/>
          <w:szCs w:val="26"/>
        </w:rPr>
        <w:t xml:space="preserve"> условиям запроса цен.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 xml:space="preserve">Об </w:t>
      </w:r>
      <w:proofErr w:type="gramStart"/>
      <w:r w:rsidRPr="008771D1">
        <w:rPr>
          <w:bCs/>
          <w:i/>
          <w:iCs/>
          <w:snapToGrid w:val="0"/>
          <w:sz w:val="26"/>
          <w:szCs w:val="26"/>
        </w:rPr>
        <w:t>итоговой</w:t>
      </w:r>
      <w:proofErr w:type="gramEnd"/>
      <w:r w:rsidRPr="008771D1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8771D1">
        <w:rPr>
          <w:bCs/>
          <w:i/>
          <w:iCs/>
          <w:snapToGrid w:val="0"/>
          <w:sz w:val="26"/>
          <w:szCs w:val="26"/>
        </w:rPr>
        <w:t>ранжировке</w:t>
      </w:r>
      <w:proofErr w:type="spellEnd"/>
      <w:r w:rsidRPr="008771D1">
        <w:rPr>
          <w:bCs/>
          <w:i/>
          <w:iCs/>
          <w:snapToGrid w:val="0"/>
          <w:sz w:val="26"/>
          <w:szCs w:val="26"/>
        </w:rPr>
        <w:t xml:space="preserve"> заявок.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>О выборе победителя запроса цен.</w:t>
      </w:r>
    </w:p>
    <w:p w:rsidR="00EF254F" w:rsidRPr="008771D1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44675F" w:rsidRPr="008771D1" w:rsidRDefault="0044675F" w:rsidP="0044675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771D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4675F" w:rsidRPr="008771D1" w:rsidRDefault="0044675F" w:rsidP="0044675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771D1">
        <w:rPr>
          <w:sz w:val="26"/>
          <w:szCs w:val="26"/>
        </w:rPr>
        <w:t>Утвердить</w:t>
      </w:r>
      <w:r w:rsidRPr="008771D1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8"/>
        <w:gridCol w:w="4432"/>
        <w:gridCol w:w="4962"/>
      </w:tblGrid>
      <w:tr w:rsidR="0044675F" w:rsidRPr="008771D1" w:rsidTr="009305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75F" w:rsidRPr="008771D1" w:rsidRDefault="0044675F" w:rsidP="0093056E">
            <w:pPr>
              <w:spacing w:line="240" w:lineRule="auto"/>
              <w:ind w:firstLine="20"/>
              <w:rPr>
                <w:b/>
                <w:i/>
                <w:color w:val="333333"/>
                <w:sz w:val="26"/>
                <w:szCs w:val="26"/>
              </w:rPr>
            </w:pPr>
            <w:r w:rsidRPr="008771D1">
              <w:rPr>
                <w:b/>
                <w:i/>
                <w:color w:val="333333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75F" w:rsidRPr="008771D1" w:rsidRDefault="0044675F" w:rsidP="0093056E">
            <w:pPr>
              <w:spacing w:line="240" w:lineRule="auto"/>
              <w:ind w:firstLine="9"/>
              <w:rPr>
                <w:b/>
                <w:i/>
                <w:color w:val="333333"/>
                <w:sz w:val="26"/>
                <w:szCs w:val="26"/>
              </w:rPr>
            </w:pPr>
            <w:r w:rsidRPr="008771D1">
              <w:rPr>
                <w:b/>
                <w:i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75F" w:rsidRPr="008771D1" w:rsidRDefault="0044675F" w:rsidP="0093056E">
            <w:pPr>
              <w:spacing w:line="240" w:lineRule="auto"/>
              <w:ind w:firstLine="20"/>
              <w:rPr>
                <w:b/>
                <w:i/>
                <w:color w:val="333333"/>
                <w:sz w:val="26"/>
                <w:szCs w:val="26"/>
              </w:rPr>
            </w:pPr>
            <w:r w:rsidRPr="008771D1">
              <w:rPr>
                <w:b/>
                <w:i/>
                <w:color w:val="333333"/>
                <w:sz w:val="26"/>
                <w:szCs w:val="26"/>
              </w:rPr>
              <w:t>Предмет заявки на участие в запросе цен</w:t>
            </w:r>
          </w:p>
        </w:tc>
      </w:tr>
      <w:tr w:rsidR="0044675F" w:rsidRPr="008771D1" w:rsidTr="009305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75F" w:rsidRPr="008771D1" w:rsidRDefault="0044675F" w:rsidP="0093056E">
            <w:pPr>
              <w:spacing w:line="240" w:lineRule="auto"/>
              <w:ind w:firstLine="20"/>
              <w:rPr>
                <w:b/>
                <w:i/>
                <w:color w:val="333333"/>
                <w:sz w:val="26"/>
                <w:szCs w:val="26"/>
              </w:rPr>
            </w:pPr>
            <w:r w:rsidRPr="008771D1">
              <w:rPr>
                <w:b/>
                <w:i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75F" w:rsidRPr="008771D1" w:rsidRDefault="0044675F" w:rsidP="0093056E">
            <w:pPr>
              <w:spacing w:line="240" w:lineRule="auto"/>
              <w:ind w:firstLine="9"/>
              <w:rPr>
                <w:b/>
                <w:i/>
                <w:color w:val="333333"/>
                <w:sz w:val="26"/>
                <w:szCs w:val="26"/>
              </w:rPr>
            </w:pPr>
            <w:r w:rsidRPr="008771D1">
              <w:rPr>
                <w:b/>
                <w:i/>
                <w:color w:val="333333"/>
                <w:sz w:val="26"/>
                <w:szCs w:val="26"/>
              </w:rPr>
              <w:t xml:space="preserve">ООО "ТЕХЦЕНТР" </w:t>
            </w:r>
          </w:p>
          <w:p w:rsidR="0044675F" w:rsidRPr="008771D1" w:rsidRDefault="0044675F" w:rsidP="0093056E">
            <w:pPr>
              <w:spacing w:line="240" w:lineRule="auto"/>
              <w:ind w:firstLine="9"/>
              <w:rPr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 xml:space="preserve">690105, г. Владивосток, ул. Русская, </w:t>
            </w:r>
          </w:p>
          <w:p w:rsidR="0044675F" w:rsidRPr="008771D1" w:rsidRDefault="0044675F" w:rsidP="0093056E">
            <w:pPr>
              <w:spacing w:line="240" w:lineRule="auto"/>
              <w:ind w:firstLine="9"/>
              <w:rPr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>д. 57</w:t>
            </w:r>
            <w:proofErr w:type="gramStart"/>
            <w:r w:rsidRPr="008771D1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8771D1">
              <w:rPr>
                <w:color w:val="333333"/>
                <w:sz w:val="26"/>
                <w:szCs w:val="26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75F" w:rsidRPr="008771D1" w:rsidRDefault="0044675F" w:rsidP="0093056E">
            <w:pPr>
              <w:spacing w:line="240" w:lineRule="auto"/>
              <w:ind w:firstLine="20"/>
              <w:rPr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>Цена: 1 319 240,00 руб. с НДС</w:t>
            </w:r>
          </w:p>
          <w:p w:rsidR="0044675F" w:rsidRPr="008771D1" w:rsidRDefault="0044675F" w:rsidP="0093056E">
            <w:pPr>
              <w:spacing w:line="240" w:lineRule="auto"/>
              <w:ind w:firstLine="20"/>
              <w:rPr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 xml:space="preserve"> (цена без НДС: </w:t>
            </w:r>
            <w:r w:rsidRPr="008771D1">
              <w:rPr>
                <w:b/>
                <w:i/>
                <w:color w:val="333333"/>
                <w:sz w:val="26"/>
                <w:szCs w:val="26"/>
              </w:rPr>
              <w:t>1 118 000,00 руб</w:t>
            </w:r>
            <w:r w:rsidRPr="008771D1">
              <w:rPr>
                <w:color w:val="333333"/>
                <w:sz w:val="26"/>
                <w:szCs w:val="26"/>
              </w:rPr>
              <w:t>.)</w:t>
            </w:r>
          </w:p>
        </w:tc>
      </w:tr>
      <w:tr w:rsidR="0044675F" w:rsidRPr="008771D1" w:rsidTr="009305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75F" w:rsidRPr="008771D1" w:rsidRDefault="0044675F" w:rsidP="0093056E">
            <w:pPr>
              <w:spacing w:line="240" w:lineRule="auto"/>
              <w:ind w:firstLine="20"/>
              <w:rPr>
                <w:b/>
                <w:i/>
                <w:color w:val="333333"/>
                <w:sz w:val="26"/>
                <w:szCs w:val="26"/>
              </w:rPr>
            </w:pPr>
            <w:r w:rsidRPr="008771D1">
              <w:rPr>
                <w:b/>
                <w:i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75F" w:rsidRPr="008771D1" w:rsidRDefault="0044675F" w:rsidP="0093056E">
            <w:pPr>
              <w:spacing w:line="240" w:lineRule="auto"/>
              <w:ind w:firstLine="9"/>
              <w:rPr>
                <w:color w:val="333333"/>
                <w:sz w:val="26"/>
                <w:szCs w:val="26"/>
              </w:rPr>
            </w:pPr>
            <w:r w:rsidRPr="008771D1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771D1">
              <w:rPr>
                <w:b/>
                <w:i/>
                <w:color w:val="333333"/>
                <w:sz w:val="26"/>
                <w:szCs w:val="26"/>
              </w:rPr>
              <w:t>Дальэнергострой</w:t>
            </w:r>
            <w:proofErr w:type="spellEnd"/>
            <w:r w:rsidRPr="008771D1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771D1">
              <w:rPr>
                <w:color w:val="333333"/>
                <w:sz w:val="26"/>
                <w:szCs w:val="26"/>
              </w:rPr>
              <w:t xml:space="preserve"> </w:t>
            </w:r>
          </w:p>
          <w:p w:rsidR="0044675F" w:rsidRPr="008771D1" w:rsidRDefault="0044675F" w:rsidP="0093056E">
            <w:pPr>
              <w:spacing w:line="240" w:lineRule="auto"/>
              <w:ind w:firstLine="9"/>
              <w:rPr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>692900, г. Находка,</w:t>
            </w:r>
          </w:p>
          <w:p w:rsidR="0044675F" w:rsidRPr="008771D1" w:rsidRDefault="0044675F" w:rsidP="0093056E">
            <w:pPr>
              <w:spacing w:line="240" w:lineRule="auto"/>
              <w:ind w:firstLine="9"/>
              <w:rPr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 xml:space="preserve"> Находкинский проспект, д. 7 "А"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75F" w:rsidRPr="008771D1" w:rsidRDefault="0044675F" w:rsidP="0093056E">
            <w:pPr>
              <w:spacing w:line="240" w:lineRule="auto"/>
              <w:ind w:firstLine="20"/>
              <w:rPr>
                <w:b/>
                <w:i/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 xml:space="preserve">Цена: </w:t>
            </w:r>
            <w:r w:rsidRPr="008771D1">
              <w:rPr>
                <w:b/>
                <w:i/>
                <w:color w:val="333333"/>
                <w:sz w:val="26"/>
                <w:szCs w:val="26"/>
              </w:rPr>
              <w:t xml:space="preserve">1 118 360,00 руб. </w:t>
            </w:r>
          </w:p>
          <w:p w:rsidR="0044675F" w:rsidRPr="008771D1" w:rsidRDefault="0044675F" w:rsidP="0093056E">
            <w:pPr>
              <w:spacing w:line="240" w:lineRule="auto"/>
              <w:ind w:firstLine="20"/>
              <w:rPr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AC50AB" w:rsidRPr="008771D1" w:rsidRDefault="00AC50AB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2</w:t>
      </w:r>
    </w:p>
    <w:p w:rsidR="0044675F" w:rsidRPr="008771D1" w:rsidRDefault="00AC50AB" w:rsidP="0044675F">
      <w:pPr>
        <w:spacing w:line="240" w:lineRule="auto"/>
        <w:ind w:firstLine="9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</w:t>
      </w:r>
      <w:r w:rsidR="0044675F" w:rsidRPr="008771D1">
        <w:rPr>
          <w:sz w:val="26"/>
          <w:szCs w:val="26"/>
        </w:rPr>
        <w:t xml:space="preserve">Предлагается признать заявки </w:t>
      </w:r>
      <w:r w:rsidR="0044675F" w:rsidRPr="008771D1">
        <w:rPr>
          <w:b/>
          <w:i/>
          <w:color w:val="333333"/>
          <w:sz w:val="26"/>
          <w:szCs w:val="26"/>
        </w:rPr>
        <w:t xml:space="preserve">ООО "ТЕХЦЕНТР"  </w:t>
      </w:r>
      <w:r w:rsidR="0044675F" w:rsidRPr="008771D1">
        <w:rPr>
          <w:color w:val="333333"/>
          <w:sz w:val="26"/>
          <w:szCs w:val="26"/>
        </w:rPr>
        <w:t>690105, г. Владивосток, ул. Русская, д. 57</w:t>
      </w:r>
      <w:proofErr w:type="gramStart"/>
      <w:r w:rsidR="0044675F" w:rsidRPr="008771D1">
        <w:rPr>
          <w:color w:val="333333"/>
          <w:sz w:val="26"/>
          <w:szCs w:val="26"/>
        </w:rPr>
        <w:t xml:space="preserve"> Ж</w:t>
      </w:r>
      <w:proofErr w:type="gramEnd"/>
      <w:r w:rsidR="0044675F" w:rsidRPr="008771D1">
        <w:rPr>
          <w:color w:val="333333"/>
          <w:sz w:val="26"/>
          <w:szCs w:val="26"/>
        </w:rPr>
        <w:t xml:space="preserve">, кв. 18, </w:t>
      </w:r>
      <w:r w:rsidR="0044675F" w:rsidRPr="008771D1">
        <w:rPr>
          <w:b/>
          <w:i/>
          <w:color w:val="333333"/>
          <w:sz w:val="26"/>
          <w:szCs w:val="26"/>
        </w:rPr>
        <w:t>ООО "</w:t>
      </w:r>
      <w:proofErr w:type="spellStart"/>
      <w:r w:rsidR="0044675F" w:rsidRPr="008771D1">
        <w:rPr>
          <w:b/>
          <w:i/>
          <w:color w:val="333333"/>
          <w:sz w:val="26"/>
          <w:szCs w:val="26"/>
        </w:rPr>
        <w:t>Дальэнергострой</w:t>
      </w:r>
      <w:proofErr w:type="spellEnd"/>
      <w:r w:rsidR="0044675F" w:rsidRPr="008771D1">
        <w:rPr>
          <w:b/>
          <w:i/>
          <w:color w:val="333333"/>
          <w:sz w:val="26"/>
          <w:szCs w:val="26"/>
        </w:rPr>
        <w:t>"</w:t>
      </w:r>
      <w:r w:rsidR="0044675F" w:rsidRPr="008771D1">
        <w:rPr>
          <w:color w:val="333333"/>
          <w:sz w:val="26"/>
          <w:szCs w:val="26"/>
        </w:rPr>
        <w:t xml:space="preserve"> 692900, г. Находка, Находкинский проспект, д. 7 "А"   </w:t>
      </w:r>
      <w:r w:rsidR="0044675F" w:rsidRPr="008771D1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lastRenderedPageBreak/>
        <w:t xml:space="preserve"> По вопросу № 3</w:t>
      </w:r>
    </w:p>
    <w:p w:rsidR="0044675F" w:rsidRPr="008771D1" w:rsidRDefault="00AC50AB" w:rsidP="0044675F">
      <w:pPr>
        <w:pStyle w:val="a9"/>
        <w:spacing w:line="240" w:lineRule="auto"/>
        <w:ind w:left="142" w:firstLine="0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</w:t>
      </w:r>
      <w:r w:rsidR="0044675F" w:rsidRPr="008771D1">
        <w:rPr>
          <w:sz w:val="26"/>
          <w:szCs w:val="26"/>
        </w:rPr>
        <w:t xml:space="preserve">Утвердить </w:t>
      </w:r>
      <w:proofErr w:type="gramStart"/>
      <w:r w:rsidR="0044675F" w:rsidRPr="008771D1">
        <w:rPr>
          <w:sz w:val="26"/>
          <w:szCs w:val="26"/>
        </w:rPr>
        <w:t>итоговую</w:t>
      </w:r>
      <w:proofErr w:type="gramEnd"/>
      <w:r w:rsidR="0044675F" w:rsidRPr="008771D1">
        <w:rPr>
          <w:sz w:val="26"/>
          <w:szCs w:val="26"/>
        </w:rPr>
        <w:t xml:space="preserve"> </w:t>
      </w:r>
      <w:proofErr w:type="spellStart"/>
      <w:r w:rsidR="0044675F" w:rsidRPr="008771D1">
        <w:rPr>
          <w:sz w:val="26"/>
          <w:szCs w:val="26"/>
        </w:rPr>
        <w:t>ранжировку</w:t>
      </w:r>
      <w:proofErr w:type="spellEnd"/>
      <w:r w:rsidR="0044675F" w:rsidRPr="008771D1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44675F" w:rsidRPr="008771D1" w:rsidTr="0093056E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F" w:rsidRPr="008771D1" w:rsidRDefault="0044675F" w:rsidP="009305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771D1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8771D1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8771D1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71D1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F" w:rsidRPr="008771D1" w:rsidRDefault="0044675F" w:rsidP="009305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771D1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F" w:rsidRPr="008771D1" w:rsidRDefault="0044675F" w:rsidP="0093056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771D1">
              <w:rPr>
                <w:b/>
                <w:sz w:val="26"/>
                <w:szCs w:val="26"/>
                <w:lang w:eastAsia="en-US"/>
              </w:rPr>
              <w:t>Цена заявки на участие в закупке</w:t>
            </w:r>
            <w:r w:rsidRPr="008771D1">
              <w:rPr>
                <w:b/>
                <w:i/>
                <w:sz w:val="26"/>
                <w:szCs w:val="26"/>
                <w:lang w:eastAsia="en-US"/>
              </w:rPr>
              <w:t xml:space="preserve"> без НДС, руб.</w:t>
            </w:r>
          </w:p>
        </w:tc>
      </w:tr>
      <w:tr w:rsidR="0044675F" w:rsidRPr="008771D1" w:rsidTr="0093056E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F" w:rsidRPr="008771D1" w:rsidRDefault="0044675F" w:rsidP="0093056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771D1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F" w:rsidRPr="008771D1" w:rsidRDefault="0044675F" w:rsidP="0093056E">
            <w:pPr>
              <w:spacing w:line="240" w:lineRule="auto"/>
              <w:ind w:firstLine="9"/>
              <w:rPr>
                <w:b/>
                <w:i/>
                <w:color w:val="333333"/>
                <w:sz w:val="26"/>
                <w:szCs w:val="26"/>
              </w:rPr>
            </w:pPr>
            <w:r w:rsidRPr="008771D1">
              <w:rPr>
                <w:b/>
                <w:i/>
                <w:color w:val="333333"/>
                <w:sz w:val="26"/>
                <w:szCs w:val="26"/>
              </w:rPr>
              <w:t xml:space="preserve">ООО "ТЕХЦЕНТР" </w:t>
            </w:r>
          </w:p>
          <w:p w:rsidR="0044675F" w:rsidRPr="008771D1" w:rsidRDefault="0044675F" w:rsidP="0093056E">
            <w:pPr>
              <w:spacing w:line="240" w:lineRule="auto"/>
              <w:ind w:firstLine="9"/>
              <w:rPr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 xml:space="preserve">690105, г. Владивосток, ул. Русская, </w:t>
            </w:r>
          </w:p>
          <w:p w:rsidR="0044675F" w:rsidRPr="008771D1" w:rsidRDefault="0044675F" w:rsidP="0093056E">
            <w:pPr>
              <w:spacing w:line="240" w:lineRule="auto"/>
              <w:ind w:firstLine="9"/>
              <w:rPr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>д. 57</w:t>
            </w:r>
            <w:proofErr w:type="gramStart"/>
            <w:r w:rsidRPr="008771D1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8771D1">
              <w:rPr>
                <w:color w:val="333333"/>
                <w:sz w:val="26"/>
                <w:szCs w:val="26"/>
              </w:rPr>
              <w:t>, кв.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F" w:rsidRPr="008771D1" w:rsidRDefault="0044675F" w:rsidP="0093056E">
            <w:pPr>
              <w:spacing w:line="240" w:lineRule="auto"/>
              <w:ind w:firstLine="20"/>
              <w:rPr>
                <w:color w:val="333333"/>
                <w:sz w:val="26"/>
                <w:szCs w:val="26"/>
              </w:rPr>
            </w:pPr>
            <w:r w:rsidRPr="008771D1">
              <w:rPr>
                <w:b/>
                <w:i/>
                <w:color w:val="333333"/>
                <w:sz w:val="26"/>
                <w:szCs w:val="26"/>
              </w:rPr>
              <w:t>1 118 000,00 </w:t>
            </w:r>
          </w:p>
        </w:tc>
      </w:tr>
      <w:tr w:rsidR="0044675F" w:rsidRPr="008771D1" w:rsidTr="0093056E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F" w:rsidRPr="008771D1" w:rsidRDefault="0044675F" w:rsidP="0093056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771D1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F" w:rsidRPr="008771D1" w:rsidRDefault="0044675F" w:rsidP="0093056E">
            <w:pPr>
              <w:spacing w:line="240" w:lineRule="auto"/>
              <w:ind w:firstLine="9"/>
              <w:rPr>
                <w:color w:val="333333"/>
                <w:sz w:val="26"/>
                <w:szCs w:val="26"/>
              </w:rPr>
            </w:pPr>
            <w:r w:rsidRPr="008771D1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771D1">
              <w:rPr>
                <w:b/>
                <w:i/>
                <w:color w:val="333333"/>
                <w:sz w:val="26"/>
                <w:szCs w:val="26"/>
              </w:rPr>
              <w:t>Дальэнергострой</w:t>
            </w:r>
            <w:proofErr w:type="spellEnd"/>
            <w:r w:rsidRPr="008771D1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771D1">
              <w:rPr>
                <w:color w:val="333333"/>
                <w:sz w:val="26"/>
                <w:szCs w:val="26"/>
              </w:rPr>
              <w:t xml:space="preserve"> </w:t>
            </w:r>
          </w:p>
          <w:p w:rsidR="0044675F" w:rsidRPr="008771D1" w:rsidRDefault="0044675F" w:rsidP="0093056E">
            <w:pPr>
              <w:spacing w:line="240" w:lineRule="auto"/>
              <w:ind w:firstLine="9"/>
              <w:rPr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>692900, г. Находка,</w:t>
            </w:r>
          </w:p>
          <w:p w:rsidR="0044675F" w:rsidRPr="008771D1" w:rsidRDefault="0044675F" w:rsidP="0093056E">
            <w:pPr>
              <w:spacing w:line="240" w:lineRule="auto"/>
              <w:ind w:firstLine="9"/>
              <w:rPr>
                <w:color w:val="333333"/>
                <w:sz w:val="26"/>
                <w:szCs w:val="26"/>
              </w:rPr>
            </w:pPr>
            <w:r w:rsidRPr="008771D1">
              <w:rPr>
                <w:color w:val="333333"/>
                <w:sz w:val="26"/>
                <w:szCs w:val="26"/>
              </w:rPr>
              <w:t xml:space="preserve"> Находкинский проспект, д. 7 "А"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F" w:rsidRPr="008771D1" w:rsidRDefault="0044675F" w:rsidP="0093056E">
            <w:pPr>
              <w:spacing w:line="240" w:lineRule="auto"/>
              <w:ind w:firstLine="20"/>
              <w:rPr>
                <w:color w:val="333333"/>
                <w:sz w:val="26"/>
                <w:szCs w:val="26"/>
              </w:rPr>
            </w:pPr>
            <w:r w:rsidRPr="008771D1">
              <w:rPr>
                <w:b/>
                <w:i/>
                <w:color w:val="333333"/>
                <w:sz w:val="26"/>
                <w:szCs w:val="26"/>
              </w:rPr>
              <w:t>1 118 360,00 </w:t>
            </w:r>
          </w:p>
          <w:p w:rsidR="0044675F" w:rsidRPr="008771D1" w:rsidRDefault="0044675F" w:rsidP="0093056E">
            <w:pPr>
              <w:spacing w:line="240" w:lineRule="auto"/>
              <w:ind w:firstLine="20"/>
              <w:rPr>
                <w:color w:val="333333"/>
                <w:sz w:val="26"/>
                <w:szCs w:val="26"/>
              </w:rPr>
            </w:pPr>
          </w:p>
        </w:tc>
      </w:tr>
    </w:tbl>
    <w:p w:rsidR="0044675F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>По вопросу № 4</w:t>
      </w:r>
    </w:p>
    <w:p w:rsidR="00135E61" w:rsidRPr="008771D1" w:rsidRDefault="00AC50AB" w:rsidP="00135E61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44675F" w:rsidRPr="008771D1">
        <w:rPr>
          <w:sz w:val="26"/>
          <w:szCs w:val="26"/>
        </w:rPr>
        <w:t>Признать</w:t>
      </w:r>
      <w:r w:rsidRPr="008771D1">
        <w:rPr>
          <w:sz w:val="26"/>
          <w:szCs w:val="26"/>
        </w:rPr>
        <w:t xml:space="preserve"> победителем запроса цен на </w:t>
      </w:r>
      <w:r w:rsidR="00135E61" w:rsidRPr="008771D1">
        <w:rPr>
          <w:sz w:val="26"/>
          <w:szCs w:val="26"/>
        </w:rPr>
        <w:t xml:space="preserve">выполнение работ </w:t>
      </w:r>
      <w:r w:rsidR="00135E61" w:rsidRPr="008771D1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135E61" w:rsidRPr="008771D1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135E61" w:rsidRPr="008771D1">
        <w:rPr>
          <w:b/>
          <w:i/>
          <w:snapToGrid w:val="0"/>
          <w:sz w:val="26"/>
          <w:szCs w:val="26"/>
        </w:rPr>
        <w:t>г</w:t>
      </w:r>
      <w:proofErr w:type="gramStart"/>
      <w:r w:rsidR="00135E61" w:rsidRPr="008771D1">
        <w:rPr>
          <w:b/>
          <w:i/>
          <w:snapToGrid w:val="0"/>
          <w:sz w:val="26"/>
          <w:szCs w:val="26"/>
        </w:rPr>
        <w:t>.Ф</w:t>
      </w:r>
      <w:proofErr w:type="gramEnd"/>
      <w:r w:rsidR="00135E61" w:rsidRPr="008771D1">
        <w:rPr>
          <w:b/>
          <w:i/>
          <w:snapToGrid w:val="0"/>
          <w:sz w:val="26"/>
          <w:szCs w:val="26"/>
        </w:rPr>
        <w:t>окино</w:t>
      </w:r>
      <w:proofErr w:type="spellEnd"/>
      <w:r w:rsidR="00135E61" w:rsidRPr="008771D1">
        <w:rPr>
          <w:b/>
          <w:i/>
          <w:snapToGrid w:val="0"/>
          <w:sz w:val="26"/>
          <w:szCs w:val="26"/>
        </w:rPr>
        <w:t>)</w:t>
      </w:r>
      <w:r w:rsidR="00135E61" w:rsidRPr="008771D1">
        <w:rPr>
          <w:b/>
          <w:color w:val="333333"/>
          <w:sz w:val="26"/>
          <w:szCs w:val="26"/>
        </w:rPr>
        <w:t xml:space="preserve">» </w:t>
      </w:r>
      <w:r w:rsidR="00135E61" w:rsidRPr="008771D1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135E61" w:rsidRPr="008771D1">
        <w:rPr>
          <w:b/>
          <w:i/>
          <w:sz w:val="26"/>
          <w:szCs w:val="26"/>
        </w:rPr>
        <w:t>ООО "ТЕХЦЕНТР"</w:t>
      </w:r>
      <w:r w:rsidR="00135E61" w:rsidRPr="008771D1">
        <w:rPr>
          <w:sz w:val="26"/>
          <w:szCs w:val="26"/>
        </w:rPr>
        <w:t xml:space="preserve">  690105, г. Владивосток, ул. Русская, д. 57</w:t>
      </w:r>
      <w:proofErr w:type="gramStart"/>
      <w:r w:rsidR="00135E61" w:rsidRPr="008771D1">
        <w:rPr>
          <w:sz w:val="26"/>
          <w:szCs w:val="26"/>
        </w:rPr>
        <w:t xml:space="preserve"> Ж</w:t>
      </w:r>
      <w:proofErr w:type="gramEnd"/>
      <w:r w:rsidR="00135E61" w:rsidRPr="008771D1">
        <w:rPr>
          <w:sz w:val="26"/>
          <w:szCs w:val="26"/>
        </w:rPr>
        <w:t xml:space="preserve">, кв. 18 на условиях: стоимость предложения  </w:t>
      </w:r>
      <w:r w:rsidR="00135E61" w:rsidRPr="008771D1">
        <w:rPr>
          <w:b/>
          <w:i/>
          <w:color w:val="333333"/>
          <w:sz w:val="26"/>
          <w:szCs w:val="26"/>
        </w:rPr>
        <w:t>1 118 000,00 </w:t>
      </w:r>
      <w:r w:rsidR="00135E61" w:rsidRPr="008771D1">
        <w:rPr>
          <w:b/>
          <w:i/>
          <w:sz w:val="26"/>
          <w:szCs w:val="26"/>
        </w:rPr>
        <w:t>руб.</w:t>
      </w:r>
      <w:r w:rsidR="00135E61" w:rsidRPr="008771D1">
        <w:rPr>
          <w:sz w:val="26"/>
          <w:szCs w:val="26"/>
        </w:rPr>
        <w:t xml:space="preserve"> без учета НДС (</w:t>
      </w:r>
      <w:r w:rsidR="00135E61" w:rsidRPr="008771D1">
        <w:rPr>
          <w:color w:val="333333"/>
          <w:sz w:val="26"/>
          <w:szCs w:val="26"/>
        </w:rPr>
        <w:t>1 319 240,00 </w:t>
      </w:r>
      <w:r w:rsidR="00135E61" w:rsidRPr="008771D1">
        <w:rPr>
          <w:sz w:val="26"/>
          <w:szCs w:val="26"/>
        </w:rPr>
        <w:t xml:space="preserve">руб. с учетом НДС). </w:t>
      </w:r>
    </w:p>
    <w:p w:rsidR="00135E61" w:rsidRPr="008771D1" w:rsidRDefault="00135E61" w:rsidP="00135E61">
      <w:pPr>
        <w:spacing w:line="240" w:lineRule="auto"/>
        <w:ind w:firstLine="0"/>
        <w:jc w:val="left"/>
        <w:rPr>
          <w:color w:val="333333"/>
          <w:sz w:val="26"/>
          <w:szCs w:val="26"/>
        </w:rPr>
      </w:pPr>
      <w:r w:rsidRPr="008771D1">
        <w:rPr>
          <w:color w:val="333333"/>
          <w:sz w:val="26"/>
          <w:szCs w:val="26"/>
        </w:rPr>
        <w:t xml:space="preserve">Срок поставки: Дата начала работ: с момента заключения договора.  Дата окончания работ: 01 октября 2016 г. </w:t>
      </w:r>
    </w:p>
    <w:p w:rsidR="00135E61" w:rsidRPr="008771D1" w:rsidRDefault="00135E61" w:rsidP="00135E61">
      <w:pPr>
        <w:spacing w:line="240" w:lineRule="auto"/>
        <w:ind w:firstLine="0"/>
        <w:rPr>
          <w:color w:val="333333"/>
          <w:sz w:val="26"/>
          <w:szCs w:val="26"/>
        </w:rPr>
      </w:pPr>
      <w:r w:rsidRPr="008771D1">
        <w:rPr>
          <w:color w:val="333333"/>
          <w:sz w:val="26"/>
          <w:szCs w:val="26"/>
        </w:rPr>
        <w:t xml:space="preserve">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</w:t>
      </w:r>
    </w:p>
    <w:p w:rsidR="00135E61" w:rsidRPr="008771D1" w:rsidRDefault="00135E61" w:rsidP="00135E61">
      <w:pPr>
        <w:spacing w:line="240" w:lineRule="auto"/>
        <w:ind w:firstLine="0"/>
        <w:rPr>
          <w:color w:val="333333"/>
          <w:sz w:val="26"/>
          <w:szCs w:val="26"/>
        </w:rPr>
      </w:pPr>
      <w:r w:rsidRPr="008771D1">
        <w:rPr>
          <w:color w:val="333333"/>
          <w:sz w:val="26"/>
          <w:szCs w:val="26"/>
        </w:rPr>
        <w:t>Гарантии выполненных работ: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 года с момента ввода в эксплуатацию, при условии соблюдения Заказчиком правил эксплуатации сданного в эксплуатацию объекта.</w:t>
      </w:r>
    </w:p>
    <w:p w:rsidR="00135E61" w:rsidRPr="008771D1" w:rsidRDefault="00135E61" w:rsidP="00135E61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771D1">
        <w:rPr>
          <w:color w:val="333333"/>
          <w:sz w:val="26"/>
          <w:szCs w:val="26"/>
        </w:rPr>
        <w:t>Предложение действительно:  до 20 ноября 2016 года.</w:t>
      </w:r>
    </w:p>
    <w:p w:rsidR="00135E61" w:rsidRPr="008771D1" w:rsidRDefault="00135E61" w:rsidP="00135E61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8771D1">
        <w:rPr>
          <w:b/>
          <w:i/>
          <w:sz w:val="26"/>
          <w:szCs w:val="26"/>
        </w:rPr>
        <w:t>Победитель является субъектом МСП.</w:t>
      </w:r>
    </w:p>
    <w:p w:rsidR="00AC50AB" w:rsidRPr="008771D1" w:rsidRDefault="00AC50AB" w:rsidP="00135E61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napToGrid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303001" w:rsidRPr="008771D1" w:rsidRDefault="00303001" w:rsidP="0030300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p w:rsidR="00A45BE3" w:rsidRPr="008771D1" w:rsidRDefault="007C4A7E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E2216A" w:rsidRPr="008771D1" w:rsidRDefault="007C4A7E" w:rsidP="00E2216A">
      <w:pPr>
        <w:pStyle w:val="a4"/>
        <w:jc w:val="both"/>
        <w:rPr>
          <w:sz w:val="20"/>
          <w:szCs w:val="20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p w:rsidR="006227C6" w:rsidRPr="008771D1" w:rsidRDefault="006227C6" w:rsidP="00BA70EB">
      <w:pPr>
        <w:spacing w:line="240" w:lineRule="auto"/>
        <w:ind w:firstLine="0"/>
        <w:rPr>
          <w:sz w:val="26"/>
          <w:szCs w:val="26"/>
        </w:rPr>
      </w:pP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45" w:rsidRDefault="00040545" w:rsidP="00355095">
      <w:pPr>
        <w:spacing w:line="240" w:lineRule="auto"/>
      </w:pPr>
      <w:r>
        <w:separator/>
      </w:r>
    </w:p>
  </w:endnote>
  <w:endnote w:type="continuationSeparator" w:id="0">
    <w:p w:rsidR="00040545" w:rsidRDefault="000405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70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70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45" w:rsidRDefault="00040545" w:rsidP="00355095">
      <w:pPr>
        <w:spacing w:line="240" w:lineRule="auto"/>
      </w:pPr>
      <w:r>
        <w:separator/>
      </w:r>
    </w:p>
  </w:footnote>
  <w:footnote w:type="continuationSeparator" w:id="0">
    <w:p w:rsidR="00040545" w:rsidRDefault="000405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095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545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A70A3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7ED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</cp:revision>
  <cp:lastPrinted>2016-07-19T04:31:00Z</cp:lastPrinted>
  <dcterms:created xsi:type="dcterms:W3CDTF">2016-04-11T00:27:00Z</dcterms:created>
  <dcterms:modified xsi:type="dcterms:W3CDTF">2016-07-19T04:31:00Z</dcterms:modified>
</cp:coreProperties>
</file>