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AD72D2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A39DD" w:rsidRPr="004A39DD">
        <w:t xml:space="preserve">Акционерное общество </w:t>
      </w:r>
      <w:r w:rsidR="00AD72D2">
        <w:t>ПАО «РАО ЭС Востока»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AD72D2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D72D2">
        <w:t>48 132 862,15</w:t>
      </w:r>
      <w:r>
        <w:t xml:space="preserve"> руб. без учета НДС.</w:t>
      </w:r>
    </w:p>
    <w:p w:rsidR="00C753CA" w:rsidRDefault="00C753CA" w:rsidP="00AD72D2">
      <w:pPr>
        <w:pStyle w:val="a3"/>
        <w:numPr>
          <w:ilvl w:val="0"/>
          <w:numId w:val="2"/>
        </w:numPr>
      </w:pPr>
      <w:r>
        <w:t xml:space="preserve">Номер на ООО: </w:t>
      </w:r>
      <w:r w:rsidR="00AD72D2" w:rsidRPr="00AD72D2">
        <w:t>31603803950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F11C9"/>
    <w:rsid w:val="0034267F"/>
    <w:rsid w:val="003B50E9"/>
    <w:rsid w:val="00482E36"/>
    <w:rsid w:val="004A39DD"/>
    <w:rsid w:val="004D797A"/>
    <w:rsid w:val="00673B1F"/>
    <w:rsid w:val="00761F18"/>
    <w:rsid w:val="00830E4F"/>
    <w:rsid w:val="00A965D5"/>
    <w:rsid w:val="00AD72D2"/>
    <w:rsid w:val="00C753CA"/>
    <w:rsid w:val="00CD7ED7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17</cp:revision>
  <dcterms:created xsi:type="dcterms:W3CDTF">2015-10-30T05:54:00Z</dcterms:created>
  <dcterms:modified xsi:type="dcterms:W3CDTF">2016-06-23T07:46:00Z</dcterms:modified>
</cp:coreProperties>
</file>