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715B4">
        <w:rPr>
          <w:b/>
          <w:bCs/>
          <w:sz w:val="36"/>
          <w:szCs w:val="36"/>
        </w:rPr>
        <w:t>580</w:t>
      </w:r>
      <w:r w:rsidR="003715B4" w:rsidRPr="00050912">
        <w:rPr>
          <w:b/>
          <w:bCs/>
          <w:sz w:val="36"/>
          <w:szCs w:val="36"/>
        </w:rPr>
        <w:t>/</w:t>
      </w:r>
      <w:r w:rsidR="003715B4">
        <w:rPr>
          <w:b/>
          <w:bCs/>
          <w:sz w:val="36"/>
          <w:szCs w:val="36"/>
        </w:rPr>
        <w:t>МКС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3715B4" w:rsidRDefault="00B333A5" w:rsidP="003715B4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 xml:space="preserve">на право заключения договора </w:t>
      </w:r>
      <w:r w:rsidR="003715B4" w:rsidRPr="003A77FC">
        <w:rPr>
          <w:bCs/>
          <w:sz w:val="26"/>
          <w:szCs w:val="26"/>
        </w:rPr>
        <w:t xml:space="preserve">на </w:t>
      </w:r>
      <w:r w:rsidR="003715B4">
        <w:rPr>
          <w:bCs/>
          <w:sz w:val="26"/>
          <w:szCs w:val="26"/>
        </w:rPr>
        <w:t>поставку</w:t>
      </w:r>
      <w:r w:rsidR="003715B4" w:rsidRPr="003A77FC">
        <w:rPr>
          <w:b/>
          <w:bCs/>
          <w:sz w:val="26"/>
          <w:szCs w:val="26"/>
        </w:rPr>
        <w:t xml:space="preserve"> </w:t>
      </w:r>
      <w:r w:rsidR="003715B4" w:rsidRPr="00335836">
        <w:rPr>
          <w:b/>
          <w:bCs/>
          <w:i/>
          <w:sz w:val="26"/>
          <w:szCs w:val="26"/>
        </w:rPr>
        <w:t xml:space="preserve"> </w:t>
      </w:r>
    </w:p>
    <w:p w:rsidR="003715B4" w:rsidRPr="005F17DF" w:rsidRDefault="003715B4" w:rsidP="003715B4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5F17DF">
        <w:rPr>
          <w:b/>
          <w:i/>
          <w:sz w:val="26"/>
          <w:szCs w:val="26"/>
        </w:rPr>
        <w:t xml:space="preserve">«Блоки КТП 35кВ в </w:t>
      </w:r>
      <w:proofErr w:type="gramStart"/>
      <w:r w:rsidRPr="005F17DF">
        <w:rPr>
          <w:b/>
          <w:i/>
          <w:sz w:val="26"/>
          <w:szCs w:val="26"/>
        </w:rPr>
        <w:t>составе</w:t>
      </w:r>
      <w:proofErr w:type="gramEnd"/>
      <w:r w:rsidRPr="005F17DF">
        <w:rPr>
          <w:b/>
          <w:i/>
          <w:sz w:val="26"/>
          <w:szCs w:val="26"/>
        </w:rPr>
        <w:t xml:space="preserve"> с выключателями </w:t>
      </w:r>
      <w:proofErr w:type="spellStart"/>
      <w:r w:rsidRPr="005F17DF">
        <w:rPr>
          <w:b/>
          <w:i/>
          <w:sz w:val="26"/>
          <w:szCs w:val="26"/>
        </w:rPr>
        <w:t>элегазовыми</w:t>
      </w:r>
      <w:proofErr w:type="spellEnd"/>
      <w:r w:rsidRPr="005F17DF">
        <w:rPr>
          <w:b/>
          <w:i/>
          <w:sz w:val="26"/>
          <w:szCs w:val="26"/>
        </w:rPr>
        <w:t xml:space="preserve"> 35кВ» </w:t>
      </w:r>
    </w:p>
    <w:p w:rsidR="00B333A5" w:rsidRPr="00B333A5" w:rsidRDefault="003715B4" w:rsidP="003715B4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F17DF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2630</w:t>
      </w:r>
      <w:r w:rsidRPr="005F17DF">
        <w:rPr>
          <w:b/>
          <w:bCs/>
          <w:sz w:val="26"/>
          <w:szCs w:val="26"/>
        </w:rPr>
        <w:t xml:space="preserve"> раздел </w:t>
      </w:r>
      <w:r>
        <w:rPr>
          <w:b/>
          <w:bCs/>
          <w:sz w:val="26"/>
          <w:szCs w:val="26"/>
        </w:rPr>
        <w:t>2.1</w:t>
      </w:r>
      <w:r w:rsidRPr="005F17DF">
        <w:rPr>
          <w:b/>
          <w:bCs/>
          <w:sz w:val="26"/>
          <w:szCs w:val="26"/>
        </w:rPr>
        <w:t>.2.  ГКПЗ 2016</w:t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80002D" w:rsidP="000275E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 xml:space="preserve">« </w:t>
            </w:r>
            <w:r>
              <w:rPr>
                <w:b/>
                <w:bCs/>
                <w:caps/>
                <w:sz w:val="24"/>
              </w:rPr>
              <w:softHyphen/>
              <w:t>19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497EC9">
              <w:rPr>
                <w:b/>
                <w:bCs/>
                <w:sz w:val="24"/>
              </w:rPr>
              <w:t>июл</w:t>
            </w:r>
            <w:r w:rsidR="00707317">
              <w:rPr>
                <w:b/>
                <w:bCs/>
                <w:sz w:val="24"/>
              </w:rPr>
              <w:t>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3715B4">
        <w:rPr>
          <w:rFonts w:ascii="Times New Roman" w:hAnsi="Times New Roman" w:cs="Times New Roman"/>
          <w:sz w:val="24"/>
        </w:rPr>
        <w:t>1603770433</w:t>
      </w:r>
    </w:p>
    <w:p w:rsidR="007834E7" w:rsidRDefault="007834E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  <w:bookmarkStart w:id="2" w:name="_GoBack"/>
      <w:bookmarkEnd w:id="2"/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3715B4" w:rsidRPr="00EF2739" w:rsidRDefault="003715B4" w:rsidP="003715B4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3715B4" w:rsidRDefault="003715B4" w:rsidP="003715B4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3715B4" w:rsidRPr="00565389" w:rsidRDefault="003715B4" w:rsidP="003715B4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2551"/>
        <w:gridCol w:w="2693"/>
      </w:tblGrid>
      <w:tr w:rsidR="003715B4" w:rsidRPr="00195B35" w:rsidTr="003C0358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5B4" w:rsidRPr="00195B35" w:rsidRDefault="003715B4" w:rsidP="003C0358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195B35">
              <w:rPr>
                <w:b/>
                <w:sz w:val="24"/>
                <w:szCs w:val="24"/>
                <w:lang w:eastAsia="en-US"/>
              </w:rPr>
              <w:t>№</w:t>
            </w:r>
          </w:p>
          <w:p w:rsidR="003715B4" w:rsidRPr="00195B35" w:rsidRDefault="003715B4" w:rsidP="003C0358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195B35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195B35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5B4" w:rsidRPr="00195B35" w:rsidRDefault="003715B4" w:rsidP="003C0358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195B35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5B4" w:rsidRPr="00195B35" w:rsidRDefault="003715B4" w:rsidP="003C0358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195B35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715B4" w:rsidRPr="00195B35" w:rsidRDefault="003715B4" w:rsidP="003C0358">
            <w:pPr>
              <w:tabs>
                <w:tab w:val="left" w:pos="1876"/>
              </w:tabs>
              <w:snapToGrid w:val="0"/>
              <w:spacing w:line="240" w:lineRule="auto"/>
              <w:ind w:left="176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195B35">
              <w:rPr>
                <w:b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3715B4" w:rsidRPr="00195B35" w:rsidTr="003C035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4" w:rsidRPr="00195B35" w:rsidRDefault="003715B4" w:rsidP="003C035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195B3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4" w:rsidRPr="00195B35" w:rsidRDefault="003715B4" w:rsidP="003C035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95B35">
              <w:rPr>
                <w:sz w:val="24"/>
                <w:szCs w:val="24"/>
              </w:rPr>
              <w:t>АО "ДЭТК" (680001, г. Хабаровск, ул. Менделеева, д. 1 "А", ЛИТ.</w:t>
            </w:r>
            <w:proofErr w:type="gramEnd"/>
            <w:r w:rsidRPr="00195B35">
              <w:rPr>
                <w:sz w:val="24"/>
                <w:szCs w:val="24"/>
              </w:rPr>
              <w:t xml:space="preserve"> </w:t>
            </w:r>
            <w:proofErr w:type="gramStart"/>
            <w:r w:rsidRPr="00195B35">
              <w:rPr>
                <w:sz w:val="24"/>
                <w:szCs w:val="24"/>
              </w:rPr>
              <w:t xml:space="preserve">Э, </w:t>
            </w:r>
            <w:proofErr w:type="spellStart"/>
            <w:r w:rsidRPr="00195B35">
              <w:rPr>
                <w:sz w:val="24"/>
                <w:szCs w:val="24"/>
              </w:rPr>
              <w:t>каб</w:t>
            </w:r>
            <w:proofErr w:type="spellEnd"/>
            <w:r w:rsidRPr="00195B35">
              <w:rPr>
                <w:sz w:val="24"/>
                <w:szCs w:val="24"/>
              </w:rPr>
              <w:t>. 1)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4" w:rsidRPr="00195B35" w:rsidRDefault="003715B4" w:rsidP="003C03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5B35">
              <w:rPr>
                <w:sz w:val="24"/>
                <w:szCs w:val="24"/>
              </w:rPr>
              <w:t>21 877 790,00 руб. (цена без НДС: 18 540 500,00 руб.)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4" w:rsidRPr="00195B35" w:rsidRDefault="003715B4" w:rsidP="003C0358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95B35">
              <w:rPr>
                <w:sz w:val="24"/>
                <w:szCs w:val="24"/>
              </w:rPr>
              <w:t>21 710 702,00 руб. (цена без НДС: 18 398 900,00 руб.)</w:t>
            </w:r>
          </w:p>
        </w:tc>
      </w:tr>
      <w:tr w:rsidR="003715B4" w:rsidRPr="00195B35" w:rsidTr="003C035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4" w:rsidRPr="00195B35" w:rsidRDefault="003715B4" w:rsidP="003C035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195B35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4" w:rsidRPr="00195B35" w:rsidRDefault="003715B4" w:rsidP="003C035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95B35">
              <w:rPr>
                <w:sz w:val="24"/>
                <w:szCs w:val="24"/>
              </w:rPr>
              <w:t>ООО "НЕВАЭНЕРГОПРОМ" (194100, Россия, г. Санкт - Петербург, пр.</w:t>
            </w:r>
            <w:proofErr w:type="gramEnd"/>
            <w:r w:rsidRPr="00195B35">
              <w:rPr>
                <w:sz w:val="24"/>
                <w:szCs w:val="24"/>
              </w:rPr>
              <w:t xml:space="preserve"> Лесной, д. 63, лит. </w:t>
            </w:r>
            <w:proofErr w:type="gramStart"/>
            <w:r w:rsidRPr="00195B35">
              <w:rPr>
                <w:sz w:val="24"/>
                <w:szCs w:val="24"/>
              </w:rPr>
              <w:t>А, оф. 415)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4" w:rsidRPr="00195B35" w:rsidRDefault="003715B4" w:rsidP="003C03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5B35">
              <w:rPr>
                <w:sz w:val="24"/>
                <w:szCs w:val="24"/>
              </w:rPr>
              <w:t>21 936 200,00 руб. (цена без НДС: 18 590 000,00 руб.)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15B4" w:rsidRPr="00195B35" w:rsidRDefault="003715B4" w:rsidP="003C0358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95B35">
              <w:rPr>
                <w:bCs/>
                <w:sz w:val="24"/>
                <w:szCs w:val="24"/>
                <w:lang w:eastAsia="en-US"/>
              </w:rPr>
              <w:t>Заявка не поступила</w:t>
            </w:r>
          </w:p>
        </w:tc>
      </w:tr>
    </w:tbl>
    <w:p w:rsidR="003715B4" w:rsidRDefault="003715B4" w:rsidP="003715B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715B4" w:rsidRDefault="003715B4" w:rsidP="003715B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715B4" w:rsidRDefault="003715B4" w:rsidP="003715B4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3715B4" w:rsidRPr="00565389" w:rsidRDefault="003715B4" w:rsidP="003715B4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2268"/>
        <w:gridCol w:w="2268"/>
      </w:tblGrid>
      <w:tr w:rsidR="003715B4" w:rsidRPr="00963757" w:rsidTr="003C035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B4" w:rsidRPr="00963757" w:rsidRDefault="003715B4" w:rsidP="003C03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B4" w:rsidRPr="00963757" w:rsidRDefault="003715B4" w:rsidP="003C03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B4" w:rsidRPr="00963757" w:rsidRDefault="003715B4" w:rsidP="003C035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B4" w:rsidRPr="00963757" w:rsidRDefault="003715B4" w:rsidP="003C035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</w:p>
        </w:tc>
      </w:tr>
      <w:tr w:rsidR="003715B4" w:rsidRPr="0059439E" w:rsidTr="003C035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B4" w:rsidRPr="00A967F1" w:rsidRDefault="003715B4" w:rsidP="003C035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B4" w:rsidRPr="00195B35" w:rsidRDefault="003715B4" w:rsidP="003C035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95B35">
              <w:rPr>
                <w:sz w:val="24"/>
                <w:szCs w:val="24"/>
              </w:rPr>
              <w:t>АО "ДЭТК" (680001, г. Хабаровск, ул. Менделеева, д. 1 "А", ЛИТ.</w:t>
            </w:r>
            <w:proofErr w:type="gramEnd"/>
            <w:r w:rsidRPr="00195B35">
              <w:rPr>
                <w:sz w:val="24"/>
                <w:szCs w:val="24"/>
              </w:rPr>
              <w:t xml:space="preserve"> </w:t>
            </w:r>
            <w:proofErr w:type="gramStart"/>
            <w:r w:rsidRPr="00195B35">
              <w:rPr>
                <w:sz w:val="24"/>
                <w:szCs w:val="24"/>
              </w:rPr>
              <w:t xml:space="preserve">Э, </w:t>
            </w:r>
            <w:proofErr w:type="spellStart"/>
            <w:r w:rsidRPr="00195B35">
              <w:rPr>
                <w:sz w:val="24"/>
                <w:szCs w:val="24"/>
              </w:rPr>
              <w:t>каб</w:t>
            </w:r>
            <w:proofErr w:type="spellEnd"/>
            <w:r w:rsidRPr="00195B35">
              <w:rPr>
                <w:sz w:val="24"/>
                <w:szCs w:val="24"/>
              </w:rPr>
              <w:t>. 1)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B4" w:rsidRPr="00195B35" w:rsidRDefault="003715B4" w:rsidP="003C03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5B35">
              <w:rPr>
                <w:sz w:val="24"/>
                <w:szCs w:val="24"/>
              </w:rPr>
              <w:t xml:space="preserve">21 877 790,00 руб. (цена без НДС: </w:t>
            </w:r>
            <w:r w:rsidRPr="005F17DF">
              <w:rPr>
                <w:b/>
                <w:sz w:val="24"/>
                <w:szCs w:val="24"/>
              </w:rPr>
              <w:t>18 540 500,00</w:t>
            </w:r>
            <w:r w:rsidRPr="00195B35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B4" w:rsidRPr="00195B35" w:rsidRDefault="003715B4" w:rsidP="003C0358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95B35">
              <w:rPr>
                <w:sz w:val="24"/>
                <w:szCs w:val="24"/>
              </w:rPr>
              <w:t xml:space="preserve">21 710 702,00 руб. (цена без НДС: </w:t>
            </w:r>
            <w:r w:rsidRPr="005F17DF">
              <w:rPr>
                <w:b/>
                <w:sz w:val="24"/>
                <w:szCs w:val="24"/>
              </w:rPr>
              <w:t>18 398 900,00</w:t>
            </w:r>
            <w:r w:rsidRPr="00195B35">
              <w:rPr>
                <w:sz w:val="24"/>
                <w:szCs w:val="24"/>
              </w:rPr>
              <w:t> руб.)</w:t>
            </w:r>
          </w:p>
        </w:tc>
      </w:tr>
      <w:tr w:rsidR="003715B4" w:rsidRPr="0059439E" w:rsidTr="003C035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B4" w:rsidRPr="00A967F1" w:rsidRDefault="003715B4" w:rsidP="003C035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B4" w:rsidRPr="00195B35" w:rsidRDefault="003715B4" w:rsidP="003C035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95B35">
              <w:rPr>
                <w:sz w:val="24"/>
                <w:szCs w:val="24"/>
              </w:rPr>
              <w:t>ООО "НЕВАЭНЕРГОПРОМ" (194100, Россия, г. Санкт - Петербург, пр.</w:t>
            </w:r>
            <w:proofErr w:type="gramEnd"/>
            <w:r w:rsidRPr="00195B35">
              <w:rPr>
                <w:sz w:val="24"/>
                <w:szCs w:val="24"/>
              </w:rPr>
              <w:t xml:space="preserve"> Лесной, д. 63, лит. </w:t>
            </w:r>
            <w:proofErr w:type="gramStart"/>
            <w:r w:rsidRPr="00195B35">
              <w:rPr>
                <w:sz w:val="24"/>
                <w:szCs w:val="24"/>
              </w:rPr>
              <w:t>А, оф. 415)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B4" w:rsidRPr="00195B35" w:rsidRDefault="003715B4" w:rsidP="003C03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5B35">
              <w:rPr>
                <w:sz w:val="24"/>
                <w:szCs w:val="24"/>
              </w:rPr>
              <w:t xml:space="preserve">21 936 200,00 руб. (цена без НДС: </w:t>
            </w:r>
            <w:r w:rsidRPr="005F17DF">
              <w:rPr>
                <w:b/>
                <w:sz w:val="24"/>
                <w:szCs w:val="24"/>
              </w:rPr>
              <w:t>18 590 000,00</w:t>
            </w:r>
            <w:r w:rsidRPr="00195B35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B4" w:rsidRPr="00195B35" w:rsidRDefault="003715B4" w:rsidP="003C0358">
            <w:pPr>
              <w:snapToGrid w:val="0"/>
              <w:spacing w:line="240" w:lineRule="auto"/>
              <w:ind w:left="34" w:firstLine="0"/>
              <w:jc w:val="left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195B35">
              <w:rPr>
                <w:sz w:val="24"/>
                <w:szCs w:val="24"/>
              </w:rPr>
              <w:t xml:space="preserve">21 936 200,00 руб. (цена без НДС: </w:t>
            </w:r>
            <w:r w:rsidRPr="005F17DF">
              <w:rPr>
                <w:b/>
                <w:sz w:val="24"/>
                <w:szCs w:val="24"/>
              </w:rPr>
              <w:t>18 590 000,00</w:t>
            </w:r>
            <w:r w:rsidRPr="00195B35">
              <w:rPr>
                <w:sz w:val="24"/>
                <w:szCs w:val="24"/>
              </w:rPr>
              <w:t> руб.)</w:t>
            </w:r>
          </w:p>
        </w:tc>
      </w:tr>
    </w:tbl>
    <w:p w:rsidR="003715B4" w:rsidRDefault="003715B4" w:rsidP="003715B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715B4" w:rsidRDefault="003715B4" w:rsidP="003715B4">
      <w:pPr>
        <w:pStyle w:val="a6"/>
        <w:tabs>
          <w:tab w:val="left" w:pos="0"/>
          <w:tab w:val="left" w:pos="851"/>
        </w:tabs>
        <w:spacing w:before="0" w:line="240" w:lineRule="auto"/>
        <w:rPr>
          <w:b/>
          <w:sz w:val="24"/>
        </w:rPr>
      </w:pPr>
      <w:r w:rsidRPr="00D44D94">
        <w:rPr>
          <w:b/>
          <w:sz w:val="24"/>
        </w:rPr>
        <w:t>По вопросу № 3</w:t>
      </w:r>
    </w:p>
    <w:p w:rsidR="003715B4" w:rsidRPr="00D44D94" w:rsidRDefault="003715B4" w:rsidP="003715B4">
      <w:pPr>
        <w:pStyle w:val="a6"/>
        <w:tabs>
          <w:tab w:val="left" w:pos="0"/>
          <w:tab w:val="left" w:pos="851"/>
        </w:tabs>
        <w:spacing w:before="0" w:line="240" w:lineRule="auto"/>
        <w:rPr>
          <w:b/>
          <w:sz w:val="24"/>
        </w:rPr>
      </w:pPr>
    </w:p>
    <w:p w:rsidR="003715B4" w:rsidRPr="003715B4" w:rsidRDefault="003715B4" w:rsidP="003715B4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4"/>
        </w:rPr>
      </w:pPr>
      <w:r w:rsidRPr="00D44D94">
        <w:rPr>
          <w:sz w:val="24"/>
          <w:szCs w:val="24"/>
        </w:rPr>
        <w:t xml:space="preserve">1. Планируемая стоимость закупки в </w:t>
      </w:r>
      <w:proofErr w:type="gramStart"/>
      <w:r w:rsidRPr="00D44D94">
        <w:rPr>
          <w:sz w:val="24"/>
          <w:szCs w:val="24"/>
        </w:rPr>
        <w:t>соответствии</w:t>
      </w:r>
      <w:proofErr w:type="gramEnd"/>
      <w:r w:rsidRPr="00D44D94">
        <w:rPr>
          <w:sz w:val="24"/>
          <w:szCs w:val="24"/>
        </w:rPr>
        <w:t xml:space="preserve"> с ГКПЗ: </w:t>
      </w:r>
      <w:r w:rsidRPr="00195B35">
        <w:rPr>
          <w:b/>
          <w:i/>
          <w:sz w:val="24"/>
          <w:szCs w:val="24"/>
        </w:rPr>
        <w:t>18 600 000,00</w:t>
      </w:r>
      <w:r w:rsidRPr="00195B35">
        <w:rPr>
          <w:b/>
          <w:sz w:val="24"/>
          <w:szCs w:val="24"/>
        </w:rPr>
        <w:t xml:space="preserve"> </w:t>
      </w:r>
      <w:r w:rsidRPr="00195B35">
        <w:rPr>
          <w:sz w:val="24"/>
          <w:szCs w:val="24"/>
        </w:rPr>
        <w:t>руб. без учета НДС</w:t>
      </w:r>
      <w:r w:rsidRPr="00D44D94">
        <w:rPr>
          <w:sz w:val="24"/>
          <w:szCs w:val="24"/>
        </w:rPr>
        <w:t xml:space="preserve"> </w:t>
      </w:r>
    </w:p>
    <w:p w:rsidR="003715B4" w:rsidRPr="005F17DF" w:rsidRDefault="003715B4" w:rsidP="003715B4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4"/>
        </w:rPr>
      </w:pPr>
      <w:r w:rsidRPr="00D44D94">
        <w:rPr>
          <w:sz w:val="24"/>
          <w:szCs w:val="24"/>
        </w:rPr>
        <w:t xml:space="preserve">2. Признать победителем запроса предложений </w:t>
      </w:r>
      <w:r w:rsidRPr="00195B35">
        <w:rPr>
          <w:b/>
          <w:i/>
          <w:sz w:val="24"/>
          <w:szCs w:val="24"/>
        </w:rPr>
        <w:t xml:space="preserve">«Блоки КТП 35кВ в </w:t>
      </w:r>
      <w:proofErr w:type="gramStart"/>
      <w:r w:rsidRPr="00195B35">
        <w:rPr>
          <w:b/>
          <w:i/>
          <w:sz w:val="24"/>
          <w:szCs w:val="24"/>
        </w:rPr>
        <w:t>составе</w:t>
      </w:r>
      <w:proofErr w:type="gramEnd"/>
      <w:r w:rsidRPr="00195B35">
        <w:rPr>
          <w:b/>
          <w:i/>
          <w:sz w:val="24"/>
          <w:szCs w:val="24"/>
        </w:rPr>
        <w:t xml:space="preserve"> с выключателями </w:t>
      </w:r>
      <w:proofErr w:type="spellStart"/>
      <w:r w:rsidRPr="00195B35">
        <w:rPr>
          <w:b/>
          <w:i/>
          <w:sz w:val="24"/>
          <w:szCs w:val="24"/>
        </w:rPr>
        <w:t>элегазовыми</w:t>
      </w:r>
      <w:proofErr w:type="spellEnd"/>
      <w:r w:rsidRPr="00195B35">
        <w:rPr>
          <w:b/>
          <w:i/>
          <w:sz w:val="24"/>
          <w:szCs w:val="24"/>
        </w:rPr>
        <w:t xml:space="preserve"> 35кВ</w:t>
      </w:r>
      <w:r w:rsidRPr="00195B35">
        <w:rPr>
          <w:b/>
          <w:i/>
          <w:color w:val="333333"/>
          <w:sz w:val="24"/>
          <w:szCs w:val="24"/>
        </w:rPr>
        <w:t>»</w:t>
      </w:r>
      <w:r>
        <w:rPr>
          <w:b/>
          <w:i/>
          <w:color w:val="333333"/>
          <w:sz w:val="24"/>
          <w:szCs w:val="24"/>
        </w:rPr>
        <w:t xml:space="preserve"> </w:t>
      </w:r>
      <w:r w:rsidRPr="00D44D94">
        <w:rPr>
          <w:sz w:val="24"/>
          <w:szCs w:val="24"/>
        </w:rPr>
        <w:t xml:space="preserve">для нужд АО «ДРСК» участника, занявшего первое место в итоговой </w:t>
      </w:r>
      <w:proofErr w:type="spellStart"/>
      <w:r w:rsidRPr="00D44D94">
        <w:rPr>
          <w:sz w:val="24"/>
          <w:szCs w:val="24"/>
        </w:rPr>
        <w:t>ранжировке</w:t>
      </w:r>
      <w:proofErr w:type="spellEnd"/>
      <w:r w:rsidRPr="00D44D9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5673D4">
        <w:rPr>
          <w:b/>
          <w:sz w:val="24"/>
          <w:szCs w:val="24"/>
        </w:rPr>
        <w:t>АО "ДЭТК"</w:t>
      </w:r>
      <w:r w:rsidRPr="00195B35">
        <w:rPr>
          <w:sz w:val="24"/>
          <w:szCs w:val="24"/>
        </w:rPr>
        <w:t xml:space="preserve"> (680001, г. Хабаровск, ул. Менделеева, д. 1 "А", ЛИТ.</w:t>
      </w:r>
      <w:proofErr w:type="gramEnd"/>
      <w:r w:rsidRPr="00195B35">
        <w:rPr>
          <w:sz w:val="24"/>
          <w:szCs w:val="24"/>
        </w:rPr>
        <w:t xml:space="preserve"> </w:t>
      </w:r>
      <w:proofErr w:type="gramStart"/>
      <w:r w:rsidRPr="00195B35">
        <w:rPr>
          <w:sz w:val="24"/>
          <w:szCs w:val="24"/>
        </w:rPr>
        <w:t xml:space="preserve">Э, </w:t>
      </w:r>
      <w:proofErr w:type="spellStart"/>
      <w:r w:rsidRPr="00195B35">
        <w:rPr>
          <w:sz w:val="24"/>
          <w:szCs w:val="24"/>
        </w:rPr>
        <w:t>каб</w:t>
      </w:r>
      <w:proofErr w:type="spellEnd"/>
      <w:r w:rsidRPr="00195B35">
        <w:rPr>
          <w:sz w:val="24"/>
          <w:szCs w:val="24"/>
        </w:rPr>
        <w:t>. 1)</w:t>
      </w:r>
      <w:r>
        <w:rPr>
          <w:sz w:val="24"/>
          <w:szCs w:val="24"/>
        </w:rPr>
        <w:t xml:space="preserve"> </w:t>
      </w:r>
      <w:r w:rsidRPr="00D44D94">
        <w:rPr>
          <w:sz w:val="24"/>
          <w:szCs w:val="24"/>
        </w:rPr>
        <w:t xml:space="preserve">на условиях: стоимость предложения </w:t>
      </w:r>
      <w:r w:rsidRPr="00195B35">
        <w:rPr>
          <w:sz w:val="24"/>
          <w:szCs w:val="24"/>
        </w:rPr>
        <w:t xml:space="preserve">21 710 702,00 руб. (цена без НДС: </w:t>
      </w:r>
      <w:r w:rsidRPr="005F17DF">
        <w:rPr>
          <w:b/>
          <w:sz w:val="24"/>
          <w:szCs w:val="24"/>
        </w:rPr>
        <w:t>18 398 900,00</w:t>
      </w:r>
      <w:r w:rsidRPr="00195B35">
        <w:rPr>
          <w:sz w:val="24"/>
          <w:szCs w:val="24"/>
        </w:rPr>
        <w:t> руб.)</w:t>
      </w:r>
      <w:r w:rsidRPr="00D44D94">
        <w:rPr>
          <w:sz w:val="24"/>
          <w:szCs w:val="24"/>
        </w:rPr>
        <w:t>.</w:t>
      </w:r>
      <w:proofErr w:type="gramEnd"/>
      <w:r w:rsidRPr="00D44D94">
        <w:rPr>
          <w:sz w:val="24"/>
          <w:szCs w:val="24"/>
          <w:lang w:eastAsia="en-US"/>
        </w:rPr>
        <w:t xml:space="preserve"> </w:t>
      </w:r>
      <w:r w:rsidRPr="00AC5F6B">
        <w:rPr>
          <w:snapToGrid/>
          <w:sz w:val="24"/>
          <w:szCs w:val="24"/>
        </w:rPr>
        <w:t>Срок завершения поставки: до 30.</w:t>
      </w:r>
      <w:r>
        <w:rPr>
          <w:snapToGrid/>
          <w:sz w:val="24"/>
          <w:szCs w:val="24"/>
        </w:rPr>
        <w:t>12</w:t>
      </w:r>
      <w:r w:rsidRPr="00AC5F6B">
        <w:rPr>
          <w:snapToGrid/>
          <w:sz w:val="24"/>
          <w:szCs w:val="24"/>
        </w:rPr>
        <w:t xml:space="preserve">.2016г. Условия оплаты: </w:t>
      </w:r>
      <w:r>
        <w:rPr>
          <w:snapToGrid/>
          <w:sz w:val="24"/>
          <w:szCs w:val="24"/>
        </w:rPr>
        <w:t xml:space="preserve">100% </w:t>
      </w:r>
      <w:r w:rsidRPr="00AC5F6B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>6</w:t>
      </w:r>
      <w:r w:rsidRPr="00AC5F6B">
        <w:rPr>
          <w:sz w:val="24"/>
          <w:szCs w:val="24"/>
        </w:rPr>
        <w:t xml:space="preserve">0 дней с </w:t>
      </w:r>
      <w:r>
        <w:rPr>
          <w:sz w:val="24"/>
          <w:szCs w:val="24"/>
        </w:rPr>
        <w:t>момента получения оборудования грузополучателем.</w:t>
      </w:r>
      <w:r w:rsidRPr="00AC5F6B">
        <w:rPr>
          <w:sz w:val="24"/>
          <w:szCs w:val="24"/>
        </w:rPr>
        <w:t xml:space="preserve"> </w:t>
      </w:r>
      <w:proofErr w:type="gramStart"/>
      <w:r w:rsidRPr="00AC5F6B">
        <w:rPr>
          <w:sz w:val="24"/>
          <w:szCs w:val="24"/>
        </w:rPr>
        <w:t>Гарантийный</w:t>
      </w:r>
      <w:proofErr w:type="gramEnd"/>
      <w:r w:rsidRPr="00AC5F6B">
        <w:rPr>
          <w:sz w:val="24"/>
          <w:szCs w:val="24"/>
        </w:rPr>
        <w:t xml:space="preserve"> срок: 60 месяцев</w:t>
      </w:r>
      <w:r>
        <w:rPr>
          <w:sz w:val="24"/>
          <w:szCs w:val="24"/>
        </w:rPr>
        <w:t xml:space="preserve"> с момента  ввода оборудования  в эксплуатацию, но не более 66 месяцев с момента получения оборудования грузополучателем</w:t>
      </w:r>
      <w:r w:rsidRPr="00AC5F6B">
        <w:rPr>
          <w:sz w:val="24"/>
          <w:szCs w:val="24"/>
        </w:rPr>
        <w:t>.</w:t>
      </w:r>
      <w:r>
        <w:rPr>
          <w:sz w:val="24"/>
          <w:szCs w:val="24"/>
        </w:rPr>
        <w:t xml:space="preserve"> Гарантия на защиту от коррозии: 10 лет.</w:t>
      </w:r>
      <w:r w:rsidRPr="00AC5F6B">
        <w:rPr>
          <w:sz w:val="24"/>
          <w:szCs w:val="24"/>
        </w:rPr>
        <w:t xml:space="preserve"> Предложение действительно до</w:t>
      </w:r>
      <w:r>
        <w:rPr>
          <w:sz w:val="24"/>
          <w:szCs w:val="24"/>
        </w:rPr>
        <w:t>:</w:t>
      </w:r>
      <w:r w:rsidRPr="00AC5F6B">
        <w:rPr>
          <w:sz w:val="24"/>
          <w:szCs w:val="24"/>
        </w:rPr>
        <w:t xml:space="preserve"> </w:t>
      </w:r>
      <w:r>
        <w:rPr>
          <w:sz w:val="24"/>
          <w:szCs w:val="24"/>
        </w:rPr>
        <w:t>30.09.2016.</w:t>
      </w:r>
      <w:r w:rsidRPr="00D44D94">
        <w:rPr>
          <w:b/>
          <w:sz w:val="24"/>
        </w:rPr>
        <w:t xml:space="preserve"> </w:t>
      </w:r>
    </w:p>
    <w:p w:rsidR="003715B4" w:rsidRPr="0073493F" w:rsidRDefault="003715B4" w:rsidP="003715B4">
      <w:pPr>
        <w:suppressAutoHyphens/>
        <w:spacing w:line="240" w:lineRule="auto"/>
        <w:rPr>
          <w:b/>
          <w:i/>
          <w:sz w:val="24"/>
          <w:szCs w:val="24"/>
        </w:rPr>
      </w:pPr>
      <w:r w:rsidRPr="0073493F">
        <w:rPr>
          <w:b/>
          <w:i/>
          <w:sz w:val="24"/>
          <w:szCs w:val="24"/>
        </w:rPr>
        <w:t>Победитель  является субъектом МСП</w:t>
      </w:r>
      <w:r>
        <w:rPr>
          <w:b/>
          <w:i/>
          <w:sz w:val="24"/>
          <w:szCs w:val="24"/>
        </w:rPr>
        <w:t>.</w:t>
      </w:r>
    </w:p>
    <w:p w:rsidR="00E944A1" w:rsidRDefault="00E944A1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0275E0">
        <w:rPr>
          <w:b/>
          <w:i/>
          <w:sz w:val="24"/>
          <w:szCs w:val="24"/>
        </w:rPr>
        <w:t xml:space="preserve">    </w:t>
      </w:r>
      <w:proofErr w:type="spellStart"/>
      <w:r w:rsidR="00A419E1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D804AD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 xml:space="preserve">Исп. </w:t>
      </w:r>
      <w:proofErr w:type="spellStart"/>
      <w:r w:rsidR="001D3C39" w:rsidRPr="00066B12">
        <w:rPr>
          <w:sz w:val="20"/>
        </w:rPr>
        <w:t>Чувашова</w:t>
      </w:r>
      <w:proofErr w:type="spellEnd"/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4B7" w:rsidRDefault="006424B7" w:rsidP="00355095">
      <w:pPr>
        <w:spacing w:line="240" w:lineRule="auto"/>
      </w:pPr>
      <w:r>
        <w:separator/>
      </w:r>
    </w:p>
  </w:endnote>
  <w:endnote w:type="continuationSeparator" w:id="0">
    <w:p w:rsidR="006424B7" w:rsidRDefault="006424B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002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002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4B7" w:rsidRDefault="006424B7" w:rsidP="00355095">
      <w:pPr>
        <w:spacing w:line="240" w:lineRule="auto"/>
      </w:pPr>
      <w:r>
        <w:separator/>
      </w:r>
    </w:p>
  </w:footnote>
  <w:footnote w:type="continuationSeparator" w:id="0">
    <w:p w:rsidR="006424B7" w:rsidRDefault="006424B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3715B4">
      <w:rPr>
        <w:i/>
        <w:sz w:val="20"/>
      </w:rPr>
      <w:t>2630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3715B4">
      <w:rPr>
        <w:i/>
        <w:sz w:val="20"/>
      </w:rPr>
      <w:t>2.1</w:t>
    </w:r>
    <w:r w:rsidR="002777C2">
      <w:rPr>
        <w:i/>
        <w:sz w:val="20"/>
      </w:rPr>
      <w:t xml:space="preserve">.2 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4"/>
  </w:num>
  <w:num w:numId="5">
    <w:abstractNumId w:val="28"/>
  </w:num>
  <w:num w:numId="6">
    <w:abstractNumId w:val="3"/>
  </w:num>
  <w:num w:numId="7">
    <w:abstractNumId w:val="32"/>
  </w:num>
  <w:num w:numId="8">
    <w:abstractNumId w:val="25"/>
  </w:num>
  <w:num w:numId="9">
    <w:abstractNumId w:val="5"/>
  </w:num>
  <w:num w:numId="10">
    <w:abstractNumId w:val="31"/>
  </w:num>
  <w:num w:numId="11">
    <w:abstractNumId w:val="14"/>
  </w:num>
  <w:num w:numId="12">
    <w:abstractNumId w:val="22"/>
  </w:num>
  <w:num w:numId="13">
    <w:abstractNumId w:val="30"/>
  </w:num>
  <w:num w:numId="14">
    <w:abstractNumId w:val="27"/>
  </w:num>
  <w:num w:numId="15">
    <w:abstractNumId w:val="17"/>
  </w:num>
  <w:num w:numId="16">
    <w:abstractNumId w:val="34"/>
  </w:num>
  <w:num w:numId="17">
    <w:abstractNumId w:val="20"/>
  </w:num>
  <w:num w:numId="18">
    <w:abstractNumId w:val="10"/>
  </w:num>
  <w:num w:numId="19">
    <w:abstractNumId w:val="7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4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3"/>
  </w:num>
  <w:num w:numId="34">
    <w:abstractNumId w:val="29"/>
  </w:num>
  <w:num w:numId="35">
    <w:abstractNumId w:val="33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924E0"/>
    <w:rsid w:val="001926AC"/>
    <w:rsid w:val="001A13B1"/>
    <w:rsid w:val="001B13FD"/>
    <w:rsid w:val="001B37A3"/>
    <w:rsid w:val="001B417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7253"/>
    <w:rsid w:val="0027279B"/>
    <w:rsid w:val="00277600"/>
    <w:rsid w:val="002777C2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15B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252"/>
    <w:rsid w:val="004E3273"/>
    <w:rsid w:val="004F170B"/>
    <w:rsid w:val="0050702A"/>
    <w:rsid w:val="00511C90"/>
    <w:rsid w:val="00515CBE"/>
    <w:rsid w:val="00526FD4"/>
    <w:rsid w:val="00547EE6"/>
    <w:rsid w:val="00550255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24B7"/>
    <w:rsid w:val="006629E9"/>
    <w:rsid w:val="0067093E"/>
    <w:rsid w:val="0067734E"/>
    <w:rsid w:val="00680B61"/>
    <w:rsid w:val="00680C3C"/>
    <w:rsid w:val="006851A2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002D"/>
    <w:rsid w:val="00807ED5"/>
    <w:rsid w:val="008178F1"/>
    <w:rsid w:val="00817D6E"/>
    <w:rsid w:val="00835365"/>
    <w:rsid w:val="00861C62"/>
    <w:rsid w:val="008630C2"/>
    <w:rsid w:val="00864009"/>
    <w:rsid w:val="00865443"/>
    <w:rsid w:val="008759B3"/>
    <w:rsid w:val="00876CD2"/>
    <w:rsid w:val="008848D3"/>
    <w:rsid w:val="00886219"/>
    <w:rsid w:val="0088746E"/>
    <w:rsid w:val="0089485D"/>
    <w:rsid w:val="00896880"/>
    <w:rsid w:val="008A5961"/>
    <w:rsid w:val="008B4E73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534"/>
    <w:rsid w:val="00BD54BC"/>
    <w:rsid w:val="00BE77AA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04AD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3715B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3715B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paragraph" w:styleId="af3">
    <w:name w:val="Body Text Indent"/>
    <w:basedOn w:val="a"/>
    <w:link w:val="af4"/>
    <w:uiPriority w:val="99"/>
    <w:semiHidden/>
    <w:unhideWhenUsed/>
    <w:rsid w:val="003715B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3715B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DA9A3-EA8A-4FB2-915A-EEFD755B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77</cp:revision>
  <cp:lastPrinted>2016-07-15T07:58:00Z</cp:lastPrinted>
  <dcterms:created xsi:type="dcterms:W3CDTF">2015-03-25T00:17:00Z</dcterms:created>
  <dcterms:modified xsi:type="dcterms:W3CDTF">2016-07-20T04:44:00Z</dcterms:modified>
</cp:coreProperties>
</file>