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B6701">
        <w:rPr>
          <w:rFonts w:ascii="Times New Roman" w:hAnsi="Times New Roman"/>
          <w:sz w:val="28"/>
          <w:szCs w:val="28"/>
        </w:rPr>
        <w:t>5</w:t>
      </w:r>
      <w:r w:rsidR="00002C37">
        <w:rPr>
          <w:rFonts w:ascii="Times New Roman" w:hAnsi="Times New Roman"/>
          <w:sz w:val="28"/>
          <w:szCs w:val="28"/>
        </w:rPr>
        <w:t>90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C05E2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002C37" w:rsidRPr="007708C9">
        <w:rPr>
          <w:b/>
          <w:bCs/>
          <w:i/>
          <w:iCs/>
          <w:snapToGrid w:val="0"/>
          <w:szCs w:val="28"/>
        </w:rPr>
        <w:t xml:space="preserve">Строительство РП 6 </w:t>
      </w:r>
      <w:proofErr w:type="spellStart"/>
      <w:r w:rsidR="00002C37" w:rsidRPr="007708C9">
        <w:rPr>
          <w:b/>
          <w:bCs/>
          <w:i/>
          <w:iCs/>
          <w:snapToGrid w:val="0"/>
          <w:szCs w:val="28"/>
        </w:rPr>
        <w:t>кВ</w:t>
      </w:r>
      <w:proofErr w:type="spellEnd"/>
      <w:r w:rsidR="00002C37" w:rsidRPr="007708C9">
        <w:rPr>
          <w:b/>
          <w:bCs/>
          <w:i/>
          <w:iCs/>
          <w:snapToGrid w:val="0"/>
          <w:szCs w:val="28"/>
        </w:rPr>
        <w:t xml:space="preserve"> «Западное» и строительство ЛЭП 6 </w:t>
      </w:r>
      <w:proofErr w:type="spellStart"/>
      <w:r w:rsidR="00002C37" w:rsidRPr="007708C9">
        <w:rPr>
          <w:b/>
          <w:bCs/>
          <w:i/>
          <w:iCs/>
          <w:snapToGrid w:val="0"/>
          <w:szCs w:val="28"/>
        </w:rPr>
        <w:t>кВ</w:t>
      </w:r>
      <w:proofErr w:type="spellEnd"/>
      <w:r w:rsidR="00002C37" w:rsidRPr="007708C9">
        <w:rPr>
          <w:b/>
          <w:bCs/>
          <w:i/>
          <w:iCs/>
          <w:snapToGrid w:val="0"/>
          <w:szCs w:val="28"/>
        </w:rPr>
        <w:t xml:space="preserve"> для подключения заявителей мощностью свыше 150 кВт (СМР</w:t>
      </w:r>
      <w:r w:rsidR="00002C37">
        <w:rPr>
          <w:b/>
          <w:bCs/>
          <w:i/>
          <w:iCs/>
          <w:snapToGrid w:val="0"/>
          <w:szCs w:val="28"/>
        </w:rPr>
        <w:t xml:space="preserve">) </w:t>
      </w:r>
      <w:r w:rsidR="00002C37" w:rsidRPr="00126CAE">
        <w:rPr>
          <w:b/>
          <w:bCs/>
          <w:szCs w:val="28"/>
        </w:rPr>
        <w:t>заку</w:t>
      </w:r>
      <w:r w:rsidR="00002C37">
        <w:rPr>
          <w:b/>
          <w:bCs/>
          <w:szCs w:val="28"/>
        </w:rPr>
        <w:t xml:space="preserve">пка 1127 </w:t>
      </w:r>
      <w:r w:rsidR="008B6701">
        <w:rPr>
          <w:b/>
          <w:bCs/>
          <w:szCs w:val="28"/>
        </w:rPr>
        <w:t xml:space="preserve"> </w:t>
      </w:r>
      <w:r w:rsidR="00A6639D">
        <w:rPr>
          <w:b/>
          <w:bCs/>
          <w:szCs w:val="28"/>
        </w:rPr>
        <w:t xml:space="preserve">раздел 2.2.1.  </w:t>
      </w:r>
      <w:r w:rsidR="00A6639D" w:rsidRPr="0021537E">
        <w:rPr>
          <w:b/>
          <w:bCs/>
          <w:szCs w:val="28"/>
        </w:rPr>
        <w:t xml:space="preserve">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51B8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51B8C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02C37" w:rsidRPr="00002C37">
        <w:rPr>
          <w:b/>
          <w:i/>
          <w:szCs w:val="26"/>
        </w:rPr>
        <w:t>31603770423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A0ADD">
        <w:rPr>
          <w:sz w:val="26"/>
          <w:szCs w:val="26"/>
        </w:rPr>
        <w:t>состоявшейся.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Принять </w:t>
      </w:r>
      <w:r w:rsidRPr="00CA0AD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002C37" w:rsidRPr="00CA0ADD" w:rsidTr="00C6174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02C37" w:rsidRPr="00CA0ADD" w:rsidRDefault="00002C37" w:rsidP="00C617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после переторжки без НДС, руб.</w:t>
            </w:r>
          </w:p>
        </w:tc>
      </w:tr>
      <w:tr w:rsidR="00002C37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Pr="00CA0ADD" w:rsidRDefault="00002C37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CA0AD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"ДВ Энергосервис" </w:t>
            </w:r>
          </w:p>
          <w:p w:rsidR="00002C37" w:rsidRDefault="00002C37" w:rsidP="00C617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д. 42 "Д"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16 280 000,00</w:t>
            </w:r>
          </w:p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16 280 000,00</w:t>
            </w:r>
          </w:p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2C37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Pr="00CA0ADD" w:rsidRDefault="00002C37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CA0A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</w:p>
          <w:p w:rsidR="00002C37" w:rsidRDefault="00002C37" w:rsidP="00C617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16 290 000,00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16 290 000,00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002C37" w:rsidRDefault="00002C37" w:rsidP="00002C37">
      <w:pPr>
        <w:pStyle w:val="a9"/>
        <w:snapToGrid w:val="0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02C37" w:rsidRPr="000924E9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02C37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Pr="00CA0ADD" w:rsidRDefault="00002C37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"ДВ Энергосервис" </w:t>
            </w:r>
          </w:p>
          <w:p w:rsidR="00002C37" w:rsidRDefault="00002C37" w:rsidP="00C617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д. 42 "Д"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16 280 000,00</w:t>
            </w:r>
          </w:p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16 280 000,00</w:t>
            </w:r>
          </w:p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2C37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Pr="00CA0ADD" w:rsidRDefault="00002C37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</w:p>
          <w:p w:rsidR="00002C37" w:rsidRDefault="00002C37" w:rsidP="00C617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16 290 000,00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7" w:rsidRDefault="00002C37" w:rsidP="00C61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16 290 000,00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002C37" w:rsidRPr="00CA0ADD" w:rsidRDefault="00002C37" w:rsidP="00002C37">
      <w:pPr>
        <w:spacing w:line="240" w:lineRule="auto"/>
        <w:ind w:firstLine="15"/>
        <w:rPr>
          <w:sz w:val="26"/>
          <w:szCs w:val="26"/>
        </w:rPr>
      </w:pPr>
      <w:r w:rsidRPr="00CA0ADD">
        <w:rPr>
          <w:b/>
          <w:spacing w:val="4"/>
          <w:sz w:val="26"/>
          <w:szCs w:val="26"/>
        </w:rPr>
        <w:t>Признать</w:t>
      </w:r>
      <w:r w:rsidRPr="00CA0ADD">
        <w:rPr>
          <w:sz w:val="26"/>
          <w:szCs w:val="26"/>
        </w:rPr>
        <w:t xml:space="preserve"> Победителем запроса </w:t>
      </w:r>
      <w:r w:rsidRPr="00CA0ADD">
        <w:rPr>
          <w:spacing w:val="4"/>
          <w:sz w:val="26"/>
          <w:szCs w:val="26"/>
        </w:rPr>
        <w:t>п</w:t>
      </w:r>
      <w:r w:rsidRPr="00CA0ADD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CA0ADD">
        <w:rPr>
          <w:sz w:val="26"/>
          <w:szCs w:val="26"/>
        </w:rPr>
        <w:t>ранжировке</w:t>
      </w:r>
      <w:proofErr w:type="spellEnd"/>
      <w:r w:rsidRPr="00CA0ADD">
        <w:rPr>
          <w:sz w:val="26"/>
          <w:szCs w:val="26"/>
        </w:rPr>
        <w:t xml:space="preserve"> по степени предпочтительности для заказчика: </w:t>
      </w:r>
      <w:r w:rsidRPr="006A63F3">
        <w:rPr>
          <w:b/>
          <w:bCs/>
          <w:i/>
          <w:iCs/>
          <w:sz w:val="26"/>
          <w:szCs w:val="26"/>
        </w:rPr>
        <w:t xml:space="preserve">Строительство РП 6 </w:t>
      </w:r>
      <w:proofErr w:type="spellStart"/>
      <w:r w:rsidRPr="006A63F3">
        <w:rPr>
          <w:b/>
          <w:bCs/>
          <w:i/>
          <w:iCs/>
          <w:sz w:val="26"/>
          <w:szCs w:val="26"/>
        </w:rPr>
        <w:t>кВ</w:t>
      </w:r>
      <w:proofErr w:type="spellEnd"/>
      <w:r w:rsidRPr="006A63F3">
        <w:rPr>
          <w:b/>
          <w:bCs/>
          <w:i/>
          <w:iCs/>
          <w:sz w:val="26"/>
          <w:szCs w:val="26"/>
        </w:rPr>
        <w:t xml:space="preserve"> «Западное» и строительство ЛЭП 6 </w:t>
      </w:r>
      <w:proofErr w:type="spellStart"/>
      <w:r w:rsidRPr="006A63F3">
        <w:rPr>
          <w:b/>
          <w:bCs/>
          <w:i/>
          <w:iCs/>
          <w:sz w:val="26"/>
          <w:szCs w:val="26"/>
        </w:rPr>
        <w:t>кВ</w:t>
      </w:r>
      <w:proofErr w:type="spellEnd"/>
      <w:r w:rsidRPr="006A63F3">
        <w:rPr>
          <w:b/>
          <w:bCs/>
          <w:i/>
          <w:iCs/>
          <w:sz w:val="26"/>
          <w:szCs w:val="26"/>
        </w:rPr>
        <w:t xml:space="preserve"> для подключения заявителей </w:t>
      </w:r>
      <w:r w:rsidRPr="006A63F3">
        <w:rPr>
          <w:b/>
          <w:bCs/>
          <w:i/>
          <w:iCs/>
          <w:sz w:val="26"/>
          <w:szCs w:val="26"/>
        </w:rPr>
        <w:lastRenderedPageBreak/>
        <w:t>мощностью свыше 150 кВт (СМР)</w:t>
      </w:r>
      <w:r w:rsidRPr="006A63F3">
        <w:rPr>
          <w:snapToGrid/>
          <w:sz w:val="26"/>
          <w:szCs w:val="26"/>
        </w:rPr>
        <w:t xml:space="preserve"> </w:t>
      </w:r>
      <w:r w:rsidRPr="006A63F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A63F3">
        <w:rPr>
          <w:sz w:val="26"/>
          <w:szCs w:val="26"/>
        </w:rPr>
        <w:t>ранжировке</w:t>
      </w:r>
      <w:proofErr w:type="spellEnd"/>
      <w:r w:rsidRPr="006A63F3">
        <w:rPr>
          <w:sz w:val="26"/>
          <w:szCs w:val="26"/>
        </w:rPr>
        <w:t xml:space="preserve"> по степени предпочтительности для заказчика</w:t>
      </w:r>
      <w:r w:rsidRPr="00CA0ADD">
        <w:rPr>
          <w:sz w:val="26"/>
          <w:szCs w:val="26"/>
        </w:rPr>
        <w:t xml:space="preserve">: </w:t>
      </w:r>
      <w:r w:rsidRPr="00EA58F2">
        <w:rPr>
          <w:b/>
          <w:i/>
          <w:sz w:val="26"/>
          <w:szCs w:val="26"/>
        </w:rPr>
        <w:t xml:space="preserve">ООО "ДВ Энергосервис" </w:t>
      </w:r>
      <w:r w:rsidRPr="00EA58F2">
        <w:rPr>
          <w:sz w:val="26"/>
          <w:szCs w:val="26"/>
        </w:rPr>
        <w:t>г. Владивосток, ул. Снеговая, д. 42 "Д"</w:t>
      </w:r>
      <w:r w:rsidRPr="00CA0ADD">
        <w:rPr>
          <w:sz w:val="26"/>
          <w:szCs w:val="26"/>
        </w:rPr>
        <w:t xml:space="preserve"> (является субъектом МС</w:t>
      </w:r>
      <w:r>
        <w:rPr>
          <w:sz w:val="26"/>
          <w:szCs w:val="26"/>
        </w:rPr>
        <w:t>П</w:t>
      </w:r>
      <w:r w:rsidRPr="00CA0ADD">
        <w:rPr>
          <w:sz w:val="26"/>
          <w:szCs w:val="26"/>
        </w:rPr>
        <w:t xml:space="preserve">) на условиях: стоимость предложения </w:t>
      </w:r>
      <w:r w:rsidRPr="00CA0ADD">
        <w:rPr>
          <w:b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16 280 000,00 </w:t>
      </w:r>
      <w:r w:rsidRPr="006A63F3">
        <w:rPr>
          <w:sz w:val="26"/>
          <w:szCs w:val="26"/>
        </w:rPr>
        <w:t xml:space="preserve">руб. без НДС </w:t>
      </w:r>
      <w:r w:rsidRPr="00CA0ADD">
        <w:rPr>
          <w:sz w:val="26"/>
          <w:szCs w:val="26"/>
        </w:rPr>
        <w:t>(</w:t>
      </w:r>
      <w:r w:rsidRPr="006A63F3">
        <w:rPr>
          <w:sz w:val="26"/>
          <w:szCs w:val="26"/>
        </w:rPr>
        <w:t>19 210 400,00 </w:t>
      </w:r>
      <w:r w:rsidRPr="00CA0ADD">
        <w:rPr>
          <w:sz w:val="26"/>
          <w:szCs w:val="26"/>
        </w:rPr>
        <w:t xml:space="preserve">руб. с учетом НДС). </w:t>
      </w:r>
      <w:r w:rsidRPr="006A63F3">
        <w:rPr>
          <w:sz w:val="26"/>
          <w:szCs w:val="26"/>
        </w:rPr>
        <w:t xml:space="preserve">Срок выполнения работ: с момента заключения договора по 31.10.2016 г. Условия оплаты: Расчет производится в течение 60 (шестидесяти) календарных дней с момента подписания актов выполненных работ,  на основании предоставленных Подрядчиком счетов-фактур. Окончательный расчет в течение 60 (шестидесяти) календарных дней </w:t>
      </w:r>
      <w:proofErr w:type="gramStart"/>
      <w:r w:rsidRPr="006A63F3">
        <w:rPr>
          <w:sz w:val="26"/>
          <w:szCs w:val="26"/>
        </w:rPr>
        <w:t>с даты подписания</w:t>
      </w:r>
      <w:proofErr w:type="gramEnd"/>
      <w:r w:rsidRPr="006A63F3">
        <w:rPr>
          <w:sz w:val="26"/>
          <w:szCs w:val="26"/>
        </w:rPr>
        <w:t xml:space="preserve"> Заказчиком акта приемки законченного строительством объекта.  Гарантийные обязательства: </w:t>
      </w:r>
      <w:proofErr w:type="gramStart"/>
      <w:r w:rsidRPr="006A63F3">
        <w:rPr>
          <w:sz w:val="26"/>
          <w:szCs w:val="26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3(три) года с момента ввода объекта в эксплуатацию, при условии соблюдения Заказчиком правил эксплуатации сданного в эксплуатацию объекта.</w:t>
      </w:r>
      <w:proofErr w:type="gramEnd"/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2C37">
      <w:headerReference w:type="default" r:id="rId9"/>
      <w:footerReference w:type="default" r:id="rId10"/>
      <w:pgSz w:w="11906" w:h="16838"/>
      <w:pgMar w:top="917" w:right="70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44" w:rsidRDefault="00EF6E44" w:rsidP="00355095">
      <w:pPr>
        <w:spacing w:line="240" w:lineRule="auto"/>
      </w:pPr>
      <w:r>
        <w:separator/>
      </w:r>
    </w:p>
  </w:endnote>
  <w:endnote w:type="continuationSeparator" w:id="0">
    <w:p w:rsidR="00EF6E44" w:rsidRDefault="00EF6E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1B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1B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44" w:rsidRDefault="00EF6E44" w:rsidP="00355095">
      <w:pPr>
        <w:spacing w:line="240" w:lineRule="auto"/>
      </w:pPr>
      <w:r>
        <w:separator/>
      </w:r>
    </w:p>
  </w:footnote>
  <w:footnote w:type="continuationSeparator" w:id="0">
    <w:p w:rsidR="00EF6E44" w:rsidRDefault="00EF6E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02C37">
      <w:rPr>
        <w:i/>
        <w:sz w:val="20"/>
      </w:rPr>
      <w:t>1127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2016-07-12T02:30:00Z</cp:lastPrinted>
  <dcterms:created xsi:type="dcterms:W3CDTF">2014-08-07T23:18:00Z</dcterms:created>
  <dcterms:modified xsi:type="dcterms:W3CDTF">2016-07-14T07:25:00Z</dcterms:modified>
</cp:coreProperties>
</file>