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35200">
        <w:rPr>
          <w:rFonts w:ascii="Times New Roman" w:hAnsi="Times New Roman"/>
          <w:sz w:val="28"/>
          <w:szCs w:val="28"/>
        </w:rPr>
        <w:t>5</w:t>
      </w:r>
      <w:r w:rsidR="00E23233">
        <w:rPr>
          <w:rFonts w:ascii="Times New Roman" w:hAnsi="Times New Roman"/>
          <w:sz w:val="28"/>
          <w:szCs w:val="28"/>
        </w:rPr>
        <w:t>75</w:t>
      </w:r>
      <w:bookmarkStart w:id="2" w:name="_GoBack"/>
      <w:bookmarkEnd w:id="2"/>
      <w:r w:rsidR="001F1045">
        <w:rPr>
          <w:rFonts w:ascii="Times New Roman" w:hAnsi="Times New Roman"/>
          <w:sz w:val="28"/>
          <w:szCs w:val="28"/>
        </w:rPr>
        <w:t>/</w:t>
      </w:r>
      <w:r w:rsidR="00DC5920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35200" w:rsidRDefault="0035240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D35200">
        <w:rPr>
          <w:b/>
          <w:szCs w:val="28"/>
        </w:rPr>
        <w:t xml:space="preserve">заседания закупочной комиссии по выбору победителя </w:t>
      </w:r>
      <w:r w:rsidR="00F54D90" w:rsidRPr="00F54D90">
        <w:rPr>
          <w:b/>
          <w:bCs/>
          <w:szCs w:val="28"/>
        </w:rPr>
        <w:t>по открытому электронному запросу предложений  на право заключения</w:t>
      </w:r>
      <w:r w:rsidR="00F627DC">
        <w:rPr>
          <w:b/>
          <w:bCs/>
          <w:szCs w:val="28"/>
        </w:rPr>
        <w:t xml:space="preserve"> Договора на поставку «Спецодежда</w:t>
      </w:r>
      <w:r w:rsidR="00F54D90" w:rsidRPr="00F54D90">
        <w:rPr>
          <w:b/>
          <w:bCs/>
          <w:szCs w:val="28"/>
        </w:rPr>
        <w:t xml:space="preserve"> зимняя»</w:t>
      </w:r>
    </w:p>
    <w:p w:rsidR="008D7676" w:rsidRDefault="008D767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8D7676" w:rsidRPr="00055325" w:rsidRDefault="008D767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A635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A635A">
              <w:rPr>
                <w:b/>
                <w:sz w:val="24"/>
                <w:szCs w:val="24"/>
              </w:rPr>
              <w:t>21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E2FA0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35200">
        <w:rPr>
          <w:b/>
          <w:i/>
          <w:szCs w:val="26"/>
        </w:rPr>
        <w:t>31603</w:t>
      </w:r>
      <w:r w:rsidR="008D7676">
        <w:rPr>
          <w:b/>
          <w:i/>
          <w:szCs w:val="26"/>
        </w:rPr>
        <w:t>7</w:t>
      </w:r>
      <w:r w:rsidR="00DC5920">
        <w:rPr>
          <w:b/>
          <w:i/>
          <w:szCs w:val="26"/>
        </w:rPr>
        <w:t>70396</w:t>
      </w:r>
    </w:p>
    <w:p w:rsidR="00D35200" w:rsidRPr="009E2B70" w:rsidRDefault="00D35200" w:rsidP="00D3520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>на поставку</w:t>
      </w:r>
      <w:r w:rsidR="00DC5920">
        <w:rPr>
          <w:b/>
          <w:i/>
          <w:snapToGrid/>
          <w:sz w:val="26"/>
          <w:szCs w:val="26"/>
        </w:rPr>
        <w:t xml:space="preserve"> «Спецодежда</w:t>
      </w:r>
      <w:r w:rsidR="00F54D90" w:rsidRPr="00F54D90">
        <w:rPr>
          <w:b/>
          <w:i/>
          <w:snapToGrid/>
          <w:sz w:val="26"/>
          <w:szCs w:val="26"/>
        </w:rPr>
        <w:t xml:space="preserve"> зимняя»</w:t>
      </w:r>
      <w:r w:rsidRPr="009E2B70">
        <w:rPr>
          <w:b/>
          <w:bCs/>
          <w:i/>
          <w:iCs/>
          <w:sz w:val="26"/>
          <w:szCs w:val="26"/>
        </w:rPr>
        <w:t xml:space="preserve">, </w:t>
      </w:r>
      <w:r w:rsidR="008D7676">
        <w:rPr>
          <w:bCs/>
          <w:i/>
          <w:iCs/>
          <w:sz w:val="26"/>
          <w:szCs w:val="26"/>
        </w:rPr>
        <w:t xml:space="preserve">закупка </w:t>
      </w:r>
      <w:r w:rsidR="00DC5920">
        <w:rPr>
          <w:bCs/>
          <w:i/>
          <w:iCs/>
          <w:sz w:val="26"/>
          <w:szCs w:val="26"/>
        </w:rPr>
        <w:t>1280</w:t>
      </w:r>
      <w:r w:rsidRPr="009E2B70">
        <w:rPr>
          <w:bCs/>
          <w:i/>
          <w:iCs/>
          <w:sz w:val="26"/>
          <w:szCs w:val="26"/>
        </w:rPr>
        <w:t xml:space="preserve"> ГКПЗ 2016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C5920" w:rsidRPr="00CB1498" w:rsidRDefault="00DC5920" w:rsidP="00DC592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DC5920" w:rsidRPr="00CB1498" w:rsidRDefault="00DC5920" w:rsidP="00DC592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755"/>
        <w:gridCol w:w="2126"/>
        <w:gridCol w:w="1984"/>
      </w:tblGrid>
      <w:tr w:rsidR="00DC5920" w:rsidRPr="000A692E" w:rsidTr="009719FC">
        <w:trPr>
          <w:trHeight w:val="423"/>
          <w:tblHeader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920" w:rsidRPr="000A692E" w:rsidRDefault="00DC5920" w:rsidP="009719F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C5920" w:rsidRPr="000A692E" w:rsidRDefault="00DC5920" w:rsidP="009719F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920" w:rsidRPr="002B2ACF" w:rsidRDefault="00DC5920" w:rsidP="009719F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920" w:rsidRPr="002B2ACF" w:rsidRDefault="00DC5920" w:rsidP="009719F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920" w:rsidRPr="002B2ACF" w:rsidRDefault="00DC5920" w:rsidP="009719F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DC5920" w:rsidRPr="00FC5435" w:rsidTr="009719FC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20" w:rsidRPr="00FC5435" w:rsidRDefault="00DC5920" w:rsidP="009719F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20" w:rsidRPr="00F3787B" w:rsidRDefault="00DC5920" w:rsidP="009719F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b/>
                <w:i/>
                <w:color w:val="333333"/>
                <w:sz w:val="26"/>
                <w:szCs w:val="26"/>
              </w:rPr>
              <w:t>ООО "ГУП Бисер"</w:t>
            </w:r>
            <w:r w:rsidRPr="00F3787B">
              <w:rPr>
                <w:color w:val="333333"/>
                <w:sz w:val="26"/>
                <w:szCs w:val="26"/>
              </w:rPr>
              <w:t xml:space="preserve"> (153031, г. Иваново, ул. 23-я Линия, д. 13, стр. 1, пом. 1001)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20" w:rsidRPr="00F3787B" w:rsidRDefault="00DC5920" w:rsidP="009719F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3787B">
              <w:rPr>
                <w:b/>
                <w:i/>
                <w:color w:val="333333"/>
                <w:sz w:val="26"/>
                <w:szCs w:val="26"/>
              </w:rPr>
              <w:t>12 102 974,00 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20" w:rsidRPr="001F6B05" w:rsidRDefault="00DC5920" w:rsidP="009719F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12 051 493,00</w:t>
            </w:r>
          </w:p>
        </w:tc>
      </w:tr>
      <w:tr w:rsidR="00DC5920" w:rsidRPr="00FC5435" w:rsidTr="009719FC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20" w:rsidRPr="00FC5435" w:rsidRDefault="00DC5920" w:rsidP="009719F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20" w:rsidRPr="00F3787B" w:rsidRDefault="00DC5920" w:rsidP="009719F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b/>
                <w:i/>
                <w:color w:val="333333"/>
                <w:sz w:val="26"/>
                <w:szCs w:val="26"/>
              </w:rPr>
              <w:t>ООО "РОСС-ПРОФИТ"</w:t>
            </w:r>
            <w:r w:rsidRPr="00F3787B">
              <w:rPr>
                <w:color w:val="333333"/>
                <w:sz w:val="26"/>
                <w:szCs w:val="26"/>
              </w:rPr>
              <w:t xml:space="preserve"> (153012, г. Иваново, ул. 3-го Интернационала, д. 35/31)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20" w:rsidRPr="00F3787B" w:rsidRDefault="00DC5920" w:rsidP="009719F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3787B">
              <w:rPr>
                <w:b/>
                <w:i/>
                <w:color w:val="333333"/>
                <w:sz w:val="26"/>
                <w:szCs w:val="26"/>
              </w:rPr>
              <w:t>12 290 109,00 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20" w:rsidRPr="001F6B05" w:rsidRDefault="00DC5920" w:rsidP="009719F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12 203 206,00</w:t>
            </w:r>
          </w:p>
        </w:tc>
      </w:tr>
    </w:tbl>
    <w:p w:rsidR="00DC5920" w:rsidRDefault="00DC592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DC5920" w:rsidRPr="00CB1498" w:rsidRDefault="00DC5920" w:rsidP="00DC5920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843"/>
      </w:tblGrid>
      <w:tr w:rsidR="00DC5920" w:rsidRPr="003C7F02" w:rsidTr="009719F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20" w:rsidRPr="003C7F02" w:rsidRDefault="00DC5920" w:rsidP="009719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20" w:rsidRPr="003C7F02" w:rsidRDefault="00DC5920" w:rsidP="009719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20" w:rsidRPr="003C7F02" w:rsidRDefault="00DC5920" w:rsidP="009719F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20" w:rsidRPr="003C7F02" w:rsidRDefault="00DC5920" w:rsidP="009719F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без НДС, руб.</w:t>
            </w:r>
          </w:p>
        </w:tc>
      </w:tr>
      <w:tr w:rsidR="00DC5920" w:rsidRPr="003C7F02" w:rsidTr="009719F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0" w:rsidRPr="003C7F02" w:rsidRDefault="00DC5920" w:rsidP="009719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0" w:rsidRPr="00F3787B" w:rsidRDefault="00DC5920" w:rsidP="009719F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b/>
                <w:i/>
                <w:color w:val="333333"/>
                <w:sz w:val="26"/>
                <w:szCs w:val="26"/>
              </w:rPr>
              <w:t>ООО "ГУП Бисер"</w:t>
            </w:r>
            <w:r w:rsidRPr="00F3787B">
              <w:rPr>
                <w:color w:val="333333"/>
                <w:sz w:val="26"/>
                <w:szCs w:val="26"/>
              </w:rPr>
              <w:t xml:space="preserve"> (153031, г. Иваново, ул. 23-я Линия, д. 13, стр. 1, пом. 1001)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0" w:rsidRPr="00F3787B" w:rsidRDefault="00DC5920" w:rsidP="009719F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3787B">
              <w:rPr>
                <w:b/>
                <w:i/>
                <w:color w:val="333333"/>
                <w:sz w:val="26"/>
                <w:szCs w:val="26"/>
              </w:rPr>
              <w:t>12 102 974,00 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0" w:rsidRPr="001F6B05" w:rsidRDefault="00DC5920" w:rsidP="009719F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12 051 493,00</w:t>
            </w:r>
          </w:p>
        </w:tc>
      </w:tr>
      <w:tr w:rsidR="00DC5920" w:rsidRPr="00FC5435" w:rsidTr="009719FC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0" w:rsidRPr="00FC5435" w:rsidRDefault="00DC5920" w:rsidP="009719FC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0" w:rsidRPr="00F3787B" w:rsidRDefault="00DC5920" w:rsidP="009719F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3787B">
              <w:rPr>
                <w:b/>
                <w:i/>
                <w:color w:val="333333"/>
                <w:sz w:val="26"/>
                <w:szCs w:val="26"/>
              </w:rPr>
              <w:t>ООО "РОСС-ПРОФИТ"</w:t>
            </w:r>
            <w:r w:rsidRPr="00F3787B">
              <w:rPr>
                <w:color w:val="333333"/>
                <w:sz w:val="26"/>
                <w:szCs w:val="26"/>
              </w:rPr>
              <w:t xml:space="preserve"> (153012, г. Иваново, ул. 3-го Интернационала, д. </w:t>
            </w:r>
            <w:r w:rsidRPr="00F3787B">
              <w:rPr>
                <w:color w:val="333333"/>
                <w:sz w:val="26"/>
                <w:szCs w:val="26"/>
              </w:rPr>
              <w:lastRenderedPageBreak/>
              <w:t>35/31)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0" w:rsidRPr="00F3787B" w:rsidRDefault="00DC5920" w:rsidP="009719F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3787B">
              <w:rPr>
                <w:b/>
                <w:i/>
                <w:color w:val="333333"/>
                <w:sz w:val="26"/>
                <w:szCs w:val="26"/>
              </w:rPr>
              <w:lastRenderedPageBreak/>
              <w:t>12 290 109,00 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20" w:rsidRPr="001F6B05" w:rsidRDefault="00DC5920" w:rsidP="009719F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12 203 206,00</w:t>
            </w:r>
          </w:p>
        </w:tc>
      </w:tr>
    </w:tbl>
    <w:p w:rsidR="00DC5920" w:rsidRDefault="00DC5920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DC5920" w:rsidRDefault="00DC5920" w:rsidP="00DC5920">
      <w:pPr>
        <w:spacing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DA7CB9">
        <w:rPr>
          <w:b/>
          <w:i/>
          <w:snapToGrid/>
          <w:sz w:val="26"/>
          <w:szCs w:val="26"/>
        </w:rPr>
        <w:t>«</w:t>
      </w:r>
      <w:r>
        <w:rPr>
          <w:b/>
          <w:i/>
          <w:snapToGrid/>
          <w:sz w:val="26"/>
          <w:szCs w:val="26"/>
        </w:rPr>
        <w:t>Спецодежда зимняя</w:t>
      </w:r>
      <w:r w:rsidRPr="00DA7CB9">
        <w:rPr>
          <w:b/>
          <w:i/>
          <w:snapToGrid/>
          <w:sz w:val="26"/>
          <w:szCs w:val="26"/>
        </w:rPr>
        <w:t>»</w:t>
      </w:r>
      <w:r w:rsidRPr="00062C85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F3787B">
        <w:rPr>
          <w:b/>
          <w:i/>
          <w:color w:val="333333"/>
          <w:sz w:val="26"/>
          <w:szCs w:val="26"/>
        </w:rPr>
        <w:t>ООО "ГУП Бисер"</w:t>
      </w:r>
      <w:r w:rsidRPr="00F3787B">
        <w:rPr>
          <w:color w:val="333333"/>
          <w:sz w:val="26"/>
          <w:szCs w:val="26"/>
        </w:rPr>
        <w:t xml:space="preserve"> (153031, г. Иваново, ул. 23-я Линия, д. 13, стр. 1, пом. 1001)</w:t>
      </w:r>
      <w:r>
        <w:rPr>
          <w:color w:val="333333"/>
          <w:sz w:val="26"/>
          <w:szCs w:val="26"/>
        </w:rPr>
        <w:t xml:space="preserve">, </w:t>
      </w:r>
      <w:r w:rsidRPr="00CB1498">
        <w:rPr>
          <w:rFonts w:eastAsiaTheme="minorHAnsi"/>
          <w:color w:val="333333"/>
          <w:sz w:val="26"/>
          <w:szCs w:val="26"/>
          <w:lang w:eastAsia="en-US"/>
        </w:rPr>
        <w:t xml:space="preserve"> </w:t>
      </w:r>
      <w:r w:rsidRPr="00CB1498">
        <w:rPr>
          <w:sz w:val="26"/>
          <w:szCs w:val="26"/>
          <w:lang w:eastAsia="en-US"/>
        </w:rPr>
        <w:t xml:space="preserve"> </w:t>
      </w:r>
      <w:r w:rsidRPr="00CB1498">
        <w:rPr>
          <w:sz w:val="26"/>
          <w:szCs w:val="26"/>
        </w:rPr>
        <w:t xml:space="preserve">на условиях: стоимость заявки </w:t>
      </w:r>
      <w:r>
        <w:rPr>
          <w:b/>
          <w:bCs/>
          <w:i/>
          <w:sz w:val="26"/>
          <w:szCs w:val="26"/>
          <w:lang w:eastAsia="en-US"/>
        </w:rPr>
        <w:t xml:space="preserve">12 051 493,00 </w:t>
      </w:r>
      <w:r w:rsidRPr="00062C85">
        <w:rPr>
          <w:b/>
          <w:i/>
          <w:sz w:val="26"/>
          <w:szCs w:val="26"/>
        </w:rPr>
        <w:t>руб. без учета НДС</w:t>
      </w:r>
      <w:r w:rsidRPr="00CB1498">
        <w:rPr>
          <w:sz w:val="26"/>
          <w:szCs w:val="26"/>
        </w:rPr>
        <w:t xml:space="preserve"> (</w:t>
      </w:r>
      <w:r>
        <w:rPr>
          <w:sz w:val="26"/>
          <w:szCs w:val="26"/>
        </w:rPr>
        <w:t>14 220 761,74</w:t>
      </w:r>
      <w:r w:rsidRPr="00CB1498">
        <w:rPr>
          <w:sz w:val="26"/>
          <w:szCs w:val="26"/>
        </w:rPr>
        <w:t xml:space="preserve">  руб. с учетом НДС).</w:t>
      </w:r>
      <w:proofErr w:type="gramEnd"/>
      <w:r w:rsidRPr="00CB1498">
        <w:rPr>
          <w:sz w:val="26"/>
          <w:szCs w:val="26"/>
        </w:rPr>
        <w:t xml:space="preserve"> </w:t>
      </w:r>
      <w:r w:rsidRPr="00B85E8F">
        <w:rPr>
          <w:sz w:val="26"/>
          <w:szCs w:val="26"/>
        </w:rPr>
        <w:t>Срок п</w:t>
      </w:r>
      <w:r>
        <w:rPr>
          <w:sz w:val="26"/>
          <w:szCs w:val="26"/>
        </w:rPr>
        <w:t xml:space="preserve">оставки: до 30 сентября 2016 г. </w:t>
      </w:r>
      <w:r w:rsidRPr="00B85E8F">
        <w:rPr>
          <w:sz w:val="26"/>
          <w:szCs w:val="26"/>
        </w:rPr>
        <w:t>Условия оплаты: до 30 ноября 2016 г.</w:t>
      </w:r>
      <w:r>
        <w:rPr>
          <w:sz w:val="26"/>
          <w:szCs w:val="26"/>
        </w:rPr>
        <w:t xml:space="preserve"> </w:t>
      </w:r>
      <w:r w:rsidRPr="00B85E8F">
        <w:rPr>
          <w:sz w:val="26"/>
          <w:szCs w:val="26"/>
        </w:rPr>
        <w:t>Гарантийный срок: 24 месяца.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F54D90" w:rsidRDefault="00F54D90" w:rsidP="00F54D90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Победитель является субъектом МСП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Pr="005B29FF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95"/>
        <w:gridCol w:w="4408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D35200" w:rsidRPr="008D7676">
              <w:rPr>
                <w:b/>
                <w:i/>
                <w:sz w:val="26"/>
                <w:szCs w:val="26"/>
              </w:rPr>
              <w:t xml:space="preserve"> Елисеева М.Г.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C5920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79" w:rsidRDefault="000B4279" w:rsidP="00355095">
      <w:pPr>
        <w:spacing w:line="240" w:lineRule="auto"/>
      </w:pPr>
      <w:r>
        <w:separator/>
      </w:r>
    </w:p>
  </w:endnote>
  <w:endnote w:type="continuationSeparator" w:id="0">
    <w:p w:rsidR="000B4279" w:rsidRDefault="000B42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32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32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79" w:rsidRDefault="000B4279" w:rsidP="00355095">
      <w:pPr>
        <w:spacing w:line="240" w:lineRule="auto"/>
      </w:pPr>
      <w:r>
        <w:separator/>
      </w:r>
    </w:p>
  </w:footnote>
  <w:footnote w:type="continuationSeparator" w:id="0">
    <w:p w:rsidR="000B4279" w:rsidRDefault="000B42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12</w:t>
    </w:r>
    <w:r w:rsidR="00DC5920">
      <w:rPr>
        <w:i/>
        <w:sz w:val="20"/>
      </w:rPr>
      <w:t>80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B4279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0ED"/>
    <w:rsid w:val="004F7984"/>
    <w:rsid w:val="0050574B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A635A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5627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5920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3233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60AB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54D90"/>
    <w:rsid w:val="00F627DC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68</cp:revision>
  <cp:lastPrinted>2016-07-18T04:53:00Z</cp:lastPrinted>
  <dcterms:created xsi:type="dcterms:W3CDTF">2014-08-07T23:18:00Z</dcterms:created>
  <dcterms:modified xsi:type="dcterms:W3CDTF">2016-07-21T02:47:00Z</dcterms:modified>
</cp:coreProperties>
</file>