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E4F1E">
        <w:rPr>
          <w:b/>
          <w:bCs/>
          <w:sz w:val="36"/>
          <w:szCs w:val="36"/>
        </w:rPr>
        <w:t>574</w:t>
      </w:r>
      <w:r w:rsidR="00B333A5" w:rsidRPr="00050912">
        <w:rPr>
          <w:b/>
          <w:bCs/>
          <w:sz w:val="36"/>
          <w:szCs w:val="36"/>
        </w:rPr>
        <w:t>/</w:t>
      </w:r>
      <w:r w:rsidR="004F723F">
        <w:rPr>
          <w:b/>
          <w:bCs/>
          <w:sz w:val="36"/>
          <w:szCs w:val="36"/>
        </w:rPr>
        <w:t>МКС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0E4F1E" w:rsidRPr="00544A4D" w:rsidRDefault="00B333A5" w:rsidP="000E4F1E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proofErr w:type="gramStart"/>
      <w:r w:rsidRPr="00DC28DB">
        <w:rPr>
          <w:bCs/>
          <w:sz w:val="26"/>
          <w:szCs w:val="26"/>
        </w:rPr>
        <w:t xml:space="preserve">по выбору победителя открытого электронного </w:t>
      </w:r>
      <w:r w:rsidR="00F20D97">
        <w:rPr>
          <w:bCs/>
          <w:sz w:val="26"/>
          <w:szCs w:val="26"/>
        </w:rPr>
        <w:t>конкурса</w:t>
      </w:r>
      <w:r w:rsidR="00F20D97" w:rsidRPr="00DC28DB">
        <w:rPr>
          <w:bCs/>
          <w:sz w:val="26"/>
          <w:szCs w:val="26"/>
        </w:rPr>
        <w:t xml:space="preserve"> </w:t>
      </w:r>
      <w:r w:rsidR="00F20D97" w:rsidRPr="00050698">
        <w:rPr>
          <w:bCs/>
          <w:sz w:val="26"/>
          <w:szCs w:val="26"/>
        </w:rPr>
        <w:t xml:space="preserve">на право заключения договора на </w:t>
      </w:r>
      <w:r w:rsidR="00F20D97">
        <w:rPr>
          <w:bCs/>
          <w:sz w:val="26"/>
          <w:szCs w:val="26"/>
        </w:rPr>
        <w:t>поставку</w:t>
      </w:r>
      <w:r w:rsidR="00F20D97">
        <w:rPr>
          <w:b/>
          <w:bCs/>
          <w:sz w:val="26"/>
          <w:szCs w:val="26"/>
        </w:rPr>
        <w:t xml:space="preserve"> </w:t>
      </w:r>
      <w:r w:rsidR="000E4F1E" w:rsidRPr="009B7809">
        <w:rPr>
          <w:b/>
          <w:i/>
          <w:sz w:val="26"/>
          <w:szCs w:val="26"/>
        </w:rPr>
        <w:t>«Распределительный пункт 6кВ»</w:t>
      </w:r>
      <w:r w:rsidR="000E4F1E" w:rsidRPr="005B0764">
        <w:rPr>
          <w:b/>
          <w:i/>
          <w:sz w:val="26"/>
          <w:szCs w:val="26"/>
        </w:rPr>
        <w:t xml:space="preserve"> </w:t>
      </w:r>
      <w:r w:rsidR="000E4F1E">
        <w:rPr>
          <w:b/>
          <w:i/>
          <w:sz w:val="26"/>
          <w:szCs w:val="26"/>
        </w:rPr>
        <w:t xml:space="preserve">«Западное» </w:t>
      </w:r>
      <w:r w:rsidR="000E4F1E" w:rsidRPr="00544A4D">
        <w:rPr>
          <w:sz w:val="26"/>
          <w:szCs w:val="26"/>
        </w:rPr>
        <w:t>для филиала «Приморские ЭС»</w:t>
      </w:r>
      <w:r w:rsidR="000E4F1E">
        <w:rPr>
          <w:b/>
          <w:i/>
          <w:sz w:val="26"/>
          <w:szCs w:val="26"/>
        </w:rPr>
        <w:t xml:space="preserve"> </w:t>
      </w:r>
      <w:r w:rsidR="000E4F1E" w:rsidRPr="00007A2A">
        <w:rPr>
          <w:bCs/>
          <w:sz w:val="26"/>
          <w:szCs w:val="26"/>
        </w:rPr>
        <w:t xml:space="preserve">(закупка № </w:t>
      </w:r>
      <w:r w:rsidR="000E4F1E">
        <w:rPr>
          <w:bCs/>
          <w:sz w:val="26"/>
          <w:szCs w:val="26"/>
        </w:rPr>
        <w:t>2625</w:t>
      </w:r>
      <w:r w:rsidR="000E4F1E" w:rsidRPr="00007A2A">
        <w:rPr>
          <w:bCs/>
          <w:sz w:val="26"/>
          <w:szCs w:val="26"/>
        </w:rPr>
        <w:t xml:space="preserve"> раздел </w:t>
      </w:r>
      <w:r w:rsidR="000E4F1E">
        <w:rPr>
          <w:bCs/>
          <w:sz w:val="26"/>
          <w:szCs w:val="26"/>
        </w:rPr>
        <w:t>2.1.2.</w:t>
      </w:r>
      <w:proofErr w:type="gramEnd"/>
      <w:r w:rsidR="000E4F1E">
        <w:rPr>
          <w:bCs/>
          <w:sz w:val="26"/>
          <w:szCs w:val="26"/>
        </w:rPr>
        <w:t xml:space="preserve"> ГКПЗ </w:t>
      </w:r>
      <w:r w:rsidR="000E4F1E" w:rsidRPr="005B0764">
        <w:rPr>
          <w:bCs/>
          <w:sz w:val="26"/>
          <w:szCs w:val="26"/>
        </w:rPr>
        <w:t xml:space="preserve">2016 </w:t>
      </w:r>
    </w:p>
    <w:p w:rsidR="000E4F1E" w:rsidRPr="005B0764" w:rsidRDefault="000E4F1E" w:rsidP="000E4F1E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5B0764">
        <w:rPr>
          <w:bCs/>
          <w:sz w:val="26"/>
          <w:szCs w:val="26"/>
        </w:rPr>
        <w:t>п</w:t>
      </w:r>
      <w:r>
        <w:rPr>
          <w:sz w:val="26"/>
          <w:szCs w:val="26"/>
        </w:rPr>
        <w:t>лановая</w:t>
      </w:r>
      <w:r w:rsidRPr="005B0764">
        <w:rPr>
          <w:sz w:val="26"/>
          <w:szCs w:val="26"/>
        </w:rPr>
        <w:t xml:space="preserve"> стоимость: </w:t>
      </w:r>
      <w:r w:rsidRPr="005B0764">
        <w:rPr>
          <w:b/>
          <w:i/>
          <w:sz w:val="26"/>
          <w:szCs w:val="26"/>
        </w:rPr>
        <w:t xml:space="preserve">32 203 389,83 </w:t>
      </w:r>
      <w:r w:rsidRPr="005B0764">
        <w:rPr>
          <w:sz w:val="26"/>
          <w:szCs w:val="26"/>
        </w:rPr>
        <w:t xml:space="preserve">руб. без НДС;  </w:t>
      </w:r>
      <w:r w:rsidRPr="005B0764">
        <w:rPr>
          <w:b/>
          <w:sz w:val="26"/>
          <w:szCs w:val="26"/>
        </w:rPr>
        <w:t>38 000 000,00</w:t>
      </w:r>
      <w:r w:rsidRPr="005B0764">
        <w:rPr>
          <w:sz w:val="26"/>
          <w:szCs w:val="26"/>
        </w:rPr>
        <w:t xml:space="preserve"> руб., с НДС</w:t>
      </w:r>
      <w:r>
        <w:rPr>
          <w:sz w:val="26"/>
          <w:szCs w:val="26"/>
        </w:rPr>
        <w:t>)</w:t>
      </w:r>
    </w:p>
    <w:p w:rsidR="00B333A5" w:rsidRPr="00B333A5" w:rsidRDefault="00B333A5" w:rsidP="000E4F1E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E4F1E" w:rsidP="0076139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F20D97">
              <w:rPr>
                <w:b/>
                <w:bCs/>
                <w:sz w:val="24"/>
              </w:rPr>
              <w:t>августа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0E4F1E">
        <w:rPr>
          <w:rFonts w:ascii="Times New Roman" w:hAnsi="Times New Roman" w:cs="Times New Roman"/>
          <w:sz w:val="24"/>
        </w:rPr>
        <w:t>1603764698</w:t>
      </w:r>
    </w:p>
    <w:p w:rsidR="00F20D97" w:rsidRDefault="00F20D9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B71A41" w:rsidRDefault="00B71A41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0103FC">
        <w:rPr>
          <w:sz w:val="24"/>
        </w:rPr>
        <w:t>постоянно действующая Закупочная</w:t>
      </w:r>
      <w:r w:rsidRPr="000B7370">
        <w:rPr>
          <w:sz w:val="24"/>
        </w:rPr>
        <w:t xml:space="preserve"> комисси</w:t>
      </w:r>
      <w:r w:rsidR="000103FC">
        <w:rPr>
          <w:sz w:val="24"/>
        </w:rPr>
        <w:t>я</w:t>
      </w:r>
      <w:r w:rsidRPr="000B7370">
        <w:rPr>
          <w:sz w:val="24"/>
        </w:rPr>
        <w:t xml:space="preserve">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B71A41" w:rsidRDefault="00B71A41" w:rsidP="001F3A1B">
      <w:pPr>
        <w:pStyle w:val="21"/>
        <w:rPr>
          <w:b/>
          <w:caps/>
          <w:sz w:val="24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F20D97" w:rsidRDefault="00F20D97" w:rsidP="00F20D9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F20D97" w:rsidRPr="008F338F" w:rsidRDefault="00F20D97" w:rsidP="00F20D9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F20D97" w:rsidRPr="008F338F" w:rsidRDefault="00F20D97" w:rsidP="00F20D9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конкурса</w:t>
      </w:r>
      <w:r w:rsidRPr="008F338F">
        <w:rPr>
          <w:bCs/>
          <w:iCs/>
          <w:sz w:val="24"/>
        </w:rPr>
        <w:t>.</w:t>
      </w:r>
    </w:p>
    <w:p w:rsidR="00EF254F" w:rsidRPr="00F20D97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0E4F1E" w:rsidRDefault="000E4F1E" w:rsidP="000E4F1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0E4F1E" w:rsidRPr="00EF2739" w:rsidRDefault="000E4F1E" w:rsidP="000E4F1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E4F1E" w:rsidRDefault="000E4F1E" w:rsidP="000E4F1E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0E4F1E" w:rsidRPr="00565389" w:rsidRDefault="000E4F1E" w:rsidP="000E4F1E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9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097"/>
        <w:gridCol w:w="3263"/>
      </w:tblGrid>
      <w:tr w:rsidR="000E4F1E" w:rsidRPr="009A5C2D" w:rsidTr="00830A34"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F1E" w:rsidRPr="006B7F39" w:rsidRDefault="000E4F1E" w:rsidP="00830A3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6B7F39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E4F1E" w:rsidRPr="009A5C2D" w:rsidRDefault="000E4F1E" w:rsidP="00830A34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6B7F39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6B7F39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F1E" w:rsidRPr="006B7F39" w:rsidRDefault="000E4F1E" w:rsidP="00830A3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6B7F39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4F1E" w:rsidRPr="006B7F39" w:rsidRDefault="000E4F1E" w:rsidP="00830A3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6B7F39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</w:t>
            </w:r>
          </w:p>
        </w:tc>
      </w:tr>
      <w:tr w:rsidR="000E4F1E" w:rsidRPr="009A5C2D" w:rsidTr="00830A34"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F1E" w:rsidRPr="009A5C2D" w:rsidRDefault="000E4F1E" w:rsidP="00830A34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A5C2D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F1E" w:rsidRPr="00BF4BA9" w:rsidRDefault="000E4F1E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</w:t>
            </w:r>
            <w:r w:rsidRPr="00BF4BA9">
              <w:rPr>
                <w:sz w:val="24"/>
                <w:szCs w:val="24"/>
              </w:rPr>
              <w:t xml:space="preserve"> "НЕВАЭНЕРГОПРОМ" (194100, Россия, г. Санкт - Петербург, пр.</w:t>
            </w:r>
            <w:proofErr w:type="gramEnd"/>
            <w:r w:rsidRPr="00BF4BA9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BF4BA9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F1E" w:rsidRPr="00BF4BA9" w:rsidRDefault="000E4F1E" w:rsidP="00830A34">
            <w:pPr>
              <w:spacing w:line="240" w:lineRule="auto"/>
              <w:ind w:hanging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37 111 000,00</w:t>
            </w:r>
            <w:r w:rsidRPr="00BF4BA9">
              <w:rPr>
                <w:sz w:val="24"/>
                <w:szCs w:val="24"/>
              </w:rPr>
              <w:t xml:space="preserve"> руб. (цена без НДС: </w:t>
            </w:r>
            <w:r w:rsidRPr="00BF4BA9">
              <w:rPr>
                <w:b/>
                <w:sz w:val="24"/>
                <w:szCs w:val="24"/>
              </w:rPr>
              <w:t>31 </w:t>
            </w:r>
            <w:r>
              <w:rPr>
                <w:b/>
                <w:sz w:val="24"/>
                <w:szCs w:val="24"/>
              </w:rPr>
              <w:t>450</w:t>
            </w:r>
            <w:r w:rsidRPr="00BF4BA9">
              <w:rPr>
                <w:b/>
                <w:sz w:val="24"/>
                <w:szCs w:val="24"/>
              </w:rPr>
              <w:t> 000,00</w:t>
            </w:r>
            <w:r w:rsidRPr="00BF4BA9">
              <w:rPr>
                <w:sz w:val="24"/>
                <w:szCs w:val="24"/>
              </w:rPr>
              <w:t> руб.)</w:t>
            </w:r>
          </w:p>
        </w:tc>
      </w:tr>
      <w:tr w:rsidR="000E4F1E" w:rsidRPr="009A5C2D" w:rsidTr="00830A3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F1E" w:rsidRPr="009A5C2D" w:rsidRDefault="000E4F1E" w:rsidP="00830A3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A5C2D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F1E" w:rsidRPr="00BF4BA9" w:rsidRDefault="000E4F1E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BF4BA9">
              <w:rPr>
                <w:sz w:val="24"/>
                <w:szCs w:val="24"/>
              </w:rPr>
              <w:t xml:space="preserve"> "МОСЭЛЕКТРО" (121596, Россия, г. Москва, ул. Горбунова, д. 12, корп. 2)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F1E" w:rsidRDefault="000E4F1E" w:rsidP="00830A34">
            <w:pPr>
              <w:spacing w:line="240" w:lineRule="auto"/>
              <w:ind w:hanging="2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37 288</w:t>
            </w:r>
            <w:r w:rsidRPr="00BF4BA9">
              <w:rPr>
                <w:sz w:val="24"/>
                <w:szCs w:val="24"/>
              </w:rPr>
              <w:t xml:space="preserve"> 000,00 руб. (цена без НДС: </w:t>
            </w:r>
            <w:proofErr w:type="gramEnd"/>
          </w:p>
          <w:p w:rsidR="000E4F1E" w:rsidRPr="00BF4BA9" w:rsidRDefault="000E4F1E" w:rsidP="00830A34">
            <w:pPr>
              <w:spacing w:line="240" w:lineRule="auto"/>
              <w:ind w:hanging="22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31 6</w:t>
            </w:r>
            <w:r w:rsidRPr="00BF4BA9">
              <w:rPr>
                <w:b/>
                <w:sz w:val="24"/>
                <w:szCs w:val="24"/>
              </w:rPr>
              <w:t>00 000,00</w:t>
            </w:r>
            <w:r w:rsidRPr="00BF4BA9">
              <w:rPr>
                <w:sz w:val="24"/>
                <w:szCs w:val="24"/>
              </w:rPr>
              <w:t> руб.)</w:t>
            </w:r>
            <w:proofErr w:type="gramEnd"/>
          </w:p>
        </w:tc>
      </w:tr>
      <w:tr w:rsidR="000E4F1E" w:rsidRPr="009A5C2D" w:rsidTr="00830A3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F1E" w:rsidRPr="009A5C2D" w:rsidRDefault="000E4F1E" w:rsidP="00830A3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F1E" w:rsidRPr="00BF4BA9" w:rsidRDefault="000E4F1E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F4BA9">
              <w:rPr>
                <w:sz w:val="24"/>
                <w:szCs w:val="24"/>
              </w:rPr>
              <w:t xml:space="preserve"> "РА-ЭЛЕКТРО" (123181, Россия, г. Москва, </w:t>
            </w:r>
            <w:proofErr w:type="gramStart"/>
            <w:r w:rsidRPr="00BF4BA9">
              <w:rPr>
                <w:sz w:val="24"/>
                <w:szCs w:val="24"/>
              </w:rPr>
              <w:t>Неманский</w:t>
            </w:r>
            <w:proofErr w:type="gramEnd"/>
            <w:r w:rsidRPr="00BF4BA9">
              <w:rPr>
                <w:sz w:val="24"/>
                <w:szCs w:val="24"/>
              </w:rPr>
              <w:t xml:space="preserve"> </w:t>
            </w:r>
            <w:proofErr w:type="spellStart"/>
            <w:r w:rsidRPr="00BF4BA9">
              <w:rPr>
                <w:sz w:val="24"/>
                <w:szCs w:val="24"/>
              </w:rPr>
              <w:t>пр</w:t>
            </w:r>
            <w:proofErr w:type="spellEnd"/>
            <w:r w:rsidRPr="00BF4BA9">
              <w:rPr>
                <w:sz w:val="24"/>
                <w:szCs w:val="24"/>
              </w:rPr>
              <w:t>-д, д. 4, корп. 2, оф. 26)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F1E" w:rsidRDefault="000E4F1E" w:rsidP="00830A34">
            <w:pPr>
              <w:spacing w:line="240" w:lineRule="auto"/>
              <w:ind w:hanging="22"/>
              <w:rPr>
                <w:sz w:val="24"/>
                <w:szCs w:val="24"/>
              </w:rPr>
            </w:pPr>
            <w:proofErr w:type="gramStart"/>
            <w:r w:rsidRPr="00BF4BA9">
              <w:rPr>
                <w:sz w:val="24"/>
                <w:szCs w:val="24"/>
              </w:rPr>
              <w:t>37 </w:t>
            </w:r>
            <w:r>
              <w:rPr>
                <w:sz w:val="24"/>
                <w:szCs w:val="24"/>
              </w:rPr>
              <w:t>406</w:t>
            </w:r>
            <w:r w:rsidRPr="00BF4BA9">
              <w:rPr>
                <w:sz w:val="24"/>
                <w:szCs w:val="24"/>
              </w:rPr>
              <w:t xml:space="preserve"> 000,00 руб. (цена без НДС: </w:t>
            </w:r>
            <w:proofErr w:type="gramEnd"/>
          </w:p>
          <w:p w:rsidR="000E4F1E" w:rsidRPr="00BF4BA9" w:rsidRDefault="000E4F1E" w:rsidP="00830A34">
            <w:pPr>
              <w:spacing w:line="240" w:lineRule="auto"/>
              <w:ind w:hanging="22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31 7</w:t>
            </w:r>
            <w:r w:rsidRPr="00BF4BA9">
              <w:rPr>
                <w:b/>
                <w:sz w:val="24"/>
                <w:szCs w:val="24"/>
              </w:rPr>
              <w:t>00 000,00</w:t>
            </w:r>
            <w:r w:rsidRPr="00BF4BA9">
              <w:rPr>
                <w:sz w:val="24"/>
                <w:szCs w:val="24"/>
              </w:rPr>
              <w:t> руб.)</w:t>
            </w:r>
            <w:proofErr w:type="gramEnd"/>
          </w:p>
        </w:tc>
      </w:tr>
    </w:tbl>
    <w:p w:rsidR="000E4F1E" w:rsidRDefault="000E4F1E" w:rsidP="000E4F1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E4F1E" w:rsidRDefault="000E4F1E" w:rsidP="000E4F1E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0E4F1E" w:rsidRDefault="000E4F1E" w:rsidP="000E4F1E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E4F1E" w:rsidRDefault="000E4F1E" w:rsidP="000E4F1E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p w:rsidR="00B71A41" w:rsidRPr="00565389" w:rsidRDefault="00B71A41" w:rsidP="000E4F1E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0E4F1E" w:rsidRPr="00963757" w:rsidTr="00830A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1E" w:rsidRPr="00963757" w:rsidRDefault="000E4F1E" w:rsidP="00830A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1E" w:rsidRPr="006B7F39" w:rsidRDefault="000E4F1E" w:rsidP="00830A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B7F39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1E" w:rsidRPr="006B7F39" w:rsidRDefault="000E4F1E" w:rsidP="00830A3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B7F39">
              <w:rPr>
                <w:b/>
                <w:i/>
                <w:sz w:val="18"/>
                <w:szCs w:val="18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1E" w:rsidRPr="006B7F39" w:rsidRDefault="000E4F1E" w:rsidP="00830A3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B7F39">
              <w:rPr>
                <w:b/>
                <w:i/>
                <w:sz w:val="18"/>
                <w:szCs w:val="18"/>
                <w:lang w:eastAsia="en-US"/>
              </w:rPr>
              <w:t xml:space="preserve">Окончательная цена заявки, руб. </w:t>
            </w:r>
          </w:p>
        </w:tc>
      </w:tr>
      <w:tr w:rsidR="000E4F1E" w:rsidRPr="0059439E" w:rsidTr="00830A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1E" w:rsidRPr="00A967F1" w:rsidRDefault="000E4F1E" w:rsidP="00830A3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E" w:rsidRPr="00BF4BA9" w:rsidRDefault="000E4F1E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</w:t>
            </w:r>
            <w:r w:rsidRPr="00BF4BA9">
              <w:rPr>
                <w:sz w:val="24"/>
                <w:szCs w:val="24"/>
              </w:rPr>
              <w:t xml:space="preserve"> "НЕВАЭНЕРГОПРОМ" (194100, Россия, г. Санкт - Петербург, пр.</w:t>
            </w:r>
            <w:proofErr w:type="gramEnd"/>
            <w:r w:rsidRPr="00BF4BA9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BF4BA9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E" w:rsidRPr="00BF4BA9" w:rsidRDefault="000E4F1E" w:rsidP="00830A34">
            <w:pPr>
              <w:spacing w:line="240" w:lineRule="auto"/>
              <w:ind w:hanging="22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 xml:space="preserve">37 465 000,00 руб. (цена без НДС: </w:t>
            </w:r>
            <w:r w:rsidRPr="00BF4BA9">
              <w:rPr>
                <w:b/>
                <w:sz w:val="24"/>
                <w:szCs w:val="24"/>
              </w:rPr>
              <w:t>31 750 000,00</w:t>
            </w:r>
            <w:r w:rsidRPr="00BF4BA9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E" w:rsidRPr="00BF4BA9" w:rsidRDefault="000E4F1E" w:rsidP="00830A34">
            <w:pPr>
              <w:spacing w:line="240" w:lineRule="auto"/>
              <w:ind w:hanging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37 111 000,00</w:t>
            </w:r>
            <w:r w:rsidRPr="00BF4BA9">
              <w:rPr>
                <w:sz w:val="24"/>
                <w:szCs w:val="24"/>
              </w:rPr>
              <w:t xml:space="preserve"> руб. (цена без НДС: </w:t>
            </w:r>
            <w:r w:rsidRPr="00BF4BA9">
              <w:rPr>
                <w:b/>
                <w:sz w:val="24"/>
                <w:szCs w:val="24"/>
              </w:rPr>
              <w:t>31 </w:t>
            </w:r>
            <w:r>
              <w:rPr>
                <w:b/>
                <w:sz w:val="24"/>
                <w:szCs w:val="24"/>
              </w:rPr>
              <w:t>450</w:t>
            </w:r>
            <w:r w:rsidRPr="00BF4BA9">
              <w:rPr>
                <w:b/>
                <w:sz w:val="24"/>
                <w:szCs w:val="24"/>
              </w:rPr>
              <w:t> 000,00</w:t>
            </w:r>
            <w:r w:rsidRPr="00BF4BA9">
              <w:rPr>
                <w:sz w:val="24"/>
                <w:szCs w:val="24"/>
              </w:rPr>
              <w:t> руб.)</w:t>
            </w:r>
          </w:p>
        </w:tc>
      </w:tr>
      <w:tr w:rsidR="000E4F1E" w:rsidRPr="0059439E" w:rsidTr="00830A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E" w:rsidRPr="00A967F1" w:rsidRDefault="000E4F1E" w:rsidP="00830A3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E" w:rsidRPr="00BF4BA9" w:rsidRDefault="000E4F1E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BF4BA9">
              <w:rPr>
                <w:sz w:val="24"/>
                <w:szCs w:val="24"/>
              </w:rPr>
              <w:t xml:space="preserve"> "МОСЭЛЕКТРО" (121596, Россия, г. Москва, ул. Горбунова, д. 12, корп.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E" w:rsidRPr="00BF4BA9" w:rsidRDefault="000E4F1E" w:rsidP="00830A34">
            <w:pPr>
              <w:spacing w:line="240" w:lineRule="auto"/>
              <w:ind w:hanging="22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 xml:space="preserve">37 760 000,00 руб. (цена без НДС: </w:t>
            </w:r>
            <w:r w:rsidRPr="00BF4BA9">
              <w:rPr>
                <w:b/>
                <w:sz w:val="24"/>
                <w:szCs w:val="24"/>
              </w:rPr>
              <w:t>32 000 000,00</w:t>
            </w:r>
            <w:r w:rsidRPr="00BF4BA9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E" w:rsidRDefault="000E4F1E" w:rsidP="00830A34">
            <w:pPr>
              <w:spacing w:line="240" w:lineRule="auto"/>
              <w:ind w:hanging="2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37 288</w:t>
            </w:r>
            <w:r w:rsidRPr="00BF4BA9">
              <w:rPr>
                <w:sz w:val="24"/>
                <w:szCs w:val="24"/>
              </w:rPr>
              <w:t xml:space="preserve"> 000,00 руб. (цена без НДС: </w:t>
            </w:r>
            <w:proofErr w:type="gramEnd"/>
          </w:p>
          <w:p w:rsidR="000E4F1E" w:rsidRPr="00BF4BA9" w:rsidRDefault="000E4F1E" w:rsidP="00830A34">
            <w:pPr>
              <w:spacing w:line="240" w:lineRule="auto"/>
              <w:ind w:hanging="22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31 6</w:t>
            </w:r>
            <w:r w:rsidRPr="00BF4BA9">
              <w:rPr>
                <w:b/>
                <w:sz w:val="24"/>
                <w:szCs w:val="24"/>
              </w:rPr>
              <w:t>00 000,00</w:t>
            </w:r>
            <w:r w:rsidRPr="00BF4BA9">
              <w:rPr>
                <w:sz w:val="24"/>
                <w:szCs w:val="24"/>
              </w:rPr>
              <w:t> руб.)</w:t>
            </w:r>
            <w:proofErr w:type="gramEnd"/>
          </w:p>
        </w:tc>
      </w:tr>
      <w:tr w:rsidR="000E4F1E" w:rsidRPr="0059439E" w:rsidTr="00830A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E" w:rsidRPr="00A967F1" w:rsidRDefault="000E4F1E" w:rsidP="00830A3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E" w:rsidRPr="00BF4BA9" w:rsidRDefault="000E4F1E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F4BA9">
              <w:rPr>
                <w:sz w:val="24"/>
                <w:szCs w:val="24"/>
              </w:rPr>
              <w:t xml:space="preserve"> "РА-ЭЛЕКТРО" (123181, Россия, г. Москва, </w:t>
            </w:r>
            <w:proofErr w:type="gramStart"/>
            <w:r w:rsidRPr="00BF4BA9">
              <w:rPr>
                <w:sz w:val="24"/>
                <w:szCs w:val="24"/>
              </w:rPr>
              <w:t>Неманский</w:t>
            </w:r>
            <w:proofErr w:type="gramEnd"/>
            <w:r w:rsidRPr="00BF4BA9">
              <w:rPr>
                <w:sz w:val="24"/>
                <w:szCs w:val="24"/>
              </w:rPr>
              <w:t xml:space="preserve"> </w:t>
            </w:r>
            <w:proofErr w:type="spellStart"/>
            <w:r w:rsidRPr="00BF4BA9">
              <w:rPr>
                <w:sz w:val="24"/>
                <w:szCs w:val="24"/>
              </w:rPr>
              <w:t>пр</w:t>
            </w:r>
            <w:proofErr w:type="spellEnd"/>
            <w:r w:rsidRPr="00BF4BA9">
              <w:rPr>
                <w:sz w:val="24"/>
                <w:szCs w:val="24"/>
              </w:rPr>
              <w:t>-д, д. 4, корп. 2, оф. 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E" w:rsidRPr="00BF4BA9" w:rsidRDefault="000E4F1E" w:rsidP="00830A34">
            <w:pPr>
              <w:spacing w:line="240" w:lineRule="auto"/>
              <w:ind w:hanging="22"/>
              <w:rPr>
                <w:sz w:val="24"/>
                <w:szCs w:val="24"/>
              </w:rPr>
            </w:pPr>
            <w:r w:rsidRPr="00BF4BA9">
              <w:rPr>
                <w:sz w:val="24"/>
                <w:szCs w:val="24"/>
              </w:rPr>
              <w:t xml:space="preserve">37 878 000,00 руб. (цена без НДС: </w:t>
            </w:r>
            <w:r w:rsidRPr="00BF4BA9">
              <w:rPr>
                <w:b/>
                <w:sz w:val="24"/>
                <w:szCs w:val="24"/>
              </w:rPr>
              <w:t>32 100 000,00</w:t>
            </w:r>
            <w:r w:rsidRPr="00BF4BA9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1E" w:rsidRDefault="000E4F1E" w:rsidP="00830A34">
            <w:pPr>
              <w:spacing w:line="240" w:lineRule="auto"/>
              <w:ind w:hanging="22"/>
              <w:rPr>
                <w:sz w:val="24"/>
                <w:szCs w:val="24"/>
              </w:rPr>
            </w:pPr>
            <w:proofErr w:type="gramStart"/>
            <w:r w:rsidRPr="00BF4BA9">
              <w:rPr>
                <w:sz w:val="24"/>
                <w:szCs w:val="24"/>
              </w:rPr>
              <w:t>37 </w:t>
            </w:r>
            <w:r>
              <w:rPr>
                <w:sz w:val="24"/>
                <w:szCs w:val="24"/>
              </w:rPr>
              <w:t>406</w:t>
            </w:r>
            <w:r w:rsidRPr="00BF4BA9">
              <w:rPr>
                <w:sz w:val="24"/>
                <w:szCs w:val="24"/>
              </w:rPr>
              <w:t xml:space="preserve"> 000,00 руб. (цена без НДС: </w:t>
            </w:r>
            <w:proofErr w:type="gramEnd"/>
          </w:p>
          <w:p w:rsidR="000E4F1E" w:rsidRPr="00BF4BA9" w:rsidRDefault="000E4F1E" w:rsidP="00830A34">
            <w:pPr>
              <w:spacing w:line="240" w:lineRule="auto"/>
              <w:ind w:hanging="22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31 7</w:t>
            </w:r>
            <w:r w:rsidRPr="00BF4BA9">
              <w:rPr>
                <w:b/>
                <w:sz w:val="24"/>
                <w:szCs w:val="24"/>
              </w:rPr>
              <w:t>00 000,00</w:t>
            </w:r>
            <w:r w:rsidRPr="00BF4BA9">
              <w:rPr>
                <w:sz w:val="24"/>
                <w:szCs w:val="24"/>
              </w:rPr>
              <w:t> руб.)</w:t>
            </w:r>
            <w:proofErr w:type="gramEnd"/>
          </w:p>
        </w:tc>
      </w:tr>
    </w:tbl>
    <w:p w:rsidR="000E4F1E" w:rsidRDefault="000E4F1E" w:rsidP="000E4F1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E4F1E" w:rsidRDefault="000E4F1E" w:rsidP="000E4F1E">
      <w:pPr>
        <w:pStyle w:val="a6"/>
        <w:tabs>
          <w:tab w:val="left" w:pos="0"/>
          <w:tab w:val="left" w:pos="851"/>
        </w:tabs>
        <w:spacing w:before="0" w:line="240" w:lineRule="auto"/>
        <w:rPr>
          <w:b/>
          <w:sz w:val="24"/>
        </w:rPr>
      </w:pPr>
      <w:r w:rsidRPr="00D44D94">
        <w:rPr>
          <w:b/>
          <w:sz w:val="24"/>
        </w:rPr>
        <w:t>По вопросу № 3</w:t>
      </w:r>
    </w:p>
    <w:p w:rsidR="000E4F1E" w:rsidRDefault="000E4F1E" w:rsidP="000E4F1E">
      <w:pPr>
        <w:pStyle w:val="a6"/>
        <w:tabs>
          <w:tab w:val="left" w:pos="0"/>
          <w:tab w:val="left" w:pos="851"/>
        </w:tabs>
        <w:spacing w:before="0" w:line="240" w:lineRule="auto"/>
        <w:rPr>
          <w:b/>
          <w:sz w:val="24"/>
        </w:rPr>
      </w:pPr>
    </w:p>
    <w:p w:rsidR="000E4F1E" w:rsidRPr="009121BA" w:rsidRDefault="000E4F1E" w:rsidP="000E4F1E">
      <w:pPr>
        <w:spacing w:line="240" w:lineRule="auto"/>
        <w:rPr>
          <w:b/>
          <w:i/>
          <w:sz w:val="24"/>
          <w:szCs w:val="24"/>
        </w:rPr>
      </w:pPr>
      <w:r>
        <w:rPr>
          <w:sz w:val="24"/>
        </w:rPr>
        <w:t xml:space="preserve">1. . </w:t>
      </w:r>
      <w:r w:rsidRPr="000A1184">
        <w:rPr>
          <w:sz w:val="24"/>
        </w:rPr>
        <w:t xml:space="preserve">Планируемая </w:t>
      </w:r>
      <w:r w:rsidRPr="004B6CB6">
        <w:rPr>
          <w:sz w:val="24"/>
          <w:szCs w:val="24"/>
        </w:rPr>
        <w:t xml:space="preserve">стоимость закупки в </w:t>
      </w:r>
      <w:proofErr w:type="gramStart"/>
      <w:r w:rsidRPr="004B6CB6">
        <w:rPr>
          <w:sz w:val="24"/>
          <w:szCs w:val="24"/>
        </w:rPr>
        <w:t>соответствии</w:t>
      </w:r>
      <w:proofErr w:type="gramEnd"/>
      <w:r w:rsidRPr="004B6CB6">
        <w:rPr>
          <w:sz w:val="24"/>
          <w:szCs w:val="24"/>
        </w:rPr>
        <w:t xml:space="preserve"> с ГКПЗ: </w:t>
      </w:r>
      <w:r w:rsidRPr="00FF45F2">
        <w:rPr>
          <w:b/>
          <w:i/>
          <w:sz w:val="24"/>
          <w:szCs w:val="24"/>
        </w:rPr>
        <w:t xml:space="preserve">32 203 389,83 </w:t>
      </w:r>
      <w:r w:rsidRPr="00FF45F2">
        <w:rPr>
          <w:sz w:val="24"/>
          <w:szCs w:val="24"/>
        </w:rPr>
        <w:t xml:space="preserve">руб. без учета НДС;  </w:t>
      </w:r>
      <w:r w:rsidRPr="00FF45F2">
        <w:rPr>
          <w:b/>
          <w:sz w:val="24"/>
          <w:szCs w:val="24"/>
        </w:rPr>
        <w:t>38 000 000,00</w:t>
      </w:r>
      <w:r w:rsidRPr="00FF45F2">
        <w:rPr>
          <w:sz w:val="24"/>
          <w:szCs w:val="24"/>
        </w:rPr>
        <w:t xml:space="preserve"> руб., с учетом НДС</w:t>
      </w:r>
      <w:r w:rsidRPr="008B75A4">
        <w:rPr>
          <w:sz w:val="24"/>
          <w:szCs w:val="24"/>
        </w:rPr>
        <w:t>.</w:t>
      </w:r>
    </w:p>
    <w:p w:rsidR="000E4F1E" w:rsidRPr="009121BA" w:rsidRDefault="000E4F1E" w:rsidP="000E4F1E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2. П</w:t>
      </w:r>
      <w:r w:rsidRPr="000E3F7A">
        <w:rPr>
          <w:sz w:val="24"/>
          <w:szCs w:val="24"/>
        </w:rPr>
        <w:t xml:space="preserve">ризнать победителем конкурса </w:t>
      </w:r>
      <w:r w:rsidRPr="000E3F7A">
        <w:rPr>
          <w:sz w:val="24"/>
        </w:rPr>
        <w:t xml:space="preserve">на право заключения Договора поставки </w:t>
      </w:r>
      <w:r w:rsidRPr="00FF45F2">
        <w:rPr>
          <w:b/>
          <w:i/>
          <w:sz w:val="24"/>
          <w:szCs w:val="24"/>
        </w:rPr>
        <w:t>«Распределительный пункт 6кВ»</w:t>
      </w:r>
      <w:r>
        <w:rPr>
          <w:b/>
          <w:bCs/>
          <w:sz w:val="24"/>
        </w:rPr>
        <w:t xml:space="preserve"> </w:t>
      </w:r>
      <w:r>
        <w:rPr>
          <w:b/>
          <w:i/>
          <w:sz w:val="24"/>
          <w:szCs w:val="24"/>
        </w:rPr>
        <w:t xml:space="preserve">«Западное» </w:t>
      </w:r>
      <w:r w:rsidRPr="009121BA">
        <w:rPr>
          <w:sz w:val="24"/>
          <w:szCs w:val="24"/>
        </w:rPr>
        <w:t>для нужд филиала АО «ДРСК» «Приморские электрические сети»</w:t>
      </w:r>
      <w:r w:rsidRPr="000E3F7A">
        <w:rPr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0E3F7A">
        <w:rPr>
          <w:sz w:val="24"/>
          <w:szCs w:val="24"/>
        </w:rPr>
        <w:t>ранжировке</w:t>
      </w:r>
      <w:proofErr w:type="spellEnd"/>
      <w:r w:rsidRPr="000E3F7A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0E3F7A">
        <w:rPr>
          <w:b/>
          <w:sz w:val="24"/>
          <w:szCs w:val="24"/>
        </w:rPr>
        <w:t>ООО "НЕВАЭНЕРГОПРОМ"</w:t>
      </w:r>
      <w:r w:rsidRPr="000E3F7A">
        <w:rPr>
          <w:sz w:val="24"/>
          <w:szCs w:val="24"/>
        </w:rPr>
        <w:t xml:space="preserve"> (194100, Россия, г. Санкт - Петербург, пр.</w:t>
      </w:r>
      <w:proofErr w:type="gramEnd"/>
      <w:r w:rsidRPr="000E3F7A">
        <w:rPr>
          <w:sz w:val="24"/>
          <w:szCs w:val="24"/>
        </w:rPr>
        <w:t xml:space="preserve"> Лесной, д. 63, лит. </w:t>
      </w:r>
      <w:proofErr w:type="gramStart"/>
      <w:r w:rsidRPr="000E3F7A">
        <w:rPr>
          <w:sz w:val="24"/>
          <w:szCs w:val="24"/>
        </w:rPr>
        <w:t xml:space="preserve">А, оф. 415) на условиях: стоимость предложения </w:t>
      </w:r>
      <w:r>
        <w:rPr>
          <w:sz w:val="24"/>
          <w:szCs w:val="24"/>
        </w:rPr>
        <w:t>37 111 000,00</w:t>
      </w:r>
      <w:r w:rsidRPr="00BF4BA9">
        <w:rPr>
          <w:sz w:val="24"/>
          <w:szCs w:val="24"/>
        </w:rPr>
        <w:t xml:space="preserve"> руб. (цена без НДС: </w:t>
      </w:r>
      <w:r w:rsidRPr="00BF4BA9">
        <w:rPr>
          <w:b/>
          <w:sz w:val="24"/>
          <w:szCs w:val="24"/>
        </w:rPr>
        <w:t>31 </w:t>
      </w:r>
      <w:r>
        <w:rPr>
          <w:b/>
          <w:sz w:val="24"/>
          <w:szCs w:val="24"/>
        </w:rPr>
        <w:t>450</w:t>
      </w:r>
      <w:r w:rsidRPr="00BF4BA9">
        <w:rPr>
          <w:b/>
          <w:sz w:val="24"/>
          <w:szCs w:val="24"/>
        </w:rPr>
        <w:t> 000,00</w:t>
      </w:r>
      <w:r w:rsidRPr="00BF4BA9">
        <w:rPr>
          <w:sz w:val="24"/>
          <w:szCs w:val="24"/>
        </w:rPr>
        <w:t> руб.)</w:t>
      </w:r>
      <w:r w:rsidRPr="000E3F7A">
        <w:rPr>
          <w:sz w:val="24"/>
          <w:szCs w:val="24"/>
        </w:rPr>
        <w:t>.</w:t>
      </w:r>
      <w:proofErr w:type="gramEnd"/>
      <w:r w:rsidRPr="000E3F7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Производитель оборудования: </w:t>
      </w:r>
      <w:r w:rsidRPr="009121BA">
        <w:rPr>
          <w:sz w:val="24"/>
          <w:szCs w:val="24"/>
          <w:lang w:eastAsia="en-US"/>
        </w:rPr>
        <w:t>ООО «</w:t>
      </w:r>
      <w:proofErr w:type="spellStart"/>
      <w:r w:rsidRPr="009121BA">
        <w:rPr>
          <w:sz w:val="24"/>
          <w:szCs w:val="24"/>
          <w:lang w:eastAsia="en-US"/>
        </w:rPr>
        <w:t>Мосэлектрощит</w:t>
      </w:r>
      <w:proofErr w:type="spellEnd"/>
      <w:r w:rsidRPr="009121BA">
        <w:rPr>
          <w:sz w:val="24"/>
          <w:szCs w:val="24"/>
          <w:lang w:eastAsia="en-US"/>
        </w:rPr>
        <w:t>», ООО «</w:t>
      </w:r>
      <w:proofErr w:type="spellStart"/>
      <w:r w:rsidRPr="009121BA">
        <w:rPr>
          <w:sz w:val="24"/>
          <w:szCs w:val="24"/>
          <w:lang w:eastAsia="en-US"/>
        </w:rPr>
        <w:t>Спецэнерго</w:t>
      </w:r>
      <w:proofErr w:type="spellEnd"/>
      <w:r w:rsidRPr="009121BA">
        <w:rPr>
          <w:sz w:val="24"/>
          <w:szCs w:val="24"/>
          <w:lang w:eastAsia="en-US"/>
        </w:rPr>
        <w:t xml:space="preserve">», ООО НПФ «Радиус». </w:t>
      </w:r>
      <w:r w:rsidRPr="009121BA">
        <w:rPr>
          <w:snapToGrid/>
          <w:sz w:val="24"/>
          <w:szCs w:val="24"/>
        </w:rPr>
        <w:t>Срок заверш</w:t>
      </w:r>
      <w:r>
        <w:rPr>
          <w:snapToGrid/>
          <w:sz w:val="24"/>
          <w:szCs w:val="24"/>
        </w:rPr>
        <w:t xml:space="preserve">ения поставки: до 30.11.2016г. </w:t>
      </w:r>
      <w:r w:rsidRPr="009121BA">
        <w:rPr>
          <w:snapToGrid/>
          <w:sz w:val="24"/>
          <w:szCs w:val="24"/>
        </w:rPr>
        <w:t xml:space="preserve">Условия оплаты: в течение 60 календарных дней после подписания акта сдачи-приемки оборудования, товарной накладной (ТОРГ-12). </w:t>
      </w:r>
      <w:proofErr w:type="gramStart"/>
      <w:r w:rsidRPr="009121BA">
        <w:rPr>
          <w:snapToGrid/>
          <w:sz w:val="24"/>
          <w:szCs w:val="24"/>
        </w:rPr>
        <w:t>Гарантийный</w:t>
      </w:r>
      <w:proofErr w:type="gramEnd"/>
      <w:r w:rsidRPr="009121BA">
        <w:rPr>
          <w:snapToGrid/>
          <w:sz w:val="24"/>
          <w:szCs w:val="24"/>
        </w:rPr>
        <w:t xml:space="preserve"> срок: 60 месяцев с момента ввода оборудования в эксплуатацию, но не более 66 месяцев с момента отгрузки. Гарантия на защиту от коррозии, при отсутствии механических повреждений - не менее 10 лет, с момента ввода оборудования в эксплуатацию. Предложение действительно: до 11.10.2016г.</w:t>
      </w:r>
    </w:p>
    <w:p w:rsidR="000E4F1E" w:rsidRDefault="000E4F1E" w:rsidP="000E4F1E">
      <w:pPr>
        <w:spacing w:line="240" w:lineRule="auto"/>
        <w:rPr>
          <w:spacing w:val="4"/>
          <w:sz w:val="24"/>
          <w:u w:val="single"/>
        </w:rPr>
      </w:pPr>
      <w:bookmarkStart w:id="2" w:name="_GoBack"/>
      <w:bookmarkEnd w:id="2"/>
    </w:p>
    <w:p w:rsidR="000103FC" w:rsidRDefault="000103F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0103FC">
        <w:rPr>
          <w:b/>
          <w:i/>
          <w:sz w:val="24"/>
          <w:szCs w:val="24"/>
        </w:rPr>
        <w:t>Т.В.Челышева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D804A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 xml:space="preserve">Исп. </w:t>
      </w:r>
      <w:proofErr w:type="spellStart"/>
      <w:r w:rsidR="001D3C39" w:rsidRPr="00066B12">
        <w:rPr>
          <w:sz w:val="20"/>
        </w:rPr>
        <w:t>Чувашова</w:t>
      </w:r>
      <w:proofErr w:type="spellEnd"/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20D97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24" w:rsidRDefault="00B85424" w:rsidP="00355095">
      <w:pPr>
        <w:spacing w:line="240" w:lineRule="auto"/>
      </w:pPr>
      <w:r>
        <w:separator/>
      </w:r>
    </w:p>
  </w:endnote>
  <w:endnote w:type="continuationSeparator" w:id="0">
    <w:p w:rsidR="00B85424" w:rsidRDefault="00B8542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01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01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24" w:rsidRDefault="00B85424" w:rsidP="00355095">
      <w:pPr>
        <w:spacing w:line="240" w:lineRule="auto"/>
      </w:pPr>
      <w:r>
        <w:separator/>
      </w:r>
    </w:p>
  </w:footnote>
  <w:footnote w:type="continuationSeparator" w:id="0">
    <w:p w:rsidR="00B85424" w:rsidRDefault="00B8542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0E4F1E">
      <w:rPr>
        <w:i/>
        <w:sz w:val="20"/>
      </w:rPr>
      <w:t>2625</w:t>
    </w:r>
    <w:r w:rsidR="00D804AD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4F723F">
      <w:rPr>
        <w:i/>
        <w:sz w:val="20"/>
      </w:rPr>
      <w:t>2.1</w:t>
    </w:r>
    <w:r w:rsidR="002777C2">
      <w:rPr>
        <w:i/>
        <w:sz w:val="20"/>
      </w:rPr>
      <w:t xml:space="preserve">.2 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E20"/>
    <w:multiLevelType w:val="hybridMultilevel"/>
    <w:tmpl w:val="278CAA78"/>
    <w:lvl w:ilvl="0" w:tplc="95542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9E3EDC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86B7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6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8"/>
  </w:num>
  <w:num w:numId="9">
    <w:abstractNumId w:val="7"/>
  </w:num>
  <w:num w:numId="10">
    <w:abstractNumId w:val="34"/>
  </w:num>
  <w:num w:numId="11">
    <w:abstractNumId w:val="17"/>
  </w:num>
  <w:num w:numId="12">
    <w:abstractNumId w:val="25"/>
  </w:num>
  <w:num w:numId="13">
    <w:abstractNumId w:val="33"/>
  </w:num>
  <w:num w:numId="14">
    <w:abstractNumId w:val="30"/>
  </w:num>
  <w:num w:numId="15">
    <w:abstractNumId w:val="20"/>
  </w:num>
  <w:num w:numId="16">
    <w:abstractNumId w:val="37"/>
  </w:num>
  <w:num w:numId="17">
    <w:abstractNumId w:val="23"/>
  </w:num>
  <w:num w:numId="18">
    <w:abstractNumId w:val="13"/>
  </w:num>
  <w:num w:numId="19">
    <w:abstractNumId w:val="9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7"/>
  </w:num>
  <w:num w:numId="3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6"/>
  </w:num>
  <w:num w:numId="34">
    <w:abstractNumId w:val="32"/>
  </w:num>
  <w:num w:numId="35">
    <w:abstractNumId w:val="36"/>
  </w:num>
  <w:num w:numId="36">
    <w:abstractNumId w:val="8"/>
  </w:num>
  <w:num w:numId="37">
    <w:abstractNumId w:val="12"/>
  </w:num>
  <w:num w:numId="38">
    <w:abstractNumId w:val="19"/>
  </w:num>
  <w:num w:numId="39">
    <w:abstractNumId w:val="11"/>
  </w:num>
  <w:num w:numId="40">
    <w:abstractNumId w:val="39"/>
  </w:num>
  <w:num w:numId="41">
    <w:abstractNumId w:val="6"/>
  </w:num>
  <w:num w:numId="42">
    <w:abstractNumId w:val="1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3FC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4F1E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9F1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777C2"/>
    <w:rsid w:val="002829CE"/>
    <w:rsid w:val="002846FC"/>
    <w:rsid w:val="00292FF2"/>
    <w:rsid w:val="0029673A"/>
    <w:rsid w:val="00297611"/>
    <w:rsid w:val="002A1D30"/>
    <w:rsid w:val="002B7EC6"/>
    <w:rsid w:val="002E102F"/>
    <w:rsid w:val="002E1D13"/>
    <w:rsid w:val="002E4AAD"/>
    <w:rsid w:val="002E5FA6"/>
    <w:rsid w:val="002E78C3"/>
    <w:rsid w:val="002F7D56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252"/>
    <w:rsid w:val="004E3273"/>
    <w:rsid w:val="004F170B"/>
    <w:rsid w:val="004F723F"/>
    <w:rsid w:val="0050702A"/>
    <w:rsid w:val="00511C90"/>
    <w:rsid w:val="00515CBE"/>
    <w:rsid w:val="00526FD4"/>
    <w:rsid w:val="00547EE6"/>
    <w:rsid w:val="00550255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80C3C"/>
    <w:rsid w:val="006851A2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394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7F4C99"/>
    <w:rsid w:val="00807ED5"/>
    <w:rsid w:val="008178F1"/>
    <w:rsid w:val="00817B70"/>
    <w:rsid w:val="00817D6E"/>
    <w:rsid w:val="00835365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96880"/>
    <w:rsid w:val="008A5961"/>
    <w:rsid w:val="008B4E73"/>
    <w:rsid w:val="008C4766"/>
    <w:rsid w:val="008D0CCD"/>
    <w:rsid w:val="008D70A2"/>
    <w:rsid w:val="008D728B"/>
    <w:rsid w:val="008E08C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0CAA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54F0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0B00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71A41"/>
    <w:rsid w:val="00B738A2"/>
    <w:rsid w:val="00B828AD"/>
    <w:rsid w:val="00B85424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0896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0192"/>
    <w:rsid w:val="00D804AD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13B5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5907"/>
    <w:rsid w:val="00F17E85"/>
    <w:rsid w:val="00F20771"/>
    <w:rsid w:val="00F20D97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3CCF-AF35-4404-8329-DE274EDD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2016-08-10T00:05:00Z</cp:lastPrinted>
  <dcterms:created xsi:type="dcterms:W3CDTF">2016-08-04T00:07:00Z</dcterms:created>
  <dcterms:modified xsi:type="dcterms:W3CDTF">2016-08-10T00:15:00Z</dcterms:modified>
</cp:coreProperties>
</file>