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42A4336" wp14:editId="6461334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3291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53291C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53291C">
        <w:rPr>
          <w:rFonts w:ascii="Times New Roman" w:hAnsi="Times New Roman"/>
          <w:sz w:val="32"/>
          <w:szCs w:val="32"/>
        </w:rPr>
        <w:t xml:space="preserve">№ </w:t>
      </w:r>
      <w:r w:rsidR="00D35200" w:rsidRPr="0053291C">
        <w:rPr>
          <w:rFonts w:ascii="Times New Roman" w:hAnsi="Times New Roman"/>
          <w:sz w:val="32"/>
          <w:szCs w:val="32"/>
        </w:rPr>
        <w:t>5</w:t>
      </w:r>
      <w:r w:rsidR="00A2542F">
        <w:rPr>
          <w:rFonts w:ascii="Times New Roman" w:hAnsi="Times New Roman"/>
          <w:sz w:val="32"/>
          <w:szCs w:val="32"/>
        </w:rPr>
        <w:t>71</w:t>
      </w:r>
      <w:r w:rsidR="001F1045" w:rsidRPr="0053291C">
        <w:rPr>
          <w:rFonts w:ascii="Times New Roman" w:hAnsi="Times New Roman"/>
          <w:sz w:val="32"/>
          <w:szCs w:val="32"/>
        </w:rPr>
        <w:t>/</w:t>
      </w:r>
      <w:proofErr w:type="spellStart"/>
      <w:r w:rsidR="00A2542F">
        <w:rPr>
          <w:rFonts w:ascii="Times New Roman" w:hAnsi="Times New Roman"/>
          <w:sz w:val="32"/>
          <w:szCs w:val="32"/>
        </w:rPr>
        <w:t>УТПиР</w:t>
      </w:r>
      <w:proofErr w:type="spellEnd"/>
      <w:r w:rsidR="00352406" w:rsidRPr="0053291C">
        <w:rPr>
          <w:rFonts w:ascii="Times New Roman" w:hAnsi="Times New Roman"/>
          <w:sz w:val="32"/>
          <w:szCs w:val="32"/>
        </w:rPr>
        <w:t>-ВП</w:t>
      </w:r>
    </w:p>
    <w:p w:rsidR="002E0D60" w:rsidRDefault="00352406" w:rsidP="00BA70EB">
      <w:pPr>
        <w:pStyle w:val="a6"/>
        <w:spacing w:before="0" w:line="240" w:lineRule="auto"/>
        <w:jc w:val="center"/>
        <w:rPr>
          <w:b/>
          <w:szCs w:val="28"/>
        </w:rPr>
      </w:pPr>
      <w:r w:rsidRPr="00F14A46">
        <w:rPr>
          <w:b/>
          <w:szCs w:val="28"/>
        </w:rPr>
        <w:t xml:space="preserve">заседания закупочной комиссии по выбору победителя </w:t>
      </w:r>
      <w:r w:rsidR="001F1045" w:rsidRPr="00F14A46">
        <w:rPr>
          <w:b/>
          <w:bCs/>
          <w:szCs w:val="28"/>
        </w:rPr>
        <w:t xml:space="preserve">по открытому </w:t>
      </w:r>
      <w:r w:rsidR="001F1045" w:rsidRPr="00F14A46">
        <w:rPr>
          <w:b/>
          <w:szCs w:val="28"/>
        </w:rPr>
        <w:t>запросу предложений на право заключения договора</w:t>
      </w:r>
      <w:r w:rsidR="004075AB" w:rsidRPr="00F14A46">
        <w:rPr>
          <w:b/>
          <w:szCs w:val="28"/>
        </w:rPr>
        <w:t xml:space="preserve"> </w:t>
      </w:r>
      <w:r w:rsidR="00A2542F" w:rsidRPr="00A2542F">
        <w:rPr>
          <w:b/>
          <w:szCs w:val="28"/>
        </w:rPr>
        <w:t>на выполнение работ «Межевание земельных уча</w:t>
      </w:r>
      <w:r w:rsidR="00A2542F">
        <w:rPr>
          <w:b/>
          <w:szCs w:val="28"/>
        </w:rPr>
        <w:t>стков для нужд филиала ЭС ЕАО»</w:t>
      </w:r>
    </w:p>
    <w:p w:rsidR="00A2542F" w:rsidRPr="00055325" w:rsidRDefault="00A2542F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2542F" w:rsidTr="00A02900">
        <w:trPr>
          <w:trHeight w:val="302"/>
          <w:jc w:val="center"/>
        </w:trPr>
        <w:tc>
          <w:tcPr>
            <w:tcW w:w="5210" w:type="dxa"/>
          </w:tcPr>
          <w:p w:rsidR="003C690B" w:rsidRPr="00A2542F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2542F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A2542F" w:rsidRDefault="003C690B" w:rsidP="00334D7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2542F">
              <w:rPr>
                <w:b/>
                <w:sz w:val="26"/>
                <w:szCs w:val="26"/>
              </w:rPr>
              <w:t>«</w:t>
            </w:r>
            <w:r w:rsidR="00334D70">
              <w:rPr>
                <w:b/>
                <w:sz w:val="26"/>
                <w:szCs w:val="26"/>
              </w:rPr>
              <w:t>13</w:t>
            </w:r>
            <w:r w:rsidRPr="00A2542F">
              <w:rPr>
                <w:b/>
                <w:sz w:val="26"/>
                <w:szCs w:val="26"/>
              </w:rPr>
              <w:t>»</w:t>
            </w:r>
            <w:r w:rsidR="00B33EBA" w:rsidRPr="00A2542F">
              <w:rPr>
                <w:b/>
                <w:sz w:val="26"/>
                <w:szCs w:val="26"/>
              </w:rPr>
              <w:t xml:space="preserve"> </w:t>
            </w:r>
            <w:r w:rsidR="004075AB" w:rsidRPr="00A2542F">
              <w:rPr>
                <w:b/>
                <w:sz w:val="26"/>
                <w:szCs w:val="26"/>
              </w:rPr>
              <w:t>июл</w:t>
            </w:r>
            <w:r w:rsidR="00D35200" w:rsidRPr="00A2542F">
              <w:rPr>
                <w:b/>
                <w:sz w:val="26"/>
                <w:szCs w:val="26"/>
              </w:rPr>
              <w:t>я</w:t>
            </w:r>
            <w:r w:rsidR="00B33EBA" w:rsidRPr="00A2542F">
              <w:rPr>
                <w:b/>
                <w:sz w:val="26"/>
                <w:szCs w:val="26"/>
              </w:rPr>
              <w:t xml:space="preserve"> </w:t>
            </w:r>
            <w:r w:rsidR="003B16A5" w:rsidRPr="00A2542F">
              <w:rPr>
                <w:b/>
                <w:sz w:val="26"/>
                <w:szCs w:val="26"/>
              </w:rPr>
              <w:t>201</w:t>
            </w:r>
            <w:r w:rsidR="004F7984" w:rsidRPr="00A2542F">
              <w:rPr>
                <w:b/>
                <w:sz w:val="26"/>
                <w:szCs w:val="26"/>
              </w:rPr>
              <w:t>6</w:t>
            </w:r>
            <w:r w:rsidR="003B16A5" w:rsidRPr="00A2542F">
              <w:rPr>
                <w:b/>
                <w:sz w:val="26"/>
                <w:szCs w:val="26"/>
              </w:rPr>
              <w:t xml:space="preserve"> </w:t>
            </w:r>
            <w:r w:rsidRPr="00A2542F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35200">
        <w:rPr>
          <w:b/>
          <w:i/>
          <w:szCs w:val="26"/>
        </w:rPr>
        <w:t>31603</w:t>
      </w:r>
      <w:r w:rsidR="00A2542F">
        <w:rPr>
          <w:b/>
          <w:i/>
          <w:szCs w:val="26"/>
        </w:rPr>
        <w:t>764225</w:t>
      </w:r>
    </w:p>
    <w:p w:rsidR="00E2216A" w:rsidRPr="00A2542F" w:rsidRDefault="00A62711" w:rsidP="002E0D60">
      <w:pPr>
        <w:pStyle w:val="a6"/>
        <w:tabs>
          <w:tab w:val="left" w:pos="709"/>
        </w:tabs>
        <w:spacing w:before="0" w:line="240" w:lineRule="auto"/>
        <w:ind w:firstLine="709"/>
        <w:rPr>
          <w:i/>
          <w:sz w:val="26"/>
          <w:szCs w:val="26"/>
        </w:rPr>
      </w:pPr>
      <w:r>
        <w:rPr>
          <w:b/>
          <w:i/>
          <w:szCs w:val="26"/>
        </w:rPr>
        <w:t xml:space="preserve"> </w:t>
      </w:r>
      <w:r w:rsidR="00D35200" w:rsidRPr="009E2B70">
        <w:rPr>
          <w:b/>
          <w:sz w:val="26"/>
          <w:szCs w:val="26"/>
        </w:rPr>
        <w:t>Способ и предмет закупки:</w:t>
      </w:r>
      <w:r w:rsidR="00D35200" w:rsidRPr="009E2B70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2542F" w:rsidRPr="00A2542F">
        <w:rPr>
          <w:bCs/>
          <w:sz w:val="26"/>
          <w:szCs w:val="26"/>
        </w:rPr>
        <w:t>на выполнение работ</w:t>
      </w:r>
      <w:r w:rsidR="00A2542F" w:rsidRPr="00E77C31">
        <w:rPr>
          <w:b/>
          <w:bCs/>
          <w:sz w:val="26"/>
          <w:szCs w:val="26"/>
        </w:rPr>
        <w:t xml:space="preserve"> «Межевание земельных участков для нужд филиала ЭС ЕАО», </w:t>
      </w:r>
      <w:r w:rsidR="00A2542F" w:rsidRPr="00A2542F">
        <w:rPr>
          <w:bCs/>
          <w:i/>
          <w:sz w:val="26"/>
          <w:szCs w:val="26"/>
        </w:rPr>
        <w:t>закупка 2616, р. 2.2.1, ГКПЗ 2016 г.</w:t>
      </w:r>
    </w:p>
    <w:p w:rsidR="002E0D60" w:rsidRPr="00E2216A" w:rsidRDefault="002E0D60" w:rsidP="002E0D60">
      <w:pPr>
        <w:pStyle w:val="a6"/>
        <w:tabs>
          <w:tab w:val="left" w:pos="709"/>
        </w:tabs>
        <w:spacing w:before="0" w:line="240" w:lineRule="auto"/>
        <w:ind w:firstLine="709"/>
        <w:rPr>
          <w:b/>
          <w:szCs w:val="26"/>
        </w:rPr>
      </w:pPr>
      <w:bookmarkStart w:id="2" w:name="_GoBack"/>
      <w:bookmarkEnd w:id="2"/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="00A2542F" w:rsidRPr="005B29FF">
        <w:rPr>
          <w:sz w:val="26"/>
          <w:szCs w:val="26"/>
        </w:rPr>
        <w:t xml:space="preserve">2-го уровня </w:t>
      </w:r>
      <w:r w:rsidR="00A2542F">
        <w:rPr>
          <w:sz w:val="26"/>
          <w:szCs w:val="26"/>
        </w:rPr>
        <w:t>АО «ДРСК»</w:t>
      </w:r>
      <w:r w:rsidRPr="005B29FF">
        <w:rPr>
          <w:sz w:val="26"/>
          <w:szCs w:val="26"/>
        </w:rPr>
        <w:t>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D35200" w:rsidRP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 вопросу № 1</w:t>
      </w:r>
    </w:p>
    <w:p w:rsidR="00A2542F" w:rsidRPr="00602D90" w:rsidRDefault="00A2542F" w:rsidP="00A2542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02D90">
        <w:rPr>
          <w:sz w:val="26"/>
          <w:szCs w:val="26"/>
        </w:rPr>
        <w:t>Признать процедуру переторжки состоявшейся.</w:t>
      </w:r>
    </w:p>
    <w:p w:rsidR="00A2542F" w:rsidRPr="00602D90" w:rsidRDefault="00A2542F" w:rsidP="00A2542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02D90">
        <w:rPr>
          <w:sz w:val="26"/>
          <w:szCs w:val="26"/>
        </w:rPr>
        <w:t>Утвердить</w:t>
      </w:r>
      <w:r w:rsidRPr="00602D90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69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4853"/>
        <w:gridCol w:w="2170"/>
        <w:gridCol w:w="1881"/>
      </w:tblGrid>
      <w:tr w:rsidR="00A2542F" w:rsidRPr="000A692E" w:rsidTr="00A2542F">
        <w:trPr>
          <w:trHeight w:val="42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542F" w:rsidRPr="000A692E" w:rsidRDefault="00A2542F" w:rsidP="001B5A3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2542F" w:rsidRPr="000A692E" w:rsidRDefault="00A2542F" w:rsidP="001B5A3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542F" w:rsidRPr="002B2ACF" w:rsidRDefault="00A2542F" w:rsidP="001B5A32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542F" w:rsidRPr="002B2ACF" w:rsidRDefault="00A2542F" w:rsidP="001B5A32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542F" w:rsidRPr="002B2ACF" w:rsidRDefault="00A2542F" w:rsidP="001B5A32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A2542F" w:rsidRPr="00FC5435" w:rsidTr="00A2542F">
        <w:trPr>
          <w:trHeight w:val="42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FC5435" w:rsidRDefault="00A2542F" w:rsidP="001B5A3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55"/>
              <w:rPr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ООО "ГЕЛИОС"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 xml:space="preserve">679000, Россия, Еврейская автономная обл., г. Биробиджан, </w:t>
            </w:r>
            <w:proofErr w:type="spellStart"/>
            <w:r w:rsidRPr="00D94CCB">
              <w:rPr>
                <w:color w:val="000000"/>
                <w:sz w:val="26"/>
                <w:szCs w:val="26"/>
              </w:rPr>
              <w:t>пр-кт</w:t>
            </w:r>
            <w:proofErr w:type="spellEnd"/>
            <w:r w:rsidRPr="00D94CCB">
              <w:rPr>
                <w:color w:val="000000"/>
                <w:sz w:val="26"/>
                <w:szCs w:val="26"/>
              </w:rPr>
              <w:t xml:space="preserve"> 60-летия СССР, д. 26, оф. 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 xml:space="preserve">865 552,00 </w:t>
            </w:r>
          </w:p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6D58B8" w:rsidRDefault="00A2542F" w:rsidP="001B5A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799 684,00</w:t>
            </w:r>
          </w:p>
        </w:tc>
      </w:tr>
      <w:tr w:rsidR="00A2542F" w:rsidRPr="00FC5435" w:rsidTr="00A2542F">
        <w:trPr>
          <w:trHeight w:val="42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FC5435" w:rsidRDefault="00A2542F" w:rsidP="001B5A3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55"/>
              <w:rPr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КГУП "</w:t>
            </w:r>
            <w:proofErr w:type="spellStart"/>
            <w:r w:rsidRPr="00D94CCB">
              <w:rPr>
                <w:b/>
                <w:i/>
                <w:color w:val="000000"/>
                <w:sz w:val="26"/>
                <w:szCs w:val="26"/>
              </w:rPr>
              <w:t>Хабкрайинвентаризация</w:t>
            </w:r>
            <w:proofErr w:type="spellEnd"/>
            <w:r w:rsidRPr="00D94CCB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>680000, Россия, Хабаровский край, г. Хабаровск, ул. Некрасова, д. 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 xml:space="preserve">900 457,63 </w:t>
            </w:r>
          </w:p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6D58B8" w:rsidRDefault="00A2542F" w:rsidP="001B5A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A2542F" w:rsidRPr="00FC5435" w:rsidTr="00A2542F">
        <w:trPr>
          <w:trHeight w:val="42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FC5435" w:rsidRDefault="00A2542F" w:rsidP="001B5A3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55"/>
              <w:rPr>
                <w:rStyle w:val="bold1"/>
                <w:i/>
                <w:color w:val="000000"/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ОАО "</w:t>
            </w:r>
            <w:proofErr w:type="spellStart"/>
            <w:r w:rsidRPr="00D94CCB">
              <w:rPr>
                <w:b/>
                <w:i/>
                <w:color w:val="000000"/>
                <w:sz w:val="26"/>
                <w:szCs w:val="26"/>
              </w:rPr>
              <w:t>Бирземпроект</w:t>
            </w:r>
            <w:proofErr w:type="spellEnd"/>
            <w:r w:rsidRPr="00D94CCB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>679016, г. Биробиджан, ул. Шолом-Алейхема, д. 27-А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 xml:space="preserve">900 000,00 </w:t>
            </w:r>
          </w:p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42F" w:rsidRPr="006D58B8" w:rsidRDefault="00A2542F" w:rsidP="001B5A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380 000,00</w:t>
            </w:r>
          </w:p>
        </w:tc>
      </w:tr>
    </w:tbl>
    <w:p w:rsidR="004075AB" w:rsidRDefault="004075AB" w:rsidP="005B29FF">
      <w:pPr>
        <w:spacing w:line="240" w:lineRule="auto"/>
        <w:ind w:firstLine="0"/>
        <w:rPr>
          <w:sz w:val="26"/>
          <w:szCs w:val="26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2</w:t>
      </w:r>
    </w:p>
    <w:p w:rsidR="00A2542F" w:rsidRPr="00602D90" w:rsidRDefault="00A2542F" w:rsidP="00A2542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02D90">
        <w:rPr>
          <w:sz w:val="26"/>
          <w:szCs w:val="26"/>
        </w:rPr>
        <w:t xml:space="preserve">Утвердить </w:t>
      </w:r>
      <w:proofErr w:type="gramStart"/>
      <w:r w:rsidRPr="00602D90">
        <w:rPr>
          <w:sz w:val="26"/>
          <w:szCs w:val="26"/>
        </w:rPr>
        <w:t>итоговую</w:t>
      </w:r>
      <w:proofErr w:type="gramEnd"/>
      <w:r w:rsidRPr="00602D90">
        <w:rPr>
          <w:sz w:val="26"/>
          <w:szCs w:val="26"/>
        </w:rPr>
        <w:t xml:space="preserve"> </w:t>
      </w:r>
      <w:proofErr w:type="spellStart"/>
      <w:r w:rsidRPr="00602D90">
        <w:rPr>
          <w:sz w:val="26"/>
          <w:szCs w:val="26"/>
        </w:rPr>
        <w:t>ранжировку</w:t>
      </w:r>
      <w:proofErr w:type="spellEnd"/>
      <w:r w:rsidRPr="00602D90">
        <w:rPr>
          <w:sz w:val="26"/>
          <w:szCs w:val="26"/>
        </w:rPr>
        <w:t xml:space="preserve"> заявок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4660"/>
        <w:gridCol w:w="1893"/>
        <w:gridCol w:w="1747"/>
      </w:tblGrid>
      <w:tr w:rsidR="00A2542F" w:rsidRPr="003C7F02" w:rsidTr="00A2542F">
        <w:trPr>
          <w:trHeight w:val="420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F" w:rsidRPr="003C7F02" w:rsidRDefault="00A2542F" w:rsidP="001B5A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F" w:rsidRPr="003C7F02" w:rsidRDefault="00A2542F" w:rsidP="001B5A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F" w:rsidRPr="003C7F02" w:rsidRDefault="00A2542F" w:rsidP="001B5A3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42F" w:rsidRPr="003C7F02" w:rsidRDefault="00A2542F" w:rsidP="001B5A3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без НДС, руб.</w:t>
            </w:r>
          </w:p>
        </w:tc>
      </w:tr>
      <w:tr w:rsidR="00A2542F" w:rsidRPr="003C7F02" w:rsidTr="00A2542F">
        <w:trPr>
          <w:trHeight w:val="14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3C7F02" w:rsidRDefault="00A2542F" w:rsidP="001B5A32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55"/>
              <w:rPr>
                <w:rStyle w:val="bold1"/>
                <w:i/>
                <w:color w:val="000000"/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ОАО "</w:t>
            </w:r>
            <w:proofErr w:type="spellStart"/>
            <w:r w:rsidRPr="00D94CCB">
              <w:rPr>
                <w:b/>
                <w:i/>
                <w:color w:val="000000"/>
                <w:sz w:val="26"/>
                <w:szCs w:val="26"/>
              </w:rPr>
              <w:t>Бирземпроект</w:t>
            </w:r>
            <w:proofErr w:type="spellEnd"/>
            <w:r w:rsidRPr="00D94CCB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 xml:space="preserve">679016, г. </w:t>
            </w:r>
            <w:r w:rsidRPr="00D94CCB">
              <w:rPr>
                <w:color w:val="000000"/>
                <w:sz w:val="26"/>
                <w:szCs w:val="26"/>
              </w:rPr>
              <w:lastRenderedPageBreak/>
              <w:t>Биробиджан, ул. Шолом-Алейхема, д. 27-А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lastRenderedPageBreak/>
              <w:t xml:space="preserve">900 000,00 </w:t>
            </w:r>
          </w:p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6D58B8" w:rsidRDefault="00A2542F" w:rsidP="001B5A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lastRenderedPageBreak/>
              <w:t>380 000,00</w:t>
            </w:r>
          </w:p>
        </w:tc>
      </w:tr>
      <w:tr w:rsidR="00A2542F" w:rsidRPr="003C7F02" w:rsidTr="00A2542F">
        <w:trPr>
          <w:trHeight w:val="14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FC5435" w:rsidRDefault="00A2542F" w:rsidP="001B5A3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55"/>
              <w:rPr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ООО "ГЕЛИОС"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 xml:space="preserve">679000, Россия, Еврейская автономная обл., г. Биробиджан, </w:t>
            </w:r>
            <w:proofErr w:type="spellStart"/>
            <w:r w:rsidRPr="00D94CCB">
              <w:rPr>
                <w:color w:val="000000"/>
                <w:sz w:val="26"/>
                <w:szCs w:val="26"/>
              </w:rPr>
              <w:t>пр-кт</w:t>
            </w:r>
            <w:proofErr w:type="spellEnd"/>
            <w:r w:rsidRPr="00D94CCB">
              <w:rPr>
                <w:color w:val="000000"/>
                <w:sz w:val="26"/>
                <w:szCs w:val="26"/>
              </w:rPr>
              <w:t xml:space="preserve"> 60-летия СССР, д. 26, оф. 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 xml:space="preserve">865 552,00 </w:t>
            </w:r>
          </w:p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6D58B8" w:rsidRDefault="00A2542F" w:rsidP="001B5A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799 684,00</w:t>
            </w:r>
          </w:p>
        </w:tc>
      </w:tr>
      <w:tr w:rsidR="00A2542F" w:rsidRPr="003C7F02" w:rsidTr="00A2542F">
        <w:trPr>
          <w:trHeight w:val="144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FC5435" w:rsidRDefault="00A2542F" w:rsidP="001B5A3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55"/>
              <w:rPr>
                <w:sz w:val="26"/>
                <w:szCs w:val="26"/>
              </w:rPr>
            </w:pPr>
            <w:r w:rsidRPr="00D94CCB">
              <w:rPr>
                <w:b/>
                <w:i/>
                <w:color w:val="000000"/>
                <w:sz w:val="26"/>
                <w:szCs w:val="26"/>
              </w:rPr>
              <w:t>КГУП "</w:t>
            </w:r>
            <w:proofErr w:type="spellStart"/>
            <w:r w:rsidRPr="00D94CCB">
              <w:rPr>
                <w:b/>
                <w:i/>
                <w:color w:val="000000"/>
                <w:sz w:val="26"/>
                <w:szCs w:val="26"/>
              </w:rPr>
              <w:t>Хабкрайинвентаризация</w:t>
            </w:r>
            <w:proofErr w:type="spellEnd"/>
            <w:r w:rsidRPr="00D94CCB">
              <w:rPr>
                <w:b/>
                <w:i/>
                <w:color w:val="000000"/>
                <w:sz w:val="26"/>
                <w:szCs w:val="26"/>
              </w:rPr>
              <w:t>"</w:t>
            </w:r>
            <w:r w:rsidRPr="00D94CCB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D94CCB">
              <w:rPr>
                <w:color w:val="000000"/>
                <w:sz w:val="26"/>
                <w:szCs w:val="26"/>
              </w:rPr>
              <w:t>680000, Россия, Хабаровский край, г. Хабаровск, ул. Некрасова, д. 5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  <w:r w:rsidRPr="00D94CCB">
              <w:rPr>
                <w:b/>
                <w:i/>
                <w:sz w:val="26"/>
                <w:szCs w:val="26"/>
              </w:rPr>
              <w:t xml:space="preserve">900 457,63 </w:t>
            </w:r>
          </w:p>
          <w:p w:rsidR="00A2542F" w:rsidRPr="00D94CCB" w:rsidRDefault="00A2542F" w:rsidP="001B5A32">
            <w:pPr>
              <w:spacing w:line="240" w:lineRule="auto"/>
              <w:ind w:firstLine="118"/>
              <w:rPr>
                <w:sz w:val="26"/>
                <w:szCs w:val="26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2F" w:rsidRPr="006D58B8" w:rsidRDefault="00A2542F" w:rsidP="001B5A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900 457,63</w:t>
            </w:r>
          </w:p>
        </w:tc>
      </w:tr>
    </w:tbl>
    <w:p w:rsidR="00A2542F" w:rsidRDefault="00A2542F" w:rsidP="0053291C">
      <w:pPr>
        <w:spacing w:line="240" w:lineRule="auto"/>
        <w:rPr>
          <w:b/>
          <w:i/>
          <w:sz w:val="26"/>
          <w:szCs w:val="26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3</w:t>
      </w:r>
    </w:p>
    <w:p w:rsidR="00A2542F" w:rsidRDefault="00A2542F" w:rsidP="00A2542F">
      <w:pPr>
        <w:spacing w:line="240" w:lineRule="auto"/>
        <w:ind w:firstLine="426"/>
        <w:rPr>
          <w:sz w:val="26"/>
          <w:szCs w:val="26"/>
        </w:rPr>
      </w:pPr>
      <w:r w:rsidRPr="00D1380F">
        <w:rPr>
          <w:b/>
          <w:spacing w:val="4"/>
          <w:sz w:val="26"/>
          <w:szCs w:val="26"/>
        </w:rPr>
        <w:t>Признать</w:t>
      </w:r>
      <w:r w:rsidRPr="00D1380F">
        <w:rPr>
          <w:sz w:val="26"/>
          <w:szCs w:val="26"/>
        </w:rPr>
        <w:t xml:space="preserve"> Победителем запроса </w:t>
      </w:r>
      <w:r w:rsidRPr="00D1380F">
        <w:rPr>
          <w:spacing w:val="4"/>
          <w:sz w:val="26"/>
          <w:szCs w:val="26"/>
        </w:rPr>
        <w:t>п</w:t>
      </w:r>
      <w:r w:rsidRPr="00D1380F">
        <w:rPr>
          <w:sz w:val="26"/>
          <w:szCs w:val="26"/>
        </w:rPr>
        <w:t xml:space="preserve">редложений </w:t>
      </w:r>
      <w:r w:rsidRPr="007A6221">
        <w:rPr>
          <w:b/>
          <w:i/>
          <w:sz w:val="26"/>
          <w:szCs w:val="26"/>
        </w:rPr>
        <w:t>«Межевание земельных участков для нужд филиала ЭС ЕАО»</w:t>
      </w:r>
      <w:r>
        <w:rPr>
          <w:b/>
          <w:i/>
          <w:sz w:val="26"/>
          <w:szCs w:val="26"/>
        </w:rPr>
        <w:t xml:space="preserve"> </w:t>
      </w:r>
      <w:r w:rsidRPr="00E91867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E91867">
        <w:rPr>
          <w:b/>
          <w:i/>
          <w:sz w:val="26"/>
          <w:szCs w:val="26"/>
          <w:lang w:eastAsia="en-US"/>
        </w:rPr>
        <w:t xml:space="preserve"> </w:t>
      </w:r>
      <w:r w:rsidR="00BD4131" w:rsidRPr="00701280">
        <w:rPr>
          <w:b/>
          <w:i/>
          <w:color w:val="000000"/>
          <w:sz w:val="26"/>
          <w:szCs w:val="26"/>
        </w:rPr>
        <w:t>ОАО "</w:t>
      </w:r>
      <w:proofErr w:type="spellStart"/>
      <w:r w:rsidR="00BD4131" w:rsidRPr="00701280">
        <w:rPr>
          <w:b/>
          <w:i/>
          <w:color w:val="000000"/>
          <w:sz w:val="26"/>
          <w:szCs w:val="26"/>
        </w:rPr>
        <w:t>Бирземпроект</w:t>
      </w:r>
      <w:proofErr w:type="spellEnd"/>
      <w:r w:rsidR="00BD4131" w:rsidRPr="00701280">
        <w:rPr>
          <w:b/>
          <w:i/>
          <w:color w:val="000000"/>
          <w:sz w:val="26"/>
          <w:szCs w:val="26"/>
        </w:rPr>
        <w:t>" (679016, г. Биробиджан, ул. Шолом-Алейхема, д. 27-А)</w:t>
      </w:r>
      <w:r w:rsidRPr="00E91867">
        <w:rPr>
          <w:sz w:val="26"/>
          <w:szCs w:val="26"/>
        </w:rPr>
        <w:t xml:space="preserve"> </w:t>
      </w:r>
      <w:r w:rsidRPr="00E91867">
        <w:rPr>
          <w:sz w:val="26"/>
          <w:szCs w:val="26"/>
          <w:lang w:eastAsia="en-US"/>
        </w:rPr>
        <w:t xml:space="preserve"> </w:t>
      </w:r>
      <w:r w:rsidRPr="00907158">
        <w:rPr>
          <w:sz w:val="26"/>
          <w:szCs w:val="26"/>
        </w:rPr>
        <w:t xml:space="preserve">на условиях: стоимость заявки </w:t>
      </w:r>
      <w:r>
        <w:rPr>
          <w:b/>
          <w:i/>
          <w:color w:val="333333"/>
          <w:sz w:val="26"/>
          <w:szCs w:val="26"/>
        </w:rPr>
        <w:t xml:space="preserve">380 000,00 </w:t>
      </w:r>
      <w:r w:rsidRPr="003706A6">
        <w:rPr>
          <w:b/>
          <w:i/>
          <w:color w:val="333333"/>
          <w:sz w:val="26"/>
          <w:szCs w:val="26"/>
        </w:rPr>
        <w:t>руб. без учета НДС</w:t>
      </w:r>
      <w:r w:rsidRPr="003706A6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(НДС не предусмотрен). </w:t>
      </w:r>
      <w:r>
        <w:rPr>
          <w:sz w:val="26"/>
          <w:szCs w:val="26"/>
        </w:rPr>
        <w:t xml:space="preserve">Срок выполнения работ: с момента заключения договора до 28.02.2017 г. Условия оплаты: </w:t>
      </w:r>
      <w:r w:rsidRPr="00701280">
        <w:rPr>
          <w:sz w:val="26"/>
          <w:szCs w:val="26"/>
        </w:rPr>
        <w:t>в течение 60 (шестидесяти)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</w:t>
      </w:r>
      <w:r>
        <w:rPr>
          <w:sz w:val="26"/>
          <w:szCs w:val="26"/>
        </w:rPr>
        <w:t xml:space="preserve">. Гарантийные обязательства: на своевременное и качественное выполнение работ, а также устранение </w:t>
      </w:r>
      <w:proofErr w:type="gramStart"/>
      <w:r>
        <w:rPr>
          <w:sz w:val="26"/>
          <w:szCs w:val="26"/>
        </w:rPr>
        <w:t>дефектов, возникших по вине Подрядчика составляет</w:t>
      </w:r>
      <w:proofErr w:type="gramEnd"/>
      <w:r>
        <w:rPr>
          <w:sz w:val="26"/>
          <w:szCs w:val="26"/>
        </w:rPr>
        <w:t>, 5 лет со дня подписания акта сдачи-приемки.</w:t>
      </w:r>
    </w:p>
    <w:p w:rsidR="00A2542F" w:rsidRDefault="00A2542F" w:rsidP="0053291C">
      <w:pPr>
        <w:spacing w:line="240" w:lineRule="auto"/>
        <w:rPr>
          <w:b/>
          <w:i/>
          <w:sz w:val="26"/>
          <w:szCs w:val="26"/>
        </w:rPr>
      </w:pPr>
    </w:p>
    <w:p w:rsidR="004075AB" w:rsidRPr="004075AB" w:rsidRDefault="004075AB" w:rsidP="004075AB">
      <w:pPr>
        <w:suppressAutoHyphens/>
        <w:spacing w:line="240" w:lineRule="auto"/>
        <w:ind w:firstLine="426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Победитель  является субъектом МСП</w:t>
      </w:r>
    </w:p>
    <w:p w:rsidR="00D35200" w:rsidRPr="004075AB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4075AB" w:rsidRDefault="00A45BE3" w:rsidP="00A45BE3">
      <w:pPr>
        <w:spacing w:line="240" w:lineRule="auto"/>
        <w:ind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4075AB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4075AB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4075AB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4075AB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4075AB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4075AB" w:rsidRDefault="004075AB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>
              <w:rPr>
                <w:b/>
                <w:i/>
                <w:sz w:val="26"/>
                <w:szCs w:val="26"/>
              </w:rPr>
              <w:t xml:space="preserve">М.Г. Елисеева </w:t>
            </w:r>
          </w:p>
          <w:p w:rsidR="00D35200" w:rsidRPr="004075AB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3291C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AC" w:rsidRDefault="007525AC" w:rsidP="00355095">
      <w:pPr>
        <w:spacing w:line="240" w:lineRule="auto"/>
      </w:pPr>
      <w:r>
        <w:separator/>
      </w:r>
    </w:p>
  </w:endnote>
  <w:endnote w:type="continuationSeparator" w:id="0">
    <w:p w:rsidR="007525AC" w:rsidRDefault="007525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4D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4D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AC" w:rsidRDefault="007525AC" w:rsidP="00355095">
      <w:pPr>
        <w:spacing w:line="240" w:lineRule="auto"/>
      </w:pPr>
      <w:r>
        <w:separator/>
      </w:r>
    </w:p>
  </w:footnote>
  <w:footnote w:type="continuationSeparator" w:id="0">
    <w:p w:rsidR="007525AC" w:rsidRDefault="007525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A2542F">
      <w:rPr>
        <w:i/>
        <w:sz w:val="20"/>
      </w:rPr>
      <w:t>2616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93583"/>
    <w:rsid w:val="001B13FD"/>
    <w:rsid w:val="001B37A3"/>
    <w:rsid w:val="001C6360"/>
    <w:rsid w:val="001D3742"/>
    <w:rsid w:val="001E33F9"/>
    <w:rsid w:val="001F001D"/>
    <w:rsid w:val="001F1045"/>
    <w:rsid w:val="001F16DB"/>
    <w:rsid w:val="00200CC3"/>
    <w:rsid w:val="00206670"/>
    <w:rsid w:val="0021082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0D60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513D"/>
    <w:rsid w:val="0033009A"/>
    <w:rsid w:val="00334D70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5AB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032"/>
    <w:rsid w:val="004F7984"/>
    <w:rsid w:val="0050702A"/>
    <w:rsid w:val="00515CBE"/>
    <w:rsid w:val="00526FD4"/>
    <w:rsid w:val="0053291C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1067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25AC"/>
    <w:rsid w:val="00757186"/>
    <w:rsid w:val="007611D3"/>
    <w:rsid w:val="00761690"/>
    <w:rsid w:val="00771B04"/>
    <w:rsid w:val="0078432F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6FB9"/>
    <w:rsid w:val="007D7B16"/>
    <w:rsid w:val="00807ED5"/>
    <w:rsid w:val="00817599"/>
    <w:rsid w:val="00817D6E"/>
    <w:rsid w:val="008331C2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038F"/>
    <w:rsid w:val="00A02900"/>
    <w:rsid w:val="00A05A52"/>
    <w:rsid w:val="00A06B93"/>
    <w:rsid w:val="00A20713"/>
    <w:rsid w:val="00A2542F"/>
    <w:rsid w:val="00A45BE3"/>
    <w:rsid w:val="00A56CAE"/>
    <w:rsid w:val="00A57A7B"/>
    <w:rsid w:val="00A6245D"/>
    <w:rsid w:val="00A62711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312A"/>
    <w:rsid w:val="00B12993"/>
    <w:rsid w:val="00B15D91"/>
    <w:rsid w:val="00B20409"/>
    <w:rsid w:val="00B21BBE"/>
    <w:rsid w:val="00B31A54"/>
    <w:rsid w:val="00B33EBA"/>
    <w:rsid w:val="00B36C9E"/>
    <w:rsid w:val="00B46BA5"/>
    <w:rsid w:val="00B47392"/>
    <w:rsid w:val="00B53914"/>
    <w:rsid w:val="00B54AEB"/>
    <w:rsid w:val="00B57DE3"/>
    <w:rsid w:val="00B6781F"/>
    <w:rsid w:val="00B828AD"/>
    <w:rsid w:val="00B855FE"/>
    <w:rsid w:val="00B85D32"/>
    <w:rsid w:val="00B8743D"/>
    <w:rsid w:val="00BA3D75"/>
    <w:rsid w:val="00BA70EB"/>
    <w:rsid w:val="00BB4599"/>
    <w:rsid w:val="00BB57FC"/>
    <w:rsid w:val="00BC5464"/>
    <w:rsid w:val="00BD196F"/>
    <w:rsid w:val="00BD1D36"/>
    <w:rsid w:val="00BD4131"/>
    <w:rsid w:val="00BE6E2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0F32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94B94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4A46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1">
    <w:name w:val="bold1"/>
    <w:basedOn w:val="a0"/>
    <w:rsid w:val="002E0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ld1">
    <w:name w:val="bold1"/>
    <w:basedOn w:val="a0"/>
    <w:rsid w:val="002E0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71</cp:revision>
  <cp:lastPrinted>2016-07-11T23:52:00Z</cp:lastPrinted>
  <dcterms:created xsi:type="dcterms:W3CDTF">2014-08-07T23:18:00Z</dcterms:created>
  <dcterms:modified xsi:type="dcterms:W3CDTF">2016-07-13T06:12:00Z</dcterms:modified>
</cp:coreProperties>
</file>