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62B87">
              <w:rPr>
                <w:b/>
                <w:szCs w:val="28"/>
              </w:rPr>
              <w:t>588</w:t>
            </w:r>
            <w:r w:rsidR="00963F9D">
              <w:rPr>
                <w:b/>
                <w:szCs w:val="28"/>
              </w:rPr>
              <w:t>/</w:t>
            </w:r>
            <w:r w:rsidR="00F62B87">
              <w:rPr>
                <w:b/>
                <w:szCs w:val="28"/>
              </w:rPr>
              <w:t>МЭ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62B87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62B87" w:rsidRDefault="00F62B8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62B87" w:rsidRPr="007C0A52" w:rsidRDefault="00F62B87" w:rsidP="00F62B8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</w:t>
      </w:r>
      <w:r w:rsidRPr="007C0A52">
        <w:rPr>
          <w:sz w:val="24"/>
        </w:rPr>
        <w:t xml:space="preserve">электронный запрос предложений № </w:t>
      </w:r>
      <w:r>
        <w:rPr>
          <w:sz w:val="24"/>
        </w:rPr>
        <w:t>671731</w:t>
      </w:r>
      <w:r w:rsidRPr="007C0A52">
        <w:rPr>
          <w:sz w:val="24"/>
        </w:rPr>
        <w:t xml:space="preserve"> на право заключения </w:t>
      </w:r>
      <w:proofErr w:type="gramStart"/>
      <w:r w:rsidRPr="007C0A52">
        <w:rPr>
          <w:sz w:val="24"/>
        </w:rPr>
        <w:t>Договора</w:t>
      </w:r>
      <w:proofErr w:type="gramEnd"/>
      <w:r w:rsidRPr="007C0A52">
        <w:rPr>
          <w:sz w:val="24"/>
        </w:rPr>
        <w:t xml:space="preserve"> на выполнение работ</w:t>
      </w:r>
      <w:r w:rsidRPr="007C0A52">
        <w:rPr>
          <w:b/>
          <w:bCs/>
          <w:i/>
          <w:sz w:val="24"/>
        </w:rPr>
        <w:t xml:space="preserve"> </w:t>
      </w:r>
      <w:r w:rsidRPr="007C0A52">
        <w:rPr>
          <w:b/>
          <w:i/>
          <w:sz w:val="24"/>
        </w:rPr>
        <w:t>«</w:t>
      </w:r>
      <w:r>
        <w:rPr>
          <w:b/>
          <w:i/>
          <w:sz w:val="24"/>
        </w:rPr>
        <w:t>СИЗ РТИ</w:t>
      </w:r>
      <w:r w:rsidRPr="007C0A52">
        <w:rPr>
          <w:b/>
          <w:i/>
          <w:sz w:val="24"/>
        </w:rPr>
        <w:t xml:space="preserve">» </w:t>
      </w:r>
      <w:r w:rsidRPr="007C0A52">
        <w:rPr>
          <w:sz w:val="24"/>
        </w:rPr>
        <w:t xml:space="preserve">(закупка </w:t>
      </w:r>
      <w:r>
        <w:rPr>
          <w:sz w:val="24"/>
        </w:rPr>
        <w:t>1276</w:t>
      </w:r>
      <w:r w:rsidRPr="007C0A52">
        <w:rPr>
          <w:sz w:val="24"/>
        </w:rPr>
        <w:t xml:space="preserve"> раздела </w:t>
      </w:r>
      <w:r>
        <w:rPr>
          <w:sz w:val="24"/>
        </w:rPr>
        <w:t>4.2</w:t>
      </w:r>
      <w:r w:rsidRPr="007C0A52">
        <w:rPr>
          <w:sz w:val="24"/>
        </w:rPr>
        <w:t xml:space="preserve">. </w:t>
      </w:r>
      <w:proofErr w:type="gramStart"/>
      <w:r w:rsidRPr="007C0A52">
        <w:rPr>
          <w:sz w:val="24"/>
        </w:rPr>
        <w:t>ГКПЗ 2016 г.).</w:t>
      </w:r>
      <w:proofErr w:type="gramEnd"/>
    </w:p>
    <w:p w:rsidR="00F62B87" w:rsidRDefault="00F62B87" w:rsidP="00F62B87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</w:p>
    <w:p w:rsidR="00F62B87" w:rsidRPr="007C0A52" w:rsidRDefault="00F62B87" w:rsidP="00F62B87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7C0A52">
        <w:rPr>
          <w:b/>
          <w:i/>
          <w:sz w:val="24"/>
        </w:rPr>
        <w:t xml:space="preserve">Плановая стоимость: </w:t>
      </w:r>
      <w:r>
        <w:rPr>
          <w:b/>
          <w:i/>
          <w:sz w:val="24"/>
        </w:rPr>
        <w:t>852 443,18</w:t>
      </w:r>
      <w:r w:rsidRPr="007C0A52">
        <w:rPr>
          <w:b/>
          <w:i/>
          <w:sz w:val="24"/>
        </w:rPr>
        <w:t xml:space="preserve"> </w:t>
      </w:r>
      <w:r w:rsidRPr="007C0A52">
        <w:rPr>
          <w:sz w:val="24"/>
        </w:rPr>
        <w:t xml:space="preserve">руб. без учета НДС; </w:t>
      </w:r>
      <w:r>
        <w:rPr>
          <w:b/>
          <w:i/>
          <w:sz w:val="24"/>
        </w:rPr>
        <w:t>1 005 882,95</w:t>
      </w:r>
      <w:r w:rsidRPr="007C0A52">
        <w:rPr>
          <w:b/>
          <w:i/>
          <w:sz w:val="24"/>
        </w:rPr>
        <w:t xml:space="preserve"> </w:t>
      </w:r>
      <w:r w:rsidRPr="007C0A52">
        <w:rPr>
          <w:sz w:val="24"/>
        </w:rPr>
        <w:t>руб. с учетом НДС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F62B87" w:rsidRDefault="00F62B87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F62B87">
        <w:rPr>
          <w:sz w:val="24"/>
          <w:szCs w:val="24"/>
        </w:rPr>
        <w:t>поступило 2 (две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A4816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F62B87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36202">
        <w:rPr>
          <w:sz w:val="24"/>
          <w:szCs w:val="24"/>
        </w:rPr>
        <w:t>1</w:t>
      </w:r>
      <w:r w:rsidR="00F62B87">
        <w:rPr>
          <w:sz w:val="24"/>
          <w:szCs w:val="24"/>
        </w:rPr>
        <w:t>8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F62B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F62B87" w:rsidRPr="0071289D" w:rsidRDefault="00F62B87" w:rsidP="00F62B87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62B87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87" w:rsidRPr="000A692E" w:rsidRDefault="00F62B87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87" w:rsidRPr="00B817D0" w:rsidRDefault="00F62B87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B817D0">
              <w:rPr>
                <w:snapToGrid/>
                <w:color w:val="000000" w:themeColor="text1"/>
                <w:sz w:val="24"/>
                <w:szCs w:val="24"/>
              </w:rPr>
              <w:t>Энергокомплект</w:t>
            </w:r>
            <w:proofErr w:type="spell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" (398042, </w:t>
            </w:r>
            <w:proofErr w:type="gramStart"/>
            <w:r w:rsidRPr="00B817D0">
              <w:rPr>
                <w:snapToGrid/>
                <w:color w:val="000000" w:themeColor="text1"/>
                <w:sz w:val="24"/>
                <w:szCs w:val="24"/>
              </w:rPr>
              <w:t>Липецкая</w:t>
            </w:r>
            <w:proofErr w:type="gram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 обл., г. Липецк, ул. Пестеля, д. 38, к. 12)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87" w:rsidRPr="00B817D0" w:rsidRDefault="00F62B87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767 726,88 руб. (цена без НДС: 650 616,00 руб.).</w:t>
            </w:r>
          </w:p>
          <w:p w:rsidR="00F62B87" w:rsidRPr="00B817D0" w:rsidRDefault="00F62B87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87" w:rsidRPr="001D26F8" w:rsidRDefault="00F62B87" w:rsidP="00F62B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744 119,80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630 610,00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F62B87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87" w:rsidRDefault="00F62B8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87" w:rsidRPr="00B817D0" w:rsidRDefault="00F62B87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«Восток-Сервис-Амур» (680009, Хабаровский край, г. Хабаровск, пр. 60 лет Октября, 190)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87" w:rsidRPr="00B817D0" w:rsidRDefault="00F62B87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774 174,40 руб. (цена без НДС: 656 080,00 руб.).</w:t>
            </w:r>
          </w:p>
          <w:p w:rsidR="00F62B87" w:rsidRPr="00B817D0" w:rsidRDefault="00F62B87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B87" w:rsidRPr="001D26F8" w:rsidRDefault="00F62B87" w:rsidP="00F62B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748 595,54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634 403,00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F62B87" w:rsidRDefault="00F62B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D2" w:rsidRDefault="00897FD2" w:rsidP="00E2330B">
      <w:pPr>
        <w:spacing w:line="240" w:lineRule="auto"/>
      </w:pPr>
      <w:r>
        <w:separator/>
      </w:r>
    </w:p>
  </w:endnote>
  <w:endnote w:type="continuationSeparator" w:id="0">
    <w:p w:rsidR="00897FD2" w:rsidRDefault="00897F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8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D2" w:rsidRDefault="00897FD2" w:rsidP="00E2330B">
      <w:pPr>
        <w:spacing w:line="240" w:lineRule="auto"/>
      </w:pPr>
      <w:r>
        <w:separator/>
      </w:r>
    </w:p>
  </w:footnote>
  <w:footnote w:type="continuationSeparator" w:id="0">
    <w:p w:rsidR="00897FD2" w:rsidRDefault="00897F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21BA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97FD2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B8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2016-07-18T05:31:00Z</cp:lastPrinted>
  <dcterms:created xsi:type="dcterms:W3CDTF">2015-03-25T00:15:00Z</dcterms:created>
  <dcterms:modified xsi:type="dcterms:W3CDTF">2016-07-19T05:28:00Z</dcterms:modified>
</cp:coreProperties>
</file>