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E04DC">
        <w:rPr>
          <w:rFonts w:cs="Arial"/>
          <w:b/>
          <w:bCs/>
          <w:iCs/>
          <w:snapToGrid/>
          <w:spacing w:val="40"/>
          <w:sz w:val="36"/>
          <w:szCs w:val="36"/>
        </w:rPr>
        <w:t>64</w:t>
      </w:r>
      <w:r w:rsidR="00503E4F">
        <w:rPr>
          <w:rFonts w:cs="Arial"/>
          <w:b/>
          <w:bCs/>
          <w:iCs/>
          <w:snapToGrid/>
          <w:spacing w:val="40"/>
          <w:sz w:val="36"/>
          <w:szCs w:val="36"/>
        </w:rPr>
        <w:t>4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3572A7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503E4F">
        <w:rPr>
          <w:b/>
          <w:bCs/>
          <w:i/>
          <w:iCs/>
          <w:snapToGrid w:val="0"/>
          <w:szCs w:val="28"/>
        </w:rPr>
        <w:t xml:space="preserve">Реконструкция ПС 110 </w:t>
      </w:r>
      <w:proofErr w:type="spellStart"/>
      <w:r w:rsidR="00503E4F">
        <w:rPr>
          <w:b/>
          <w:bCs/>
          <w:i/>
          <w:iCs/>
          <w:snapToGrid w:val="0"/>
          <w:szCs w:val="28"/>
        </w:rPr>
        <w:t>кВ</w:t>
      </w:r>
      <w:proofErr w:type="spellEnd"/>
      <w:r w:rsidR="00503E4F">
        <w:rPr>
          <w:b/>
          <w:bCs/>
          <w:i/>
          <w:iCs/>
          <w:snapToGrid w:val="0"/>
          <w:szCs w:val="28"/>
        </w:rPr>
        <w:t xml:space="preserve"> (Стройиндустрия, Шахта-7) с заменой силовых трансформаторов (Такелаж и перевозка силовых трансформаторов, реконструкция маслоприемников) </w:t>
      </w:r>
      <w:r w:rsidR="00503E4F">
        <w:rPr>
          <w:b/>
          <w:bCs/>
          <w:szCs w:val="28"/>
        </w:rPr>
        <w:t>закупка 1159</w:t>
      </w:r>
      <w:r w:rsidR="00503E4F">
        <w:rPr>
          <w:b/>
          <w:bCs/>
          <w:i/>
          <w:iCs/>
          <w:snapToGrid w:val="0"/>
          <w:szCs w:val="28"/>
        </w:rPr>
        <w:t xml:space="preserve"> </w:t>
      </w:r>
      <w:r w:rsidR="00503E4F">
        <w:rPr>
          <w:b/>
          <w:bCs/>
          <w:szCs w:val="28"/>
        </w:rPr>
        <w:t xml:space="preserve"> </w:t>
      </w:r>
      <w:r w:rsidR="003572A7" w:rsidRPr="0021537E">
        <w:rPr>
          <w:b/>
          <w:bCs/>
          <w:szCs w:val="28"/>
        </w:rPr>
        <w:t>раздел 2.</w:t>
      </w:r>
      <w:r w:rsidR="003572A7">
        <w:rPr>
          <w:b/>
          <w:bCs/>
          <w:szCs w:val="28"/>
        </w:rPr>
        <w:t>2</w:t>
      </w:r>
      <w:r w:rsidR="003572A7" w:rsidRPr="0021537E">
        <w:rPr>
          <w:b/>
          <w:bCs/>
          <w:szCs w:val="28"/>
        </w:rPr>
        <w:t xml:space="preserve">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C42CF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C42CF">
              <w:rPr>
                <w:rFonts w:ascii="Times New Roman" w:hAnsi="Times New Roman"/>
                <w:sz w:val="24"/>
                <w:szCs w:val="24"/>
              </w:rPr>
              <w:t>20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A00F4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3C4A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</w:t>
      </w:r>
      <w:bookmarkStart w:id="2" w:name="_GoBack"/>
      <w:bookmarkEnd w:id="2"/>
      <w:r w:rsidRPr="006B14E3">
        <w:rPr>
          <w:sz w:val="26"/>
          <w:szCs w:val="26"/>
        </w:rPr>
        <w:t>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7A00F4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7A00F4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r w:rsidRPr="007A00F4">
        <w:rPr>
          <w:b/>
          <w:bCs/>
          <w:i/>
          <w:iCs/>
          <w:sz w:val="26"/>
          <w:szCs w:val="26"/>
        </w:rPr>
        <w:t xml:space="preserve"> </w:t>
      </w:r>
      <w:r w:rsidRPr="007A00F4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03E4F" w:rsidRDefault="00503E4F" w:rsidP="00503E4F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>
        <w:rPr>
          <w:bCs/>
          <w:i/>
          <w:iCs/>
          <w:sz w:val="26"/>
          <w:szCs w:val="26"/>
        </w:rPr>
        <w:t>Актис</w:t>
      </w:r>
      <w:proofErr w:type="spellEnd"/>
      <w:r>
        <w:rPr>
          <w:bCs/>
          <w:i/>
          <w:iCs/>
          <w:sz w:val="26"/>
          <w:szCs w:val="26"/>
        </w:rPr>
        <w:t xml:space="preserve"> Капитал"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7A00F4">
        <w:rPr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 xml:space="preserve">О </w:t>
      </w:r>
      <w:proofErr w:type="gramStart"/>
      <w:r w:rsidRPr="007A00F4">
        <w:rPr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Cs/>
          <w:i/>
          <w:iCs/>
          <w:sz w:val="26"/>
          <w:szCs w:val="26"/>
        </w:rPr>
        <w:t xml:space="preserve"> заявок.</w:t>
      </w:r>
    </w:p>
    <w:p w:rsidR="007A00F4" w:rsidRPr="007A00F4" w:rsidRDefault="007A00F4" w:rsidP="007A00F4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7A00F4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7A00F4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840047" w:rsidRDefault="00840047" w:rsidP="00840047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626"/>
        <w:gridCol w:w="4961"/>
      </w:tblGrid>
      <w:tr w:rsidR="00840047" w:rsidTr="00503E4F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 w:rsidP="00CB398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503E4F" w:rsidTr="00503E4F">
        <w:trPr>
          <w:trHeight w:val="70"/>
        </w:trPr>
        <w:tc>
          <w:tcPr>
            <w:tcW w:w="478" w:type="dxa"/>
            <w:hideMark/>
          </w:tcPr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1</w:t>
            </w:r>
          </w:p>
        </w:tc>
        <w:tc>
          <w:tcPr>
            <w:tcW w:w="4626" w:type="dxa"/>
            <w:hideMark/>
          </w:tcPr>
          <w:p w:rsidR="00503E4F" w:rsidRDefault="00503E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«Дальний Восток Энергосервис»</w:t>
            </w:r>
          </w:p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>
              <w:rPr>
                <w:sz w:val="22"/>
                <w:szCs w:val="24"/>
              </w:rPr>
              <w:t>Снеговая</w:t>
            </w:r>
            <w:proofErr w:type="gramEnd"/>
            <w:r>
              <w:rPr>
                <w:sz w:val="22"/>
                <w:szCs w:val="24"/>
              </w:rPr>
              <w:t>, 42Д</w:t>
            </w:r>
          </w:p>
        </w:tc>
        <w:tc>
          <w:tcPr>
            <w:tcW w:w="4961" w:type="dxa"/>
            <w:hideMark/>
          </w:tcPr>
          <w:p w:rsidR="00503E4F" w:rsidRDefault="00503E4F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4 835 000,00  </w:t>
            </w:r>
            <w:r>
              <w:rPr>
                <w:sz w:val="22"/>
                <w:szCs w:val="24"/>
              </w:rPr>
              <w:t xml:space="preserve">руб. без учета НДС (5 705 300,00  руб. с учетом НДС). </w:t>
            </w:r>
          </w:p>
        </w:tc>
      </w:tr>
      <w:tr w:rsidR="00503E4F" w:rsidTr="00503E4F">
        <w:trPr>
          <w:trHeight w:val="70"/>
        </w:trPr>
        <w:tc>
          <w:tcPr>
            <w:tcW w:w="478" w:type="dxa"/>
            <w:hideMark/>
          </w:tcPr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</w:t>
            </w:r>
          </w:p>
        </w:tc>
        <w:tc>
          <w:tcPr>
            <w:tcW w:w="4626" w:type="dxa"/>
            <w:hideMark/>
          </w:tcPr>
          <w:p w:rsidR="00503E4F" w:rsidRDefault="00503E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АО «Дальневосточная электротехническая компания»</w:t>
            </w:r>
          </w:p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Хабаровск, ул. Менделеева, 1 «А»</w:t>
            </w:r>
          </w:p>
        </w:tc>
        <w:tc>
          <w:tcPr>
            <w:tcW w:w="4961" w:type="dxa"/>
            <w:hideMark/>
          </w:tcPr>
          <w:p w:rsidR="00503E4F" w:rsidRDefault="00503E4F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4 840 000,00  </w:t>
            </w:r>
            <w:r>
              <w:rPr>
                <w:sz w:val="22"/>
                <w:szCs w:val="24"/>
              </w:rPr>
              <w:t xml:space="preserve">руб. без учета НДС (5 711 200,00  руб. с учетом НДС). </w:t>
            </w:r>
          </w:p>
        </w:tc>
      </w:tr>
      <w:tr w:rsidR="00503E4F" w:rsidTr="00503E4F">
        <w:trPr>
          <w:trHeight w:val="70"/>
        </w:trPr>
        <w:tc>
          <w:tcPr>
            <w:tcW w:w="478" w:type="dxa"/>
            <w:hideMark/>
          </w:tcPr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3</w:t>
            </w:r>
          </w:p>
        </w:tc>
        <w:tc>
          <w:tcPr>
            <w:tcW w:w="4626" w:type="dxa"/>
            <w:hideMark/>
          </w:tcPr>
          <w:p w:rsidR="00503E4F" w:rsidRDefault="00503E4F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Актис</w:t>
            </w:r>
            <w:proofErr w:type="spellEnd"/>
            <w:r>
              <w:rPr>
                <w:b/>
                <w:i/>
                <w:sz w:val="22"/>
                <w:szCs w:val="24"/>
              </w:rPr>
              <w:t xml:space="preserve"> Капитал»</w:t>
            </w:r>
          </w:p>
          <w:p w:rsidR="00503E4F" w:rsidRDefault="00503E4F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Хабаровск, ул. </w:t>
            </w:r>
            <w:proofErr w:type="spellStart"/>
            <w:r>
              <w:rPr>
                <w:sz w:val="22"/>
                <w:szCs w:val="24"/>
              </w:rPr>
              <w:t>Волочаевская</w:t>
            </w:r>
            <w:proofErr w:type="spellEnd"/>
            <w:r>
              <w:rPr>
                <w:sz w:val="22"/>
                <w:szCs w:val="24"/>
              </w:rPr>
              <w:t xml:space="preserve">, 8 литер </w:t>
            </w:r>
            <w:proofErr w:type="gramStart"/>
            <w:r>
              <w:rPr>
                <w:sz w:val="22"/>
                <w:szCs w:val="24"/>
              </w:rPr>
              <w:t>Щ</w:t>
            </w:r>
            <w:proofErr w:type="gramEnd"/>
          </w:p>
        </w:tc>
        <w:tc>
          <w:tcPr>
            <w:tcW w:w="4961" w:type="dxa"/>
            <w:hideMark/>
          </w:tcPr>
          <w:p w:rsidR="00503E4F" w:rsidRDefault="00503E4F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4 989 945,56  </w:t>
            </w:r>
            <w:r>
              <w:rPr>
                <w:sz w:val="22"/>
                <w:szCs w:val="24"/>
              </w:rPr>
              <w:t xml:space="preserve">руб. без учета НДС (5 888 135,76  руб. с учетом НДС). </w:t>
            </w:r>
          </w:p>
        </w:tc>
      </w:tr>
    </w:tbl>
    <w:p w:rsidR="00503E4F" w:rsidRDefault="00503E4F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503E4F" w:rsidRPr="00195A3A" w:rsidRDefault="00503E4F" w:rsidP="00503E4F">
      <w:pPr>
        <w:pStyle w:val="2"/>
        <w:ind w:left="360" w:hanging="360"/>
        <w:rPr>
          <w:b/>
          <w:bCs/>
          <w:i/>
          <w:iCs/>
          <w:sz w:val="26"/>
          <w:szCs w:val="26"/>
        </w:rPr>
      </w:pPr>
      <w:r w:rsidRPr="00195A3A"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proofErr w:type="spellStart"/>
      <w:r w:rsidRPr="00195A3A">
        <w:rPr>
          <w:b/>
          <w:bCs/>
          <w:i/>
          <w:iCs/>
          <w:sz w:val="26"/>
          <w:szCs w:val="26"/>
        </w:rPr>
        <w:t>Актис</w:t>
      </w:r>
      <w:proofErr w:type="spellEnd"/>
      <w:r w:rsidRPr="00195A3A">
        <w:rPr>
          <w:b/>
          <w:bCs/>
          <w:i/>
          <w:iCs/>
          <w:sz w:val="26"/>
          <w:szCs w:val="26"/>
        </w:rPr>
        <w:t xml:space="preserve"> Капитал"</w:t>
      </w:r>
    </w:p>
    <w:p w:rsidR="00503E4F" w:rsidRDefault="00503E4F" w:rsidP="00503E4F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Актис</w:t>
      </w:r>
      <w:proofErr w:type="spellEnd"/>
      <w:r>
        <w:rPr>
          <w:b/>
          <w:i/>
          <w:sz w:val="26"/>
          <w:szCs w:val="26"/>
          <w:lang w:eastAsia="en-US"/>
        </w:rPr>
        <w:t xml:space="preserve"> Капитал» </w:t>
      </w:r>
      <w:r>
        <w:rPr>
          <w:sz w:val="26"/>
          <w:szCs w:val="26"/>
          <w:lang w:eastAsia="en-US"/>
        </w:rPr>
        <w:t xml:space="preserve">г. Хабаровск, ул. </w:t>
      </w:r>
      <w:proofErr w:type="spellStart"/>
      <w:r>
        <w:rPr>
          <w:sz w:val="26"/>
          <w:szCs w:val="26"/>
          <w:lang w:eastAsia="en-US"/>
        </w:rPr>
        <w:t>Волочаевская</w:t>
      </w:r>
      <w:proofErr w:type="spellEnd"/>
      <w:r>
        <w:rPr>
          <w:sz w:val="26"/>
          <w:szCs w:val="26"/>
          <w:lang w:eastAsia="en-US"/>
        </w:rPr>
        <w:t xml:space="preserve">, 8 литер </w:t>
      </w:r>
      <w:proofErr w:type="gramStart"/>
      <w:r>
        <w:rPr>
          <w:sz w:val="26"/>
          <w:szCs w:val="26"/>
          <w:lang w:eastAsia="en-US"/>
        </w:rPr>
        <w:t>Щ</w:t>
      </w:r>
      <w:proofErr w:type="gramEnd"/>
      <w:r>
        <w:rPr>
          <w:sz w:val="26"/>
          <w:szCs w:val="26"/>
        </w:rPr>
        <w:t xml:space="preserve"> от дальнейшего рассмотрения на основании </w:t>
      </w:r>
      <w:r>
        <w:rPr>
          <w:bCs/>
          <w:sz w:val="26"/>
          <w:szCs w:val="26"/>
        </w:rPr>
        <w:t>п. 2.8.2.1.</w:t>
      </w:r>
      <w:r>
        <w:rPr>
          <w:sz w:val="26"/>
          <w:szCs w:val="26"/>
        </w:rPr>
        <w:t xml:space="preserve"> «а» Документации о закупке: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503E4F" w:rsidTr="00503E4F">
        <w:trPr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Default="00503E4F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503E4F" w:rsidTr="00503E4F">
        <w:trPr>
          <w:trHeight w:val="658"/>
          <w:jc w:val="center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Default="00503E4F">
            <w:pPr>
              <w:suppressAutoHyphens/>
              <w:spacing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В составе заявки отсутствуют документы в соответствии с требованиями п. 4.2.14. Документации о закупке, а именно: </w:t>
            </w:r>
          </w:p>
          <w:p w:rsidR="00503E4F" w:rsidRDefault="00503E4F">
            <w:pPr>
              <w:suppressAutoHyphens/>
              <w:spacing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копии паспортов транспортных средств (ПТС), копии паспортов транспортной машины ПСМ, свидетельства о регистрации транспортного средства, договора аренды (п. 8.2 Технического задания)</w:t>
            </w:r>
          </w:p>
          <w:p w:rsidR="00503E4F" w:rsidRDefault="00503E4F">
            <w:pPr>
              <w:suppressAutoHyphens/>
              <w:spacing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>- копии удостоверений по проверке знаний правил работы в электроустановках (п. 8.3.5. «а»  Технического задания);</w:t>
            </w:r>
          </w:p>
          <w:p w:rsidR="00503E4F" w:rsidRDefault="00503E4F">
            <w:pPr>
              <w:suppressAutoHyphens/>
              <w:spacing w:line="240" w:lineRule="auto"/>
              <w:rPr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- копии протокола аттестации промышленной безопасности (удостоверения) п. 5.3.5. «б» </w:t>
            </w:r>
            <w:r>
              <w:rPr>
                <w:sz w:val="24"/>
                <w:szCs w:val="26"/>
              </w:rPr>
              <w:lastRenderedPageBreak/>
              <w:t>Технического задания);</w:t>
            </w:r>
          </w:p>
          <w:p w:rsidR="00503E4F" w:rsidRDefault="00503E4F">
            <w:pPr>
              <w:suppressAutoHyphens/>
              <w:spacing w:line="240" w:lineRule="auto"/>
              <w:rPr>
                <w:rFonts w:eastAsia="MS Mincho"/>
                <w:sz w:val="24"/>
                <w:szCs w:val="26"/>
              </w:rPr>
            </w:pPr>
            <w:r>
              <w:rPr>
                <w:sz w:val="24"/>
                <w:szCs w:val="26"/>
              </w:rPr>
              <w:t xml:space="preserve">В составе заявки в соответствии с требованиями </w:t>
            </w:r>
            <w:r>
              <w:rPr>
                <w:rFonts w:eastAsia="MS Mincho"/>
                <w:sz w:val="24"/>
                <w:szCs w:val="26"/>
              </w:rPr>
              <w:t>п. 2.5.4.1. «е» Документации о закупке</w:t>
            </w:r>
            <w:r>
              <w:rPr>
                <w:sz w:val="24"/>
                <w:szCs w:val="26"/>
              </w:rPr>
              <w:t xml:space="preserve"> отсутствует справка из ИФНС об отсутствии задолженности по налогам и сборам за последний отчетный год (</w:t>
            </w:r>
            <w:r>
              <w:rPr>
                <w:rFonts w:eastAsia="MS Mincho"/>
                <w:sz w:val="24"/>
                <w:szCs w:val="26"/>
              </w:rPr>
              <w:t xml:space="preserve">код по КНД 1120101) </w:t>
            </w:r>
          </w:p>
        </w:tc>
      </w:tr>
    </w:tbl>
    <w:p w:rsidR="00503E4F" w:rsidRDefault="00503E4F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503E4F">
        <w:rPr>
          <w:b/>
          <w:bCs/>
          <w:i/>
          <w:iCs/>
          <w:sz w:val="26"/>
          <w:szCs w:val="26"/>
        </w:rPr>
        <w:t>3</w:t>
      </w:r>
      <w:r w:rsidRPr="007A00F4">
        <w:rPr>
          <w:b/>
          <w:bCs/>
          <w:i/>
          <w:iCs/>
          <w:sz w:val="26"/>
          <w:szCs w:val="26"/>
        </w:rPr>
        <w:t xml:space="preserve">. О признании заявок </w:t>
      </w:r>
      <w:proofErr w:type="gramStart"/>
      <w:r w:rsidRPr="007A00F4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840047" w:rsidRDefault="005E04DC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</w:r>
      <w:r w:rsidR="00840047">
        <w:rPr>
          <w:sz w:val="26"/>
          <w:szCs w:val="26"/>
        </w:rPr>
        <w:t xml:space="preserve">Признать заявки </w:t>
      </w:r>
      <w:r w:rsidR="00503E4F" w:rsidRPr="000348CA">
        <w:rPr>
          <w:b/>
          <w:i/>
          <w:sz w:val="26"/>
          <w:szCs w:val="26"/>
          <w:lang w:eastAsia="en-US"/>
        </w:rPr>
        <w:t xml:space="preserve">ООО «Дальний Восток Энергосервис» </w:t>
      </w:r>
      <w:r w:rsidR="00503E4F" w:rsidRPr="000348CA">
        <w:rPr>
          <w:sz w:val="26"/>
          <w:szCs w:val="26"/>
          <w:lang w:eastAsia="en-US"/>
        </w:rPr>
        <w:t>г. Владивосток, ул. Снеговая, 42Д,</w:t>
      </w:r>
      <w:r w:rsidR="00503E4F" w:rsidRPr="000348CA">
        <w:rPr>
          <w:b/>
          <w:sz w:val="26"/>
          <w:szCs w:val="26"/>
        </w:rPr>
        <w:t xml:space="preserve"> </w:t>
      </w:r>
      <w:r w:rsidR="00503E4F" w:rsidRPr="000348CA">
        <w:rPr>
          <w:b/>
          <w:i/>
          <w:sz w:val="26"/>
          <w:szCs w:val="26"/>
          <w:lang w:eastAsia="en-US"/>
        </w:rPr>
        <w:t xml:space="preserve">АО «Дальневосточная электротехническая компания» </w:t>
      </w:r>
      <w:r w:rsidR="00503E4F" w:rsidRPr="000348CA">
        <w:rPr>
          <w:sz w:val="26"/>
          <w:szCs w:val="26"/>
          <w:lang w:eastAsia="en-US"/>
        </w:rPr>
        <w:t xml:space="preserve">г. Хабаровск, ул. Менделеева, 1 </w:t>
      </w:r>
      <w:r w:rsidR="00840047"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7A00F4" w:rsidRP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3A04BC">
        <w:rPr>
          <w:b/>
          <w:bCs/>
          <w:i/>
          <w:iCs/>
          <w:sz w:val="26"/>
          <w:szCs w:val="26"/>
        </w:rPr>
        <w:t>4</w:t>
      </w:r>
      <w:r w:rsidRPr="007A00F4">
        <w:rPr>
          <w:b/>
          <w:bCs/>
          <w:i/>
          <w:iCs/>
          <w:sz w:val="26"/>
          <w:szCs w:val="26"/>
        </w:rPr>
        <w:t xml:space="preserve">.  О </w:t>
      </w:r>
      <w:proofErr w:type="gramStart"/>
      <w:r w:rsidRPr="007A00F4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7A00F4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7A00F4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7A00F4">
        <w:rPr>
          <w:b/>
          <w:bCs/>
          <w:i/>
          <w:iCs/>
          <w:sz w:val="26"/>
          <w:szCs w:val="26"/>
        </w:rPr>
        <w:t xml:space="preserve"> заявок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126"/>
        <w:gridCol w:w="1701"/>
      </w:tblGrid>
      <w:tr w:rsidR="00840047" w:rsidTr="00840047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rFonts w:eastAsiaTheme="minorHAnsi"/>
                <w:b/>
                <w:i/>
                <w:sz w:val="20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0047" w:rsidRDefault="00840047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03E4F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4F" w:rsidRDefault="00503E4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Pr="000348CA" w:rsidRDefault="00503E4F" w:rsidP="002D002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ООО «Дальний Восток Энергосервис»</w:t>
            </w:r>
          </w:p>
          <w:p w:rsidR="00503E4F" w:rsidRPr="000348CA" w:rsidRDefault="00503E4F" w:rsidP="002D00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 xml:space="preserve">г. Владивосток, ул. </w:t>
            </w:r>
            <w:proofErr w:type="gramStart"/>
            <w:r w:rsidRPr="000348CA">
              <w:rPr>
                <w:sz w:val="22"/>
                <w:szCs w:val="24"/>
              </w:rPr>
              <w:t>Снеговая</w:t>
            </w:r>
            <w:proofErr w:type="gramEnd"/>
            <w:r w:rsidRPr="000348CA">
              <w:rPr>
                <w:sz w:val="22"/>
                <w:szCs w:val="24"/>
              </w:rPr>
              <w:t>, 42Д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Pr="000348CA" w:rsidRDefault="00503E4F" w:rsidP="002D0022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4 835 000,00 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4F" w:rsidRPr="000348CA" w:rsidRDefault="00503E4F" w:rsidP="002D00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3,00</w:t>
            </w:r>
          </w:p>
        </w:tc>
      </w:tr>
      <w:tr w:rsidR="00503E4F" w:rsidTr="00840047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4F" w:rsidRDefault="00503E4F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Pr="000348CA" w:rsidRDefault="00503E4F" w:rsidP="002D0022">
            <w:pPr>
              <w:tabs>
                <w:tab w:val="num" w:pos="2880"/>
              </w:tabs>
              <w:spacing w:line="240" w:lineRule="auto"/>
              <w:ind w:firstLine="0"/>
              <w:jc w:val="left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АО «Дальневосточная электротехническая компания»</w:t>
            </w:r>
          </w:p>
          <w:p w:rsidR="00503E4F" w:rsidRPr="000348CA" w:rsidRDefault="00503E4F" w:rsidP="002D002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 w:rsidRPr="000348CA">
              <w:rPr>
                <w:sz w:val="22"/>
                <w:szCs w:val="24"/>
              </w:rPr>
              <w:t>г. Хабаровск, ул. Менделеева, 1 «А»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E4F" w:rsidRPr="000348CA" w:rsidRDefault="00503E4F" w:rsidP="002D0022">
            <w:pPr>
              <w:spacing w:line="240" w:lineRule="auto"/>
              <w:ind w:firstLine="0"/>
              <w:jc w:val="center"/>
              <w:rPr>
                <w:sz w:val="22"/>
                <w:szCs w:val="24"/>
              </w:rPr>
            </w:pPr>
            <w:r w:rsidRPr="000348CA">
              <w:rPr>
                <w:b/>
                <w:bCs/>
                <w:i/>
                <w:sz w:val="22"/>
                <w:szCs w:val="24"/>
              </w:rPr>
              <w:t>4 840 000,00 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3E4F" w:rsidRPr="000348CA" w:rsidRDefault="00503E4F" w:rsidP="002D0022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 w:rsidRPr="000348CA">
              <w:rPr>
                <w:b/>
                <w:i/>
                <w:sz w:val="22"/>
                <w:szCs w:val="24"/>
              </w:rPr>
              <w:t>3,00</w:t>
            </w:r>
          </w:p>
        </w:tc>
      </w:tr>
    </w:tbl>
    <w:p w:rsidR="007A00F4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7A00F4" w:rsidRPr="007A00F4" w:rsidRDefault="007A00F4" w:rsidP="007A00F4">
      <w:pPr>
        <w:pStyle w:val="2"/>
        <w:ind w:firstLine="0"/>
        <w:rPr>
          <w:b/>
          <w:bCs/>
          <w:i/>
          <w:iCs/>
          <w:sz w:val="26"/>
          <w:szCs w:val="26"/>
        </w:rPr>
      </w:pPr>
      <w:r w:rsidRPr="007A00F4">
        <w:rPr>
          <w:b/>
          <w:bCs/>
          <w:i/>
          <w:iCs/>
          <w:sz w:val="26"/>
          <w:szCs w:val="26"/>
        </w:rPr>
        <w:t xml:space="preserve">ВОПРОС № </w:t>
      </w:r>
      <w:r w:rsidR="005E04DC">
        <w:rPr>
          <w:b/>
          <w:bCs/>
          <w:i/>
          <w:iCs/>
          <w:sz w:val="26"/>
          <w:szCs w:val="26"/>
        </w:rPr>
        <w:t>5</w:t>
      </w:r>
      <w:r w:rsidRPr="007A00F4">
        <w:rPr>
          <w:b/>
          <w:bCs/>
          <w:i/>
          <w:iCs/>
          <w:sz w:val="26"/>
          <w:szCs w:val="26"/>
        </w:rPr>
        <w:t>.  О проведении переторжки</w:t>
      </w:r>
    </w:p>
    <w:p w:rsidR="007A00F4" w:rsidRPr="007A00F4" w:rsidRDefault="007A00F4" w:rsidP="007A00F4">
      <w:pPr>
        <w:spacing w:line="240" w:lineRule="auto"/>
        <w:rPr>
          <w:b/>
          <w:sz w:val="26"/>
          <w:szCs w:val="26"/>
        </w:rPr>
      </w:pPr>
      <w:r w:rsidRPr="007A00F4">
        <w:rPr>
          <w:b/>
          <w:sz w:val="26"/>
          <w:szCs w:val="26"/>
        </w:rPr>
        <w:t>РЕШИЛИ: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503E4F" w:rsidRPr="00F115EB" w:rsidRDefault="00840047" w:rsidP="00503E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 w:rsidR="00503E4F">
        <w:rPr>
          <w:b/>
          <w:i/>
          <w:sz w:val="26"/>
          <w:szCs w:val="26"/>
          <w:lang w:eastAsia="en-US"/>
        </w:rPr>
        <w:t xml:space="preserve">ОО «Дальний Восток Энергосервис» </w:t>
      </w:r>
      <w:r w:rsidR="00503E4F">
        <w:rPr>
          <w:sz w:val="26"/>
          <w:szCs w:val="26"/>
          <w:lang w:eastAsia="en-US"/>
        </w:rPr>
        <w:t>г. Владивосток, ул. Снеговая, 42Д,</w:t>
      </w:r>
      <w:r w:rsidR="00503E4F">
        <w:rPr>
          <w:b/>
          <w:sz w:val="26"/>
          <w:szCs w:val="26"/>
        </w:rPr>
        <w:t xml:space="preserve"> </w:t>
      </w:r>
      <w:r w:rsidR="00503E4F">
        <w:rPr>
          <w:b/>
          <w:i/>
          <w:sz w:val="26"/>
          <w:szCs w:val="26"/>
          <w:lang w:eastAsia="en-US"/>
        </w:rPr>
        <w:t xml:space="preserve">АО «Дальневосточная электротехническая компания» </w:t>
      </w:r>
      <w:r w:rsidR="00503E4F">
        <w:rPr>
          <w:sz w:val="26"/>
          <w:szCs w:val="26"/>
          <w:lang w:eastAsia="en-US"/>
        </w:rPr>
        <w:t xml:space="preserve">г. Хабаровск, </w:t>
      </w:r>
      <w:proofErr w:type="spellStart"/>
      <w:r w:rsidR="00503E4F">
        <w:rPr>
          <w:sz w:val="26"/>
          <w:szCs w:val="26"/>
          <w:lang w:eastAsia="en-US"/>
        </w:rPr>
        <w:t>ул</w:t>
      </w:r>
      <w:proofErr w:type="gramStart"/>
      <w:r w:rsidR="00503E4F">
        <w:rPr>
          <w:sz w:val="26"/>
          <w:szCs w:val="26"/>
          <w:lang w:eastAsia="en-US"/>
        </w:rPr>
        <w:t>.М</w:t>
      </w:r>
      <w:proofErr w:type="gramEnd"/>
      <w:r w:rsidR="00503E4F">
        <w:rPr>
          <w:sz w:val="26"/>
          <w:szCs w:val="26"/>
          <w:lang w:eastAsia="en-US"/>
        </w:rPr>
        <w:t>енделеева</w:t>
      </w:r>
      <w:proofErr w:type="spellEnd"/>
      <w:r w:rsidR="00503E4F">
        <w:rPr>
          <w:sz w:val="26"/>
          <w:szCs w:val="26"/>
          <w:lang w:eastAsia="en-US"/>
        </w:rPr>
        <w:t>, 1</w:t>
      </w:r>
      <w:r w:rsidR="00503E4F" w:rsidRPr="00F115EB">
        <w:rPr>
          <w:sz w:val="26"/>
          <w:szCs w:val="26"/>
          <w:lang w:eastAsia="en-US"/>
        </w:rPr>
        <w:t xml:space="preserve">.  </w:t>
      </w:r>
    </w:p>
    <w:p w:rsidR="00503E4F" w:rsidRPr="00F115EB" w:rsidRDefault="00503E4F" w:rsidP="00503E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Определить форму переторжки: </w:t>
      </w:r>
      <w:proofErr w:type="gramStart"/>
      <w:r w:rsidRPr="00F115EB">
        <w:rPr>
          <w:sz w:val="26"/>
          <w:szCs w:val="26"/>
        </w:rPr>
        <w:t>заочная</w:t>
      </w:r>
      <w:proofErr w:type="gramEnd"/>
      <w:r w:rsidRPr="00F115EB">
        <w:rPr>
          <w:sz w:val="26"/>
          <w:szCs w:val="26"/>
        </w:rPr>
        <w:t>.</w:t>
      </w:r>
    </w:p>
    <w:p w:rsidR="00503E4F" w:rsidRPr="00F115EB" w:rsidRDefault="00503E4F" w:rsidP="00503E4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F115EB">
        <w:rPr>
          <w:sz w:val="26"/>
          <w:szCs w:val="26"/>
        </w:rPr>
        <w:t xml:space="preserve">Назначить переторжку на </w:t>
      </w:r>
      <w:r>
        <w:rPr>
          <w:sz w:val="26"/>
          <w:szCs w:val="26"/>
        </w:rPr>
        <w:t>2</w:t>
      </w:r>
      <w:r w:rsidR="0063157D">
        <w:rPr>
          <w:sz w:val="26"/>
          <w:szCs w:val="26"/>
        </w:rPr>
        <w:t>2</w:t>
      </w:r>
      <w:r w:rsidRPr="00F115EB">
        <w:rPr>
          <w:sz w:val="26"/>
          <w:szCs w:val="26"/>
        </w:rPr>
        <w:t>.</w:t>
      </w:r>
      <w:r>
        <w:rPr>
          <w:sz w:val="26"/>
          <w:szCs w:val="26"/>
        </w:rPr>
        <w:t>07</w:t>
      </w:r>
      <w:r w:rsidRPr="00F115EB">
        <w:rPr>
          <w:sz w:val="26"/>
          <w:szCs w:val="26"/>
        </w:rPr>
        <w:t>.201</w:t>
      </w:r>
      <w:r>
        <w:rPr>
          <w:sz w:val="26"/>
          <w:szCs w:val="26"/>
        </w:rPr>
        <w:t xml:space="preserve">6 </w:t>
      </w:r>
      <w:r w:rsidRPr="00F115EB">
        <w:rPr>
          <w:sz w:val="26"/>
          <w:szCs w:val="26"/>
        </w:rPr>
        <w:t>в 1</w:t>
      </w:r>
      <w:r>
        <w:rPr>
          <w:sz w:val="26"/>
          <w:szCs w:val="26"/>
        </w:rPr>
        <w:t>1</w:t>
      </w:r>
      <w:r w:rsidRPr="00F115EB">
        <w:rPr>
          <w:sz w:val="26"/>
          <w:szCs w:val="26"/>
        </w:rPr>
        <w:t>:00 час</w:t>
      </w:r>
      <w:proofErr w:type="gramStart"/>
      <w:r w:rsidRPr="00F115EB">
        <w:rPr>
          <w:sz w:val="26"/>
          <w:szCs w:val="26"/>
        </w:rPr>
        <w:t>.</w:t>
      </w:r>
      <w:proofErr w:type="gramEnd"/>
      <w:r w:rsidRPr="00F115EB">
        <w:rPr>
          <w:sz w:val="26"/>
          <w:szCs w:val="26"/>
        </w:rPr>
        <w:t xml:space="preserve"> (</w:t>
      </w:r>
      <w:proofErr w:type="gramStart"/>
      <w:r w:rsidRPr="00F115EB">
        <w:rPr>
          <w:sz w:val="26"/>
          <w:szCs w:val="26"/>
        </w:rPr>
        <w:t>б</w:t>
      </w:r>
      <w:proofErr w:type="gramEnd"/>
      <w:r w:rsidRPr="00F115EB">
        <w:rPr>
          <w:sz w:val="26"/>
          <w:szCs w:val="26"/>
        </w:rPr>
        <w:t>лаговещенского времени).</w:t>
      </w:r>
    </w:p>
    <w:p w:rsidR="00840047" w:rsidRDefault="00840047" w:rsidP="003572A7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  <w:r w:rsidR="005E04DC">
        <w:rPr>
          <w:sz w:val="26"/>
          <w:szCs w:val="26"/>
        </w:rPr>
        <w:t>.</w:t>
      </w:r>
    </w:p>
    <w:p w:rsidR="00840047" w:rsidRDefault="00840047" w:rsidP="00840047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7A00F4" w:rsidRPr="00F115EB" w:rsidRDefault="007A00F4" w:rsidP="007A00F4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sz w:val="26"/>
          <w:szCs w:val="26"/>
        </w:rPr>
      </w:pP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7A00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6227C6" w:rsidRDefault="006227C6" w:rsidP="00A002C5">
      <w:pPr>
        <w:spacing w:line="240" w:lineRule="auto"/>
        <w:ind w:firstLine="0"/>
        <w:rPr>
          <w:sz w:val="24"/>
          <w:szCs w:val="24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Default="00A002C5" w:rsidP="00A002C5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A002C5" w:rsidRPr="00C02479" w:rsidRDefault="00A002C5" w:rsidP="00A002C5">
      <w:pPr>
        <w:spacing w:line="240" w:lineRule="auto"/>
        <w:ind w:firstLine="0"/>
        <w:rPr>
          <w:sz w:val="24"/>
          <w:szCs w:val="24"/>
        </w:rPr>
      </w:pPr>
    </w:p>
    <w:sectPr w:rsidR="00A002C5" w:rsidRPr="00C02479" w:rsidSect="00840047">
      <w:headerReference w:type="default" r:id="rId10"/>
      <w:footerReference w:type="default" r:id="rId11"/>
      <w:pgSz w:w="11906" w:h="16838"/>
      <w:pgMar w:top="875" w:right="851" w:bottom="709" w:left="1418" w:header="567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971" w:rsidRDefault="00653971" w:rsidP="00355095">
      <w:pPr>
        <w:spacing w:line="240" w:lineRule="auto"/>
      </w:pPr>
      <w:r>
        <w:separator/>
      </w:r>
    </w:p>
  </w:endnote>
  <w:endnote w:type="continuationSeparator" w:id="0">
    <w:p w:rsidR="00653971" w:rsidRDefault="0065397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2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1C42CF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971" w:rsidRDefault="00653971" w:rsidP="00355095">
      <w:pPr>
        <w:spacing w:line="240" w:lineRule="auto"/>
      </w:pPr>
      <w:r>
        <w:separator/>
      </w:r>
    </w:p>
  </w:footnote>
  <w:footnote w:type="continuationSeparator" w:id="0">
    <w:p w:rsidR="00653971" w:rsidRDefault="0065397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3572A7">
      <w:rPr>
        <w:i/>
        <w:sz w:val="20"/>
      </w:rPr>
      <w:t>11</w:t>
    </w:r>
    <w:r w:rsidR="00503E4F">
      <w:rPr>
        <w:i/>
        <w:sz w:val="20"/>
      </w:rPr>
      <w:t>59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3572A7">
      <w:rPr>
        <w:i/>
        <w:sz w:val="20"/>
      </w:rPr>
      <w:t>2</w:t>
    </w:r>
    <w:r w:rsidR="00673BBD">
      <w:rPr>
        <w:i/>
        <w:sz w:val="20"/>
      </w:rPr>
      <w:t>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94C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2AA4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C42CF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54A2"/>
    <w:rsid w:val="002B6CF1"/>
    <w:rsid w:val="002D71AE"/>
    <w:rsid w:val="002E102F"/>
    <w:rsid w:val="002E1D13"/>
    <w:rsid w:val="002E4AAD"/>
    <w:rsid w:val="002F532B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572A7"/>
    <w:rsid w:val="003608E9"/>
    <w:rsid w:val="003610D0"/>
    <w:rsid w:val="00366597"/>
    <w:rsid w:val="00367A84"/>
    <w:rsid w:val="00370FB1"/>
    <w:rsid w:val="0037307E"/>
    <w:rsid w:val="00380B7F"/>
    <w:rsid w:val="003930F2"/>
    <w:rsid w:val="003A04BC"/>
    <w:rsid w:val="003B16A5"/>
    <w:rsid w:val="003C4A76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3E4F"/>
    <w:rsid w:val="005132A1"/>
    <w:rsid w:val="00515B98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04DC"/>
    <w:rsid w:val="005E1345"/>
    <w:rsid w:val="005E5855"/>
    <w:rsid w:val="005F1BFE"/>
    <w:rsid w:val="005F61A1"/>
    <w:rsid w:val="006227C6"/>
    <w:rsid w:val="00622BD9"/>
    <w:rsid w:val="0063157D"/>
    <w:rsid w:val="006320F7"/>
    <w:rsid w:val="00640790"/>
    <w:rsid w:val="00653971"/>
    <w:rsid w:val="0066125C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B68A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0F4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047"/>
    <w:rsid w:val="008401E4"/>
    <w:rsid w:val="00852278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3CF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0320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3132"/>
    <w:rsid w:val="00B5466C"/>
    <w:rsid w:val="00B54AEB"/>
    <w:rsid w:val="00B57DE3"/>
    <w:rsid w:val="00B6781F"/>
    <w:rsid w:val="00B67C88"/>
    <w:rsid w:val="00B72F77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95BDA"/>
    <w:rsid w:val="00DA1FAD"/>
    <w:rsid w:val="00DA4F21"/>
    <w:rsid w:val="00DB26E0"/>
    <w:rsid w:val="00DC3C6F"/>
    <w:rsid w:val="00DF726D"/>
    <w:rsid w:val="00DF7309"/>
    <w:rsid w:val="00DF7E5C"/>
    <w:rsid w:val="00E00A4C"/>
    <w:rsid w:val="00E01EAE"/>
    <w:rsid w:val="00E05346"/>
    <w:rsid w:val="00E07048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674D8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1"/>
    <w:uiPriority w:val="59"/>
    <w:rsid w:val="003C4A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8C232-4E59-4531-8F2C-FC0C78621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8</cp:revision>
  <cp:lastPrinted>2016-07-19T02:13:00Z</cp:lastPrinted>
  <dcterms:created xsi:type="dcterms:W3CDTF">2016-07-19T00:35:00Z</dcterms:created>
  <dcterms:modified xsi:type="dcterms:W3CDTF">2016-07-20T02:38:00Z</dcterms:modified>
</cp:coreProperties>
</file>