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F4382">
        <w:rPr>
          <w:bCs/>
          <w:caps/>
          <w:sz w:val="36"/>
          <w:szCs w:val="36"/>
        </w:rPr>
        <w:t>621/</w:t>
      </w:r>
      <w:proofErr w:type="spellStart"/>
      <w:r w:rsidR="001F4382">
        <w:rPr>
          <w:bCs/>
          <w:caps/>
          <w:sz w:val="36"/>
          <w:szCs w:val="36"/>
        </w:rPr>
        <w:t>МТП</w:t>
      </w:r>
      <w:r w:rsidR="001F4382">
        <w:rPr>
          <w:bCs/>
          <w:smallCaps w:val="0"/>
          <w:sz w:val="36"/>
          <w:szCs w:val="36"/>
        </w:rPr>
        <w:t>и</w:t>
      </w:r>
      <w:r w:rsidR="001F4382">
        <w:rPr>
          <w:bCs/>
          <w:caps/>
          <w:sz w:val="36"/>
          <w:szCs w:val="36"/>
        </w:rPr>
        <w:t>Р</w:t>
      </w:r>
      <w:proofErr w:type="spellEnd"/>
      <w:r w:rsidR="001F4382" w:rsidRPr="003A77FC">
        <w:rPr>
          <w:bCs/>
          <w:caps/>
          <w:sz w:val="36"/>
          <w:szCs w:val="36"/>
        </w:rPr>
        <w:t>-Р</w:t>
      </w:r>
    </w:p>
    <w:p w:rsidR="001F4382" w:rsidRPr="00050698" w:rsidRDefault="00CE3B24" w:rsidP="00C01055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 w:rsidRPr="00725915">
        <w:rPr>
          <w:bCs/>
          <w:sz w:val="26"/>
          <w:szCs w:val="26"/>
        </w:rPr>
        <w:t xml:space="preserve">предложений 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</w:p>
    <w:p w:rsidR="001F4382" w:rsidRPr="00821C67" w:rsidRDefault="001F4382" w:rsidP="00C01055">
      <w:pPr>
        <w:pStyle w:val="a6"/>
        <w:widowControl w:val="0"/>
        <w:spacing w:before="0" w:line="240" w:lineRule="auto"/>
        <w:jc w:val="center"/>
        <w:rPr>
          <w:b/>
          <w:i/>
          <w:sz w:val="26"/>
          <w:szCs w:val="26"/>
        </w:rPr>
      </w:pPr>
      <w:r w:rsidRPr="00821C67">
        <w:rPr>
          <w:b/>
          <w:i/>
          <w:sz w:val="26"/>
          <w:szCs w:val="26"/>
        </w:rPr>
        <w:t>«Легковой служебный автомобиль» филиала АЭС</w:t>
      </w:r>
    </w:p>
    <w:p w:rsidR="001F4382" w:rsidRPr="00830ED7" w:rsidRDefault="001F4382" w:rsidP="001F438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821C67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120</w:t>
      </w:r>
      <w:r w:rsidRPr="00821C67">
        <w:rPr>
          <w:b/>
          <w:bCs/>
          <w:sz w:val="26"/>
          <w:szCs w:val="26"/>
        </w:rPr>
        <w:t xml:space="preserve">1 раздел </w:t>
      </w:r>
      <w:r>
        <w:rPr>
          <w:b/>
          <w:bCs/>
          <w:sz w:val="26"/>
          <w:szCs w:val="26"/>
        </w:rPr>
        <w:t xml:space="preserve">2.2.2. </w:t>
      </w:r>
      <w:r w:rsidRPr="00821C67">
        <w:rPr>
          <w:b/>
          <w:bCs/>
          <w:sz w:val="26"/>
          <w:szCs w:val="26"/>
        </w:rPr>
        <w:t>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F945B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F4382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9B8">
              <w:rPr>
                <w:rFonts w:ascii="Times New Roman" w:hAnsi="Times New Roman"/>
                <w:sz w:val="24"/>
                <w:szCs w:val="24"/>
              </w:rPr>
              <w:t>июл</w:t>
            </w:r>
            <w:r w:rsidR="00CE3B24">
              <w:rPr>
                <w:rFonts w:ascii="Times New Roman" w:hAnsi="Times New Roman"/>
                <w:sz w:val="24"/>
                <w:szCs w:val="24"/>
              </w:rPr>
              <w:t>я</w:t>
            </w:r>
            <w:r w:rsidR="00B94074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</w:tr>
    </w:tbl>
    <w:p w:rsidR="00DF726D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1F4382" w:rsidRDefault="001F4382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bookmarkStart w:id="2" w:name="_GoBack"/>
      <w:bookmarkEnd w:id="2"/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F4382" w:rsidRDefault="001F4382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FE36E6" w:rsidRPr="00226D52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96281" w:rsidRPr="00FE36E6" w:rsidRDefault="00FE36E6" w:rsidP="00FE36E6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FE36E6">
        <w:rPr>
          <w:bCs/>
          <w:iCs/>
          <w:sz w:val="24"/>
        </w:rPr>
        <w:t>О проведении переторжки.</w:t>
      </w:r>
    </w:p>
    <w:p w:rsidR="00FE36E6" w:rsidRPr="00C60BDD" w:rsidRDefault="00FE36E6" w:rsidP="00FE36E6">
      <w:pPr>
        <w:pStyle w:val="21"/>
        <w:ind w:firstLine="0"/>
        <w:rPr>
          <w:b/>
          <w:bCs/>
          <w:i/>
          <w:iCs/>
          <w:sz w:val="24"/>
        </w:rPr>
      </w:pPr>
    </w:p>
    <w:p w:rsidR="003F19B8" w:rsidRPr="00F943FC" w:rsidRDefault="003F19B8" w:rsidP="003F19B8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3F19B8" w:rsidRDefault="003F19B8" w:rsidP="003F19B8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F4382" w:rsidRPr="00F943FC" w:rsidRDefault="001F4382" w:rsidP="001F438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F4382" w:rsidRDefault="001F4382" w:rsidP="001F438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1F4382" w:rsidRPr="00F943FC" w:rsidRDefault="001F4382" w:rsidP="001F4382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2"/>
      </w:tblGrid>
      <w:tr w:rsidR="001F4382" w:rsidRPr="005813A4" w:rsidTr="00C01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13A4">
              <w:rPr>
                <w:sz w:val="24"/>
                <w:szCs w:val="24"/>
              </w:rPr>
              <w:t>запросе</w:t>
            </w:r>
            <w:proofErr w:type="gramEnd"/>
            <w:r w:rsidRPr="005813A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1F4382" w:rsidRPr="005813A4" w:rsidTr="00C01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5813A4">
              <w:rPr>
                <w:sz w:val="24"/>
                <w:szCs w:val="24"/>
              </w:rPr>
              <w:t>г</w:t>
            </w:r>
            <w:proofErr w:type="gramStart"/>
            <w:r w:rsidRPr="005813A4">
              <w:rPr>
                <w:sz w:val="24"/>
                <w:szCs w:val="24"/>
              </w:rPr>
              <w:t>.В</w:t>
            </w:r>
            <w:proofErr w:type="gramEnd"/>
            <w:r w:rsidRPr="005813A4">
              <w:rPr>
                <w:sz w:val="24"/>
                <w:szCs w:val="24"/>
              </w:rPr>
              <w:t>ладивосток</w:t>
            </w:r>
            <w:proofErr w:type="spellEnd"/>
            <w:r w:rsidRPr="005813A4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Заявка: подана 01.07.2016 в 07:48</w:t>
            </w:r>
            <w:r w:rsidRPr="005813A4">
              <w:rPr>
                <w:sz w:val="24"/>
                <w:szCs w:val="24"/>
              </w:rPr>
              <w:br/>
              <w:t xml:space="preserve">Цена: 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</w:tr>
      <w:tr w:rsidR="001F4382" w:rsidRPr="005813A4" w:rsidTr="00C0105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Заявка, подана 04.07.2016 в 02:48</w:t>
            </w:r>
            <w:r w:rsidRPr="005813A4">
              <w:rPr>
                <w:sz w:val="24"/>
                <w:szCs w:val="24"/>
              </w:rPr>
              <w:br/>
              <w:t xml:space="preserve">Цена: 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</w:tr>
    </w:tbl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4382" w:rsidRPr="00F943FC" w:rsidRDefault="001F4382" w:rsidP="001F4382">
      <w:pPr>
        <w:widowControl w:val="0"/>
        <w:tabs>
          <w:tab w:val="left" w:pos="993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Признать </w:t>
      </w:r>
      <w:r w:rsidRPr="003F53BC">
        <w:rPr>
          <w:sz w:val="24"/>
          <w:szCs w:val="24"/>
        </w:rPr>
        <w:t xml:space="preserve">ООО "Восток-УАЗ" (690039 </w:t>
      </w:r>
      <w:proofErr w:type="spellStart"/>
      <w:r w:rsidRPr="003F53BC">
        <w:rPr>
          <w:sz w:val="24"/>
          <w:szCs w:val="24"/>
        </w:rPr>
        <w:t>г</w:t>
      </w:r>
      <w:proofErr w:type="gramStart"/>
      <w:r w:rsidRPr="003F53BC">
        <w:rPr>
          <w:sz w:val="24"/>
          <w:szCs w:val="24"/>
        </w:rPr>
        <w:t>.В</w:t>
      </w:r>
      <w:proofErr w:type="gramEnd"/>
      <w:r w:rsidRPr="003F53BC">
        <w:rPr>
          <w:sz w:val="24"/>
          <w:szCs w:val="24"/>
        </w:rPr>
        <w:t>ладивосток</w:t>
      </w:r>
      <w:proofErr w:type="spellEnd"/>
      <w:r w:rsidRPr="003F53BC">
        <w:rPr>
          <w:sz w:val="24"/>
          <w:szCs w:val="24"/>
        </w:rPr>
        <w:t xml:space="preserve"> ул.Енисейская,23А)</w:t>
      </w:r>
      <w:r>
        <w:rPr>
          <w:b/>
          <w:sz w:val="24"/>
          <w:szCs w:val="24"/>
        </w:rPr>
        <w:t xml:space="preserve">, </w:t>
      </w:r>
      <w:r w:rsidRPr="00821C67">
        <w:rPr>
          <w:sz w:val="24"/>
          <w:szCs w:val="24"/>
        </w:rPr>
        <w:t xml:space="preserve">ИП </w:t>
      </w:r>
      <w:proofErr w:type="spellStart"/>
      <w:r w:rsidRPr="00821C67">
        <w:rPr>
          <w:sz w:val="24"/>
          <w:szCs w:val="24"/>
        </w:rPr>
        <w:t>Уразов</w:t>
      </w:r>
      <w:proofErr w:type="spellEnd"/>
      <w:r w:rsidRPr="00821C67">
        <w:rPr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F4382" w:rsidRDefault="001F4382" w:rsidP="001F438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1F4382" w:rsidRPr="00F943FC" w:rsidRDefault="001F4382" w:rsidP="001F438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1F4382" w:rsidRPr="00A967F1" w:rsidTr="00C0105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2" w:rsidRPr="00A967F1" w:rsidRDefault="001F4382" w:rsidP="00C0105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2" w:rsidRPr="00A967F1" w:rsidRDefault="001F4382" w:rsidP="00C0105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2" w:rsidRPr="00A967F1" w:rsidRDefault="001F4382" w:rsidP="00C0105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382" w:rsidRPr="00A967F1" w:rsidRDefault="001F4382" w:rsidP="00C0105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1F4382" w:rsidRPr="00A967F1" w:rsidTr="00C010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Pr="00A967F1" w:rsidRDefault="001F4382" w:rsidP="00C0105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5813A4">
              <w:rPr>
                <w:sz w:val="24"/>
                <w:szCs w:val="24"/>
              </w:rPr>
              <w:t>г</w:t>
            </w:r>
            <w:proofErr w:type="gramStart"/>
            <w:r w:rsidRPr="005813A4">
              <w:rPr>
                <w:sz w:val="24"/>
                <w:szCs w:val="24"/>
              </w:rPr>
              <w:t>.В</w:t>
            </w:r>
            <w:proofErr w:type="gramEnd"/>
            <w:r w:rsidRPr="005813A4">
              <w:rPr>
                <w:sz w:val="24"/>
                <w:szCs w:val="24"/>
              </w:rPr>
              <w:t>ладивосток</w:t>
            </w:r>
            <w:proofErr w:type="spellEnd"/>
            <w:r w:rsidRPr="005813A4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Default="001F4382" w:rsidP="00C0105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  <w:tr w:rsidR="001F4382" w:rsidRPr="00A967F1" w:rsidTr="00C0105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Default="001F4382" w:rsidP="00C0105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Pr="005813A4" w:rsidRDefault="001F4382" w:rsidP="00C0105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82" w:rsidRDefault="001F4382" w:rsidP="00C0105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3,6</w:t>
            </w:r>
            <w:r w:rsidRPr="004B1EFE">
              <w:rPr>
                <w:b/>
                <w:i/>
                <w:sz w:val="24"/>
              </w:rPr>
              <w:t>0</w:t>
            </w:r>
          </w:p>
        </w:tc>
      </w:tr>
    </w:tbl>
    <w:p w:rsidR="001F4382" w:rsidRDefault="001F4382" w:rsidP="001F4382">
      <w:pPr>
        <w:widowControl w:val="0"/>
        <w:spacing w:line="240" w:lineRule="auto"/>
        <w:rPr>
          <w:b/>
          <w:color w:val="000000" w:themeColor="text1"/>
          <w:sz w:val="24"/>
          <w:szCs w:val="24"/>
        </w:rPr>
      </w:pPr>
    </w:p>
    <w:p w:rsidR="001F4382" w:rsidRDefault="001F4382" w:rsidP="001F43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F4382" w:rsidRPr="00E763D2" w:rsidRDefault="001F4382" w:rsidP="001F438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F4382" w:rsidRPr="00E763D2" w:rsidRDefault="001F4382" w:rsidP="001F438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F53BC">
        <w:rPr>
          <w:sz w:val="24"/>
          <w:szCs w:val="24"/>
        </w:rPr>
        <w:t xml:space="preserve">ООО "Восток-УАЗ" (690039 </w:t>
      </w:r>
      <w:proofErr w:type="spellStart"/>
      <w:r w:rsidRPr="003F53BC">
        <w:rPr>
          <w:sz w:val="24"/>
          <w:szCs w:val="24"/>
        </w:rPr>
        <w:t>г</w:t>
      </w:r>
      <w:proofErr w:type="gramStart"/>
      <w:r w:rsidRPr="003F53BC">
        <w:rPr>
          <w:sz w:val="24"/>
          <w:szCs w:val="24"/>
        </w:rPr>
        <w:t>.В</w:t>
      </w:r>
      <w:proofErr w:type="gramEnd"/>
      <w:r w:rsidRPr="003F53BC">
        <w:rPr>
          <w:sz w:val="24"/>
          <w:szCs w:val="24"/>
        </w:rPr>
        <w:t>ладивосток</w:t>
      </w:r>
      <w:proofErr w:type="spellEnd"/>
      <w:r w:rsidRPr="003F53BC">
        <w:rPr>
          <w:sz w:val="24"/>
          <w:szCs w:val="24"/>
        </w:rPr>
        <w:t xml:space="preserve"> ул.Енисейская,23А)</w:t>
      </w:r>
      <w:r>
        <w:rPr>
          <w:b/>
          <w:sz w:val="24"/>
          <w:szCs w:val="24"/>
        </w:rPr>
        <w:t xml:space="preserve">, </w:t>
      </w:r>
      <w:r w:rsidRPr="00821C67">
        <w:rPr>
          <w:sz w:val="24"/>
          <w:szCs w:val="24"/>
        </w:rPr>
        <w:t xml:space="preserve">ИП </w:t>
      </w:r>
      <w:proofErr w:type="spellStart"/>
      <w:r w:rsidRPr="00821C67">
        <w:rPr>
          <w:sz w:val="24"/>
          <w:szCs w:val="24"/>
        </w:rPr>
        <w:t>Уразов</w:t>
      </w:r>
      <w:proofErr w:type="spellEnd"/>
      <w:r w:rsidRPr="00821C67">
        <w:rPr>
          <w:sz w:val="24"/>
          <w:szCs w:val="24"/>
        </w:rPr>
        <w:t xml:space="preserve"> В.И. (675000, Россия, Амурская обл., г. Благовещенск, ул. Красноармейская, д. 61, кв. 5)</w:t>
      </w:r>
      <w:r w:rsidRPr="00E763D2">
        <w:rPr>
          <w:color w:val="000000" w:themeColor="text1"/>
          <w:sz w:val="24"/>
          <w:szCs w:val="24"/>
        </w:rPr>
        <w:t xml:space="preserve">.  </w:t>
      </w:r>
    </w:p>
    <w:p w:rsidR="001F4382" w:rsidRPr="00E763D2" w:rsidRDefault="001F4382" w:rsidP="001F438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1F4382" w:rsidRPr="00E763D2" w:rsidRDefault="001F4382" w:rsidP="001F438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21.07.2016 в 14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F4382" w:rsidRPr="00E763D2" w:rsidRDefault="001F4382" w:rsidP="001F438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1F4382" w:rsidRPr="00E763D2" w:rsidRDefault="001F4382" w:rsidP="001F4382">
      <w:pPr>
        <w:pStyle w:val="a9"/>
        <w:widowControl w:val="0"/>
        <w:numPr>
          <w:ilvl w:val="0"/>
          <w:numId w:val="18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E36E6" w:rsidRDefault="00FE36E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9C2F81" w:rsidRDefault="009C2F8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7274BE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C2F81" w:rsidRDefault="009C2F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F6E" w:rsidRDefault="00E85F6E" w:rsidP="00355095">
      <w:pPr>
        <w:spacing w:line="240" w:lineRule="auto"/>
      </w:pPr>
      <w:r>
        <w:separator/>
      </w:r>
    </w:p>
  </w:endnote>
  <w:endnote w:type="continuationSeparator" w:id="0">
    <w:p w:rsidR="00E85F6E" w:rsidRDefault="00E85F6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43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F438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F6E" w:rsidRDefault="00E85F6E" w:rsidP="00355095">
      <w:pPr>
        <w:spacing w:line="240" w:lineRule="auto"/>
      </w:pPr>
      <w:r>
        <w:separator/>
      </w:r>
    </w:p>
  </w:footnote>
  <w:footnote w:type="continuationSeparator" w:id="0">
    <w:p w:rsidR="00E85F6E" w:rsidRDefault="00E85F6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1F4382">
      <w:rPr>
        <w:i/>
        <w:sz w:val="20"/>
      </w:rPr>
      <w:t>1201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  <w:r w:rsidR="00C02A14">
      <w:rPr>
        <w:i/>
        <w:sz w:val="20"/>
      </w:rPr>
      <w:t xml:space="preserve">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2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14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4"/>
  </w:num>
  <w:num w:numId="7">
    <w:abstractNumId w:val="7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12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7"/>
  </w:num>
  <w:num w:numId="16">
    <w:abstractNumId w:val="16"/>
  </w:num>
  <w:num w:numId="17">
    <w:abstractNumId w:val="19"/>
  </w:num>
  <w:num w:numId="18">
    <w:abstractNumId w:val="10"/>
  </w:num>
  <w:num w:numId="19">
    <w:abstractNumId w:val="11"/>
  </w:num>
  <w:num w:numId="2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B16A5"/>
    <w:rsid w:val="003C574A"/>
    <w:rsid w:val="003C690B"/>
    <w:rsid w:val="003D207A"/>
    <w:rsid w:val="003D366E"/>
    <w:rsid w:val="003D62C8"/>
    <w:rsid w:val="003F19B8"/>
    <w:rsid w:val="003F2505"/>
    <w:rsid w:val="003F2F3A"/>
    <w:rsid w:val="00413552"/>
    <w:rsid w:val="00413560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7ED5"/>
    <w:rsid w:val="008153CF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49CC"/>
    <w:rsid w:val="009179D2"/>
    <w:rsid w:val="00926498"/>
    <w:rsid w:val="00927F66"/>
    <w:rsid w:val="00933F91"/>
    <w:rsid w:val="009377AC"/>
    <w:rsid w:val="009423A1"/>
    <w:rsid w:val="00965222"/>
    <w:rsid w:val="00967D5D"/>
    <w:rsid w:val="009837E6"/>
    <w:rsid w:val="009852C6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5F6E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55DE2"/>
    <w:rsid w:val="00F6533B"/>
    <w:rsid w:val="00F7012A"/>
    <w:rsid w:val="00F779A3"/>
    <w:rsid w:val="00F945B4"/>
    <w:rsid w:val="00F96F29"/>
    <w:rsid w:val="00FA6450"/>
    <w:rsid w:val="00FA65A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4290-B799-41D3-99A6-3DE07D1D4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34</cp:revision>
  <cp:lastPrinted>2016-07-20T00:52:00Z</cp:lastPrinted>
  <dcterms:created xsi:type="dcterms:W3CDTF">2015-07-29T06:07:00Z</dcterms:created>
  <dcterms:modified xsi:type="dcterms:W3CDTF">2016-07-20T00:53:00Z</dcterms:modified>
</cp:coreProperties>
</file>