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FB150F">
        <w:rPr>
          <w:bCs/>
          <w:caps/>
          <w:sz w:val="36"/>
          <w:szCs w:val="36"/>
        </w:rPr>
        <w:t>60</w:t>
      </w:r>
      <w:r w:rsidR="001B1717">
        <w:rPr>
          <w:bCs/>
          <w:caps/>
          <w:sz w:val="36"/>
          <w:szCs w:val="36"/>
        </w:rPr>
        <w:t>8</w:t>
      </w:r>
      <w:r w:rsidR="001F4382">
        <w:rPr>
          <w:bCs/>
          <w:caps/>
          <w:sz w:val="36"/>
          <w:szCs w:val="36"/>
        </w:rPr>
        <w:t>/</w:t>
      </w:r>
      <w:proofErr w:type="spellStart"/>
      <w:r w:rsidR="001F4382">
        <w:rPr>
          <w:bCs/>
          <w:caps/>
          <w:sz w:val="36"/>
          <w:szCs w:val="36"/>
        </w:rPr>
        <w:t>МТП</w:t>
      </w:r>
      <w:r w:rsidR="001F4382">
        <w:rPr>
          <w:bCs/>
          <w:smallCaps w:val="0"/>
          <w:sz w:val="36"/>
          <w:szCs w:val="36"/>
        </w:rPr>
        <w:t>и</w:t>
      </w:r>
      <w:r w:rsidR="001F4382">
        <w:rPr>
          <w:bCs/>
          <w:caps/>
          <w:sz w:val="36"/>
          <w:szCs w:val="36"/>
        </w:rPr>
        <w:t>Р</w:t>
      </w:r>
      <w:proofErr w:type="spellEnd"/>
      <w:r w:rsidR="001F4382" w:rsidRPr="003A77FC">
        <w:rPr>
          <w:bCs/>
          <w:caps/>
          <w:sz w:val="36"/>
          <w:szCs w:val="36"/>
        </w:rPr>
        <w:t>-Р</w:t>
      </w:r>
    </w:p>
    <w:p w:rsidR="00FB150F" w:rsidRDefault="00CE3B24" w:rsidP="00F9016E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</w:t>
      </w:r>
      <w:r w:rsidR="001B1717">
        <w:rPr>
          <w:bCs/>
          <w:sz w:val="26"/>
          <w:szCs w:val="26"/>
        </w:rPr>
        <w:t xml:space="preserve">конкурса </w:t>
      </w:r>
      <w:r w:rsidRPr="00725915">
        <w:rPr>
          <w:bCs/>
          <w:sz w:val="26"/>
          <w:szCs w:val="26"/>
        </w:rPr>
        <w:t xml:space="preserve">на право заключения договора </w:t>
      </w:r>
      <w:r w:rsidR="001F4382" w:rsidRPr="00050698">
        <w:rPr>
          <w:bCs/>
          <w:sz w:val="26"/>
          <w:szCs w:val="26"/>
        </w:rPr>
        <w:t xml:space="preserve">на </w:t>
      </w:r>
      <w:r w:rsidR="001F4382">
        <w:rPr>
          <w:bCs/>
          <w:sz w:val="26"/>
          <w:szCs w:val="26"/>
        </w:rPr>
        <w:t>поставку</w:t>
      </w:r>
      <w:r w:rsidR="001B1717">
        <w:rPr>
          <w:bCs/>
          <w:sz w:val="26"/>
          <w:szCs w:val="26"/>
        </w:rPr>
        <w:t xml:space="preserve"> </w:t>
      </w:r>
      <w:r w:rsidR="00FB150F" w:rsidRPr="00007A2A">
        <w:rPr>
          <w:bCs/>
          <w:sz w:val="26"/>
          <w:szCs w:val="26"/>
        </w:rPr>
        <w:t xml:space="preserve">(закупка № </w:t>
      </w:r>
      <w:r w:rsidR="00FB150F">
        <w:rPr>
          <w:bCs/>
          <w:sz w:val="26"/>
          <w:szCs w:val="26"/>
        </w:rPr>
        <w:t>114</w:t>
      </w:r>
      <w:r w:rsidR="00FB150F" w:rsidRPr="00007A2A">
        <w:rPr>
          <w:bCs/>
          <w:sz w:val="26"/>
          <w:szCs w:val="26"/>
        </w:rPr>
        <w:t xml:space="preserve"> раздел 2.2.2.</w:t>
      </w:r>
      <w:proofErr w:type="gramEnd"/>
      <w:r w:rsidR="00FB150F" w:rsidRPr="00007A2A">
        <w:rPr>
          <w:bCs/>
          <w:sz w:val="26"/>
          <w:szCs w:val="26"/>
        </w:rPr>
        <w:t xml:space="preserve"> </w:t>
      </w:r>
      <w:proofErr w:type="gramStart"/>
      <w:r w:rsidR="00FB150F" w:rsidRPr="00007A2A">
        <w:rPr>
          <w:bCs/>
          <w:sz w:val="26"/>
          <w:szCs w:val="26"/>
        </w:rPr>
        <w:t>ГКПЗ 2016)</w:t>
      </w:r>
      <w:proofErr w:type="gramEnd"/>
    </w:p>
    <w:p w:rsidR="00FB150F" w:rsidRPr="00007A2A" w:rsidRDefault="00FB150F" w:rsidP="00F9016E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/>
          <w:i/>
          <w:sz w:val="26"/>
          <w:szCs w:val="26"/>
        </w:rPr>
      </w:pPr>
      <w:r w:rsidRPr="00007A2A">
        <w:rPr>
          <w:b/>
          <w:i/>
          <w:sz w:val="26"/>
          <w:szCs w:val="26"/>
          <w:u w:val="single"/>
        </w:rPr>
        <w:t>лот № 1</w:t>
      </w:r>
      <w:r w:rsidRPr="00007A2A">
        <w:rPr>
          <w:b/>
          <w:i/>
          <w:sz w:val="26"/>
          <w:szCs w:val="26"/>
        </w:rPr>
        <w:t xml:space="preserve"> Компоненты системы учета первого типа (в </w:t>
      </w:r>
      <w:proofErr w:type="gramStart"/>
      <w:r w:rsidRPr="00007A2A">
        <w:rPr>
          <w:b/>
          <w:i/>
          <w:sz w:val="26"/>
          <w:szCs w:val="26"/>
        </w:rPr>
        <w:t>рамках</w:t>
      </w:r>
      <w:proofErr w:type="gramEnd"/>
      <w:r w:rsidRPr="00007A2A">
        <w:rPr>
          <w:b/>
          <w:i/>
          <w:sz w:val="26"/>
          <w:szCs w:val="26"/>
        </w:rPr>
        <w:t xml:space="preserve"> создания АИИС КУЭ РРЭ в филиалах АО "ДРСК");</w:t>
      </w:r>
    </w:p>
    <w:p w:rsidR="00FB150F" w:rsidRPr="00007A2A" w:rsidRDefault="00FB150F" w:rsidP="00F9016E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/>
          <w:i/>
          <w:sz w:val="26"/>
          <w:szCs w:val="26"/>
        </w:rPr>
      </w:pPr>
      <w:r w:rsidRPr="00007A2A">
        <w:rPr>
          <w:b/>
          <w:i/>
          <w:sz w:val="26"/>
          <w:szCs w:val="26"/>
          <w:u w:val="single"/>
        </w:rPr>
        <w:t>Лот № 2</w:t>
      </w:r>
      <w:r w:rsidRPr="00007A2A">
        <w:rPr>
          <w:b/>
          <w:i/>
          <w:sz w:val="26"/>
          <w:szCs w:val="26"/>
        </w:rPr>
        <w:t xml:space="preserve"> Компоненты системы учета второго типа (в </w:t>
      </w:r>
      <w:proofErr w:type="gramStart"/>
      <w:r w:rsidRPr="00007A2A">
        <w:rPr>
          <w:b/>
          <w:i/>
          <w:sz w:val="26"/>
          <w:szCs w:val="26"/>
        </w:rPr>
        <w:t>рамках</w:t>
      </w:r>
      <w:proofErr w:type="gramEnd"/>
      <w:r w:rsidRPr="00007A2A">
        <w:rPr>
          <w:b/>
          <w:i/>
          <w:sz w:val="26"/>
          <w:szCs w:val="26"/>
        </w:rPr>
        <w:t xml:space="preserve"> создания АИИС КУЭ РРЭ в филиалах АО "ДРСК");</w:t>
      </w:r>
    </w:p>
    <w:p w:rsidR="00FB150F" w:rsidRPr="00007A2A" w:rsidRDefault="00FB150F" w:rsidP="00FB150F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sz w:val="26"/>
          <w:szCs w:val="26"/>
        </w:rPr>
      </w:pPr>
      <w:r w:rsidRPr="00007A2A">
        <w:rPr>
          <w:b/>
          <w:i/>
          <w:sz w:val="26"/>
          <w:szCs w:val="26"/>
          <w:u w:val="single"/>
        </w:rPr>
        <w:t>Лот № 3</w:t>
      </w:r>
      <w:r w:rsidRPr="00007A2A">
        <w:rPr>
          <w:sz w:val="26"/>
          <w:szCs w:val="26"/>
        </w:rPr>
        <w:t xml:space="preserve"> </w:t>
      </w:r>
      <w:r w:rsidRPr="00007A2A">
        <w:rPr>
          <w:b/>
          <w:i/>
          <w:sz w:val="26"/>
          <w:szCs w:val="26"/>
        </w:rPr>
        <w:t xml:space="preserve">Компоненты системы учета четвертого типа (в </w:t>
      </w:r>
      <w:proofErr w:type="gramStart"/>
      <w:r w:rsidRPr="00007A2A">
        <w:rPr>
          <w:b/>
          <w:i/>
          <w:sz w:val="26"/>
          <w:szCs w:val="26"/>
        </w:rPr>
        <w:t>рамках</w:t>
      </w:r>
      <w:proofErr w:type="gramEnd"/>
      <w:r w:rsidRPr="00007A2A">
        <w:rPr>
          <w:b/>
          <w:i/>
          <w:sz w:val="26"/>
          <w:szCs w:val="26"/>
        </w:rPr>
        <w:t xml:space="preserve"> создания АИИС КУЭ РРЭ в филиалах АО "ДРСК").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F945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8F7AF0">
              <w:rPr>
                <w:rFonts w:ascii="Times New Roman" w:hAnsi="Times New Roman"/>
                <w:sz w:val="24"/>
                <w:szCs w:val="24"/>
              </w:rPr>
              <w:t>29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9B8">
              <w:rPr>
                <w:rFonts w:ascii="Times New Roman" w:hAnsi="Times New Roman"/>
                <w:sz w:val="24"/>
                <w:szCs w:val="24"/>
              </w:rPr>
              <w:t>июл</w:t>
            </w:r>
            <w:r w:rsidR="00CE3B24">
              <w:rPr>
                <w:rFonts w:ascii="Times New Roman" w:hAnsi="Times New Roman"/>
                <w:sz w:val="24"/>
                <w:szCs w:val="24"/>
              </w:rPr>
              <w:t>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1F4382" w:rsidRDefault="001F4382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  <w:bookmarkStart w:id="2" w:name="_GoBack"/>
      <w:bookmarkEnd w:id="2"/>
    </w:p>
    <w:p w:rsidR="00FB150F" w:rsidRDefault="00FB150F" w:rsidP="00FB150F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FB150F" w:rsidRDefault="00FB150F" w:rsidP="00FB150F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Об отклонении заявки Участника АО «</w:t>
      </w:r>
      <w:proofErr w:type="spellStart"/>
      <w:r>
        <w:rPr>
          <w:bCs/>
          <w:iCs/>
          <w:sz w:val="24"/>
        </w:rPr>
        <w:t>Энергомера</w:t>
      </w:r>
      <w:proofErr w:type="spellEnd"/>
      <w:r>
        <w:rPr>
          <w:bCs/>
          <w:iCs/>
          <w:sz w:val="24"/>
        </w:rPr>
        <w:t>» по лоту № 2.</w:t>
      </w:r>
    </w:p>
    <w:p w:rsidR="00FB150F" w:rsidRPr="00226D52" w:rsidRDefault="00FB150F" w:rsidP="00FB150F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FB150F" w:rsidRPr="00226D52" w:rsidRDefault="00FB150F" w:rsidP="00FB150F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 по лотам № 1 и № 2</w:t>
      </w:r>
      <w:r w:rsidRPr="00226D52">
        <w:rPr>
          <w:bCs/>
          <w:iCs/>
          <w:sz w:val="24"/>
        </w:rPr>
        <w:t>.</w:t>
      </w:r>
    </w:p>
    <w:p w:rsidR="00FB150F" w:rsidRDefault="00FB150F" w:rsidP="00FB150F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FB150F" w:rsidRDefault="00FB150F" w:rsidP="00FB150F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 признании конкурса по лоту № 3 </w:t>
      </w:r>
      <w:proofErr w:type="gramStart"/>
      <w:r>
        <w:rPr>
          <w:bCs/>
          <w:iCs/>
          <w:sz w:val="24"/>
        </w:rPr>
        <w:t>несостоявшимся</w:t>
      </w:r>
      <w:proofErr w:type="gramEnd"/>
      <w:r>
        <w:rPr>
          <w:bCs/>
          <w:iCs/>
          <w:sz w:val="24"/>
        </w:rPr>
        <w:t>.</w:t>
      </w:r>
    </w:p>
    <w:p w:rsidR="00FB150F" w:rsidRDefault="00FB150F" w:rsidP="00FB150F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 закупке у  единственного участника конкурса по лоту № 3.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B150F" w:rsidRPr="00F943FC" w:rsidRDefault="00FB150F" w:rsidP="00FB150F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FB150F" w:rsidRPr="00F943FC" w:rsidRDefault="00FB150F" w:rsidP="00FB150F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6"/>
        <w:gridCol w:w="4956"/>
        <w:gridCol w:w="142"/>
        <w:gridCol w:w="4115"/>
      </w:tblGrid>
      <w:tr w:rsidR="00FB150F" w:rsidRPr="007B572C" w:rsidTr="00F9016E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50F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№</w:t>
            </w:r>
          </w:p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0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B572C">
              <w:rPr>
                <w:sz w:val="24"/>
                <w:szCs w:val="24"/>
              </w:rPr>
              <w:t>запросе</w:t>
            </w:r>
            <w:proofErr w:type="gramEnd"/>
            <w:r w:rsidRPr="007B572C">
              <w:rPr>
                <w:sz w:val="24"/>
                <w:szCs w:val="24"/>
              </w:rPr>
              <w:t xml:space="preserve"> предложений</w:t>
            </w:r>
          </w:p>
        </w:tc>
      </w:tr>
      <w:tr w:rsidR="00FB150F" w:rsidRPr="007B572C" w:rsidTr="00F9016E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25E">
              <w:rPr>
                <w:b/>
                <w:i/>
                <w:sz w:val="24"/>
                <w:u w:val="single"/>
              </w:rPr>
              <w:t>лот № 1</w:t>
            </w:r>
            <w:r w:rsidRPr="0074125E">
              <w:rPr>
                <w:b/>
                <w:i/>
                <w:sz w:val="24"/>
              </w:rPr>
              <w:t xml:space="preserve"> Компоненты системы учета первого типа (в </w:t>
            </w:r>
            <w:proofErr w:type="gramStart"/>
            <w:r w:rsidRPr="0074125E">
              <w:rPr>
                <w:b/>
                <w:i/>
                <w:sz w:val="24"/>
              </w:rPr>
              <w:t>рамках</w:t>
            </w:r>
            <w:proofErr w:type="gramEnd"/>
            <w:r w:rsidRPr="0074125E">
              <w:rPr>
                <w:b/>
                <w:i/>
                <w:sz w:val="24"/>
              </w:rPr>
              <w:t xml:space="preserve"> создания АИИС КУЭ РРЭ в филиалах АО "ДРСК")</w:t>
            </w:r>
          </w:p>
        </w:tc>
      </w:tr>
      <w:tr w:rsidR="00FB150F" w:rsidRPr="007B572C" w:rsidTr="00F9016E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"</w:t>
            </w:r>
            <w:proofErr w:type="spellStart"/>
            <w:r>
              <w:rPr>
                <w:sz w:val="24"/>
                <w:szCs w:val="24"/>
              </w:rPr>
              <w:t>Энергомера</w:t>
            </w:r>
            <w:proofErr w:type="spellEnd"/>
            <w:r>
              <w:rPr>
                <w:sz w:val="24"/>
                <w:szCs w:val="24"/>
              </w:rPr>
              <w:t>" (355029, Ставропольский край</w:t>
            </w:r>
            <w:r w:rsidRPr="007B572C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Ставрополь</w:t>
            </w:r>
            <w:r w:rsidRPr="007B572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Ленина, 415</w:t>
            </w:r>
            <w:r w:rsidRPr="007B572C">
              <w:rPr>
                <w:sz w:val="24"/>
                <w:szCs w:val="24"/>
              </w:rPr>
              <w:t>)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5DA3">
              <w:rPr>
                <w:sz w:val="24"/>
                <w:szCs w:val="24"/>
              </w:rPr>
              <w:t xml:space="preserve">3 540 000,00 руб. (цена без НДС: </w:t>
            </w:r>
            <w:r w:rsidRPr="00007764">
              <w:rPr>
                <w:b/>
                <w:sz w:val="24"/>
                <w:szCs w:val="24"/>
              </w:rPr>
              <w:t>3 000 000,00</w:t>
            </w:r>
            <w:r w:rsidRPr="00EE5DA3">
              <w:rPr>
                <w:sz w:val="24"/>
                <w:szCs w:val="24"/>
              </w:rPr>
              <w:t> руб.)</w:t>
            </w:r>
          </w:p>
        </w:tc>
      </w:tr>
      <w:tr w:rsidR="00FB150F" w:rsidRPr="007B572C" w:rsidTr="00F9016E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РиМтехэнерго</w:t>
            </w:r>
            <w:proofErr w:type="spellEnd"/>
            <w:r w:rsidRPr="007B572C">
              <w:rPr>
                <w:sz w:val="24"/>
                <w:szCs w:val="24"/>
              </w:rPr>
              <w:t>" (</w:t>
            </w:r>
            <w:r>
              <w:rPr>
                <w:sz w:val="24"/>
                <w:szCs w:val="24"/>
              </w:rPr>
              <w:t>630049</w:t>
            </w:r>
            <w:r w:rsidRPr="007B572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Новосибирская обл.</w:t>
            </w:r>
            <w:r w:rsidRPr="007B572C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Новосибирск</w:t>
            </w:r>
            <w:r w:rsidRPr="007B572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 Красный Проспект, 220, корпус 10, а/я 75</w:t>
            </w:r>
            <w:r w:rsidRPr="007B572C">
              <w:rPr>
                <w:sz w:val="24"/>
                <w:szCs w:val="24"/>
              </w:rPr>
              <w:t>)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5DA3">
              <w:rPr>
                <w:sz w:val="24"/>
                <w:szCs w:val="24"/>
              </w:rPr>
              <w:t xml:space="preserve">3 798 519,85 руб. (цена без НДС: </w:t>
            </w:r>
            <w:r w:rsidRPr="00EE5DA3">
              <w:rPr>
                <w:b/>
                <w:sz w:val="24"/>
                <w:szCs w:val="24"/>
              </w:rPr>
              <w:t>3 219 084,62</w:t>
            </w:r>
            <w:r w:rsidRPr="00EE5DA3">
              <w:rPr>
                <w:sz w:val="24"/>
                <w:szCs w:val="24"/>
              </w:rPr>
              <w:t> руб.)</w:t>
            </w:r>
          </w:p>
        </w:tc>
      </w:tr>
      <w:tr w:rsidR="00FB150F" w:rsidRPr="007B572C" w:rsidTr="00F9016E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25E">
              <w:rPr>
                <w:b/>
                <w:i/>
                <w:sz w:val="24"/>
                <w:u w:val="single"/>
              </w:rPr>
              <w:t>Лот № 2</w:t>
            </w:r>
            <w:r w:rsidRPr="0074125E">
              <w:rPr>
                <w:b/>
                <w:i/>
                <w:sz w:val="24"/>
              </w:rPr>
              <w:t xml:space="preserve"> Компоненты системы учета второго типа (в </w:t>
            </w:r>
            <w:proofErr w:type="gramStart"/>
            <w:r w:rsidRPr="0074125E">
              <w:rPr>
                <w:b/>
                <w:i/>
                <w:sz w:val="24"/>
              </w:rPr>
              <w:t>рамках</w:t>
            </w:r>
            <w:proofErr w:type="gramEnd"/>
            <w:r w:rsidRPr="0074125E">
              <w:rPr>
                <w:b/>
                <w:i/>
                <w:sz w:val="24"/>
              </w:rPr>
              <w:t xml:space="preserve"> создания АИИС КУЭ РРЭ в филиалах АО "ДРСК");</w:t>
            </w:r>
          </w:p>
        </w:tc>
      </w:tr>
      <w:tr w:rsidR="00FB150F" w:rsidRPr="007B572C" w:rsidTr="00F9016E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3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"</w:t>
            </w:r>
            <w:proofErr w:type="spellStart"/>
            <w:r>
              <w:rPr>
                <w:sz w:val="24"/>
                <w:szCs w:val="24"/>
              </w:rPr>
              <w:t>Энергомера</w:t>
            </w:r>
            <w:proofErr w:type="spellEnd"/>
            <w:r>
              <w:rPr>
                <w:sz w:val="24"/>
                <w:szCs w:val="24"/>
              </w:rPr>
              <w:t>" (355029, Ставропольский край</w:t>
            </w:r>
            <w:r w:rsidRPr="007B572C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Ставрополь</w:t>
            </w:r>
            <w:r w:rsidRPr="007B572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Ленина, 415</w:t>
            </w:r>
            <w:r w:rsidRPr="007B572C">
              <w:rPr>
                <w:sz w:val="24"/>
                <w:szCs w:val="24"/>
              </w:rPr>
              <w:t>)</w:t>
            </w:r>
          </w:p>
        </w:tc>
        <w:tc>
          <w:tcPr>
            <w:tcW w:w="42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7764">
              <w:rPr>
                <w:sz w:val="24"/>
                <w:szCs w:val="24"/>
              </w:rPr>
              <w:t xml:space="preserve">14 032 612,00 руб. (цена без НДС: </w:t>
            </w:r>
            <w:r w:rsidRPr="00007764">
              <w:rPr>
                <w:b/>
                <w:sz w:val="24"/>
                <w:szCs w:val="24"/>
              </w:rPr>
              <w:t>11 892 044,07</w:t>
            </w:r>
            <w:r w:rsidRPr="00007764">
              <w:rPr>
                <w:sz w:val="24"/>
                <w:szCs w:val="24"/>
              </w:rPr>
              <w:t> руб.)</w:t>
            </w:r>
          </w:p>
        </w:tc>
      </w:tr>
      <w:tr w:rsidR="00FB150F" w:rsidRPr="007B572C" w:rsidTr="00F9016E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Pr="007B572C">
              <w:rPr>
                <w:sz w:val="24"/>
                <w:szCs w:val="24"/>
              </w:rPr>
              <w:t>О "</w:t>
            </w:r>
            <w:proofErr w:type="spellStart"/>
            <w:r>
              <w:rPr>
                <w:sz w:val="24"/>
                <w:szCs w:val="24"/>
              </w:rPr>
              <w:t>РиМ</w:t>
            </w:r>
            <w:proofErr w:type="spellEnd"/>
            <w:r>
              <w:rPr>
                <w:sz w:val="24"/>
                <w:szCs w:val="24"/>
              </w:rPr>
              <w:t xml:space="preserve"> Торговый Дом</w:t>
            </w:r>
            <w:r w:rsidRPr="007B572C">
              <w:rPr>
                <w:sz w:val="24"/>
                <w:szCs w:val="24"/>
              </w:rPr>
              <w:t>" (</w:t>
            </w:r>
            <w:r>
              <w:rPr>
                <w:sz w:val="24"/>
                <w:szCs w:val="24"/>
              </w:rPr>
              <w:t>630049</w:t>
            </w:r>
            <w:r w:rsidRPr="007B572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Новосибирская обл.</w:t>
            </w:r>
            <w:r w:rsidRPr="007B572C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Новосибирск</w:t>
            </w:r>
            <w:r w:rsidRPr="007B572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 Красный Проспект, 220, корпус 10, а/я 75</w:t>
            </w:r>
            <w:r w:rsidRPr="007B572C">
              <w:rPr>
                <w:sz w:val="24"/>
                <w:szCs w:val="24"/>
              </w:rPr>
              <w:t>)</w:t>
            </w:r>
          </w:p>
        </w:tc>
        <w:tc>
          <w:tcPr>
            <w:tcW w:w="42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7764">
              <w:rPr>
                <w:sz w:val="24"/>
                <w:szCs w:val="24"/>
              </w:rPr>
              <w:t xml:space="preserve">20 337 349,01 руб. (цена без НДС: </w:t>
            </w:r>
            <w:r w:rsidRPr="00007764">
              <w:rPr>
                <w:b/>
                <w:sz w:val="24"/>
                <w:szCs w:val="24"/>
              </w:rPr>
              <w:t>17 235 041,53</w:t>
            </w:r>
            <w:r w:rsidRPr="00007764">
              <w:rPr>
                <w:sz w:val="24"/>
                <w:szCs w:val="24"/>
              </w:rPr>
              <w:t> руб.)</w:t>
            </w:r>
          </w:p>
        </w:tc>
      </w:tr>
      <w:tr w:rsidR="00FB150F" w:rsidRPr="007B572C" w:rsidTr="00F9016E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5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РосЭнергоСнаб</w:t>
            </w:r>
            <w:proofErr w:type="spellEnd"/>
            <w:r w:rsidRPr="007B572C">
              <w:rPr>
                <w:sz w:val="24"/>
                <w:szCs w:val="24"/>
              </w:rPr>
              <w:t>" (</w:t>
            </w:r>
            <w:r>
              <w:rPr>
                <w:sz w:val="24"/>
                <w:szCs w:val="24"/>
              </w:rPr>
              <w:t>193230, Санкт-Петербург, Октябрьская наб., д. 44, литер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офис 275</w:t>
            </w:r>
            <w:r w:rsidRPr="007B572C">
              <w:rPr>
                <w:sz w:val="24"/>
                <w:szCs w:val="24"/>
              </w:rPr>
              <w:t>)</w:t>
            </w:r>
          </w:p>
        </w:tc>
        <w:tc>
          <w:tcPr>
            <w:tcW w:w="42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7764">
              <w:rPr>
                <w:sz w:val="24"/>
                <w:szCs w:val="24"/>
              </w:rPr>
              <w:t xml:space="preserve">20 337 349,84 руб. (цена без НДС: </w:t>
            </w:r>
            <w:r w:rsidRPr="00007764">
              <w:rPr>
                <w:b/>
                <w:sz w:val="24"/>
                <w:szCs w:val="24"/>
              </w:rPr>
              <w:t>17 235 042,24</w:t>
            </w:r>
            <w:r w:rsidRPr="00007764">
              <w:rPr>
                <w:sz w:val="24"/>
                <w:szCs w:val="24"/>
              </w:rPr>
              <w:t> руб.)</w:t>
            </w:r>
          </w:p>
        </w:tc>
      </w:tr>
      <w:tr w:rsidR="00FB150F" w:rsidRPr="007B572C" w:rsidTr="00F9016E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150F" w:rsidRPr="00007764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125E">
              <w:rPr>
                <w:b/>
                <w:i/>
                <w:sz w:val="24"/>
                <w:u w:val="single"/>
              </w:rPr>
              <w:t>Лот № 3</w:t>
            </w:r>
            <w:r w:rsidRPr="0074125E">
              <w:rPr>
                <w:sz w:val="24"/>
              </w:rPr>
              <w:t xml:space="preserve"> </w:t>
            </w:r>
            <w:r w:rsidRPr="0074125E">
              <w:rPr>
                <w:b/>
                <w:i/>
                <w:sz w:val="24"/>
              </w:rPr>
              <w:t xml:space="preserve">Компоненты системы учета четвертого типа (в </w:t>
            </w:r>
            <w:proofErr w:type="gramStart"/>
            <w:r w:rsidRPr="0074125E">
              <w:rPr>
                <w:b/>
                <w:i/>
                <w:sz w:val="24"/>
              </w:rPr>
              <w:t>рамках</w:t>
            </w:r>
            <w:proofErr w:type="gramEnd"/>
            <w:r w:rsidRPr="0074125E">
              <w:rPr>
                <w:b/>
                <w:i/>
                <w:sz w:val="24"/>
              </w:rPr>
              <w:t xml:space="preserve"> создания АИИС КУЭ РРЭ в филиалах АО "ДРСК")</w:t>
            </w:r>
          </w:p>
        </w:tc>
      </w:tr>
      <w:tr w:rsidR="00FB150F" w:rsidRPr="007B572C" w:rsidTr="00F9016E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"</w:t>
            </w:r>
            <w:proofErr w:type="spellStart"/>
            <w:r>
              <w:rPr>
                <w:sz w:val="24"/>
                <w:szCs w:val="24"/>
              </w:rPr>
              <w:t>Энергомера</w:t>
            </w:r>
            <w:proofErr w:type="spellEnd"/>
            <w:r>
              <w:rPr>
                <w:sz w:val="24"/>
                <w:szCs w:val="24"/>
              </w:rPr>
              <w:t>" (355029, Ставропольский край</w:t>
            </w:r>
            <w:r w:rsidRPr="007B572C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Ставрополь</w:t>
            </w:r>
            <w:r w:rsidRPr="007B572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Ленина, 415</w:t>
            </w:r>
            <w:r w:rsidRPr="007B572C">
              <w:rPr>
                <w:sz w:val="24"/>
                <w:szCs w:val="24"/>
              </w:rPr>
              <w:t>)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7764">
              <w:rPr>
                <w:sz w:val="24"/>
                <w:szCs w:val="24"/>
              </w:rPr>
              <w:t xml:space="preserve">1 007 268,99 руб. (цена без НДС: </w:t>
            </w:r>
            <w:r w:rsidRPr="00007764">
              <w:rPr>
                <w:b/>
                <w:sz w:val="24"/>
                <w:szCs w:val="24"/>
              </w:rPr>
              <w:t>853 617,79</w:t>
            </w:r>
            <w:r w:rsidRPr="00007764">
              <w:rPr>
                <w:sz w:val="24"/>
                <w:szCs w:val="24"/>
              </w:rPr>
              <w:t> руб.)</w:t>
            </w:r>
          </w:p>
        </w:tc>
      </w:tr>
    </w:tbl>
    <w:p w:rsidR="00FB150F" w:rsidRDefault="00FB150F" w:rsidP="00FB150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89552C" w:rsidRDefault="00FB150F" w:rsidP="00FB150F">
      <w:pPr>
        <w:spacing w:line="240" w:lineRule="auto"/>
        <w:rPr>
          <w:sz w:val="24"/>
          <w:szCs w:val="24"/>
        </w:rPr>
      </w:pPr>
      <w:r w:rsidRPr="0089552C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>АО "</w:t>
      </w:r>
      <w:proofErr w:type="spellStart"/>
      <w:r>
        <w:rPr>
          <w:sz w:val="24"/>
          <w:szCs w:val="24"/>
        </w:rPr>
        <w:t>Энергомера</w:t>
      </w:r>
      <w:proofErr w:type="spellEnd"/>
      <w:r>
        <w:rPr>
          <w:sz w:val="24"/>
          <w:szCs w:val="24"/>
        </w:rPr>
        <w:t>" (355029, Ставропольский край</w:t>
      </w:r>
      <w:r w:rsidRPr="007B572C">
        <w:rPr>
          <w:sz w:val="24"/>
          <w:szCs w:val="24"/>
        </w:rPr>
        <w:t xml:space="preserve">, г. </w:t>
      </w:r>
      <w:r>
        <w:rPr>
          <w:sz w:val="24"/>
          <w:szCs w:val="24"/>
        </w:rPr>
        <w:t>Ставрополь</w:t>
      </w:r>
      <w:r w:rsidRPr="007B572C">
        <w:rPr>
          <w:sz w:val="24"/>
          <w:szCs w:val="24"/>
        </w:rPr>
        <w:t xml:space="preserve">, ул. </w:t>
      </w:r>
      <w:r>
        <w:rPr>
          <w:sz w:val="24"/>
          <w:szCs w:val="24"/>
        </w:rPr>
        <w:t>Ленина, 415</w:t>
      </w:r>
      <w:r w:rsidRPr="007B572C">
        <w:rPr>
          <w:sz w:val="24"/>
          <w:szCs w:val="24"/>
        </w:rPr>
        <w:t>)</w:t>
      </w:r>
      <w:r w:rsidRPr="0089552C">
        <w:rPr>
          <w:sz w:val="24"/>
          <w:szCs w:val="24"/>
        </w:rPr>
        <w:t xml:space="preserve"> от дальнейшего рассмотрения, на основании пункта </w:t>
      </w:r>
      <w:r>
        <w:rPr>
          <w:sz w:val="24"/>
          <w:szCs w:val="24"/>
        </w:rPr>
        <w:t>4.7.9</w:t>
      </w:r>
      <w:r w:rsidRPr="0089552C"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Технического задания</w:t>
      </w:r>
      <w:r w:rsidRPr="0089552C">
        <w:rPr>
          <w:sz w:val="24"/>
          <w:szCs w:val="24"/>
        </w:rPr>
        <w:t xml:space="preserve"> </w:t>
      </w:r>
      <w:proofErr w:type="gramStart"/>
      <w:r w:rsidRPr="0089552C">
        <w:rPr>
          <w:sz w:val="24"/>
          <w:szCs w:val="24"/>
        </w:rPr>
        <w:t>в</w:t>
      </w:r>
      <w:proofErr w:type="gramEnd"/>
      <w:r w:rsidRPr="0089552C">
        <w:rPr>
          <w:sz w:val="24"/>
          <w:szCs w:val="24"/>
        </w:rPr>
        <w:t xml:space="preserve"> котором указано, что </w:t>
      </w:r>
      <w:r>
        <w:rPr>
          <w:sz w:val="24"/>
          <w:szCs w:val="24"/>
        </w:rPr>
        <w:t>необходимо предоставить письмо завода-изготовителя о взаимозаменяемости предложенной продукции.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B150F" w:rsidRPr="0089552C" w:rsidTr="00F9016E">
        <w:tc>
          <w:tcPr>
            <w:tcW w:w="9747" w:type="dxa"/>
            <w:shd w:val="clear" w:color="auto" w:fill="auto"/>
          </w:tcPr>
          <w:p w:rsidR="00FB150F" w:rsidRPr="0089552C" w:rsidRDefault="00FB150F" w:rsidP="00F901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B150F" w:rsidRPr="0089552C" w:rsidTr="00F9016E">
        <w:tc>
          <w:tcPr>
            <w:tcW w:w="9747" w:type="dxa"/>
            <w:shd w:val="clear" w:color="auto" w:fill="auto"/>
          </w:tcPr>
          <w:p w:rsidR="00FB150F" w:rsidRPr="0089552C" w:rsidRDefault="00FB150F" w:rsidP="00F9016E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предоставлено письмо завода изготовителя о взаимозаменяемости</w:t>
            </w:r>
            <w:r w:rsidRPr="00007A2A">
              <w:rPr>
                <w:sz w:val="24"/>
                <w:szCs w:val="24"/>
              </w:rPr>
              <w:t xml:space="preserve"> предлагаемого оборудования с уже имеющ</w:t>
            </w:r>
            <w:r>
              <w:rPr>
                <w:sz w:val="24"/>
                <w:szCs w:val="24"/>
              </w:rPr>
              <w:t>и</w:t>
            </w:r>
            <w:r w:rsidRPr="00007A2A">
              <w:rPr>
                <w:sz w:val="24"/>
                <w:szCs w:val="24"/>
              </w:rPr>
              <w:t>мся у Заказчика</w:t>
            </w:r>
            <w:r>
              <w:rPr>
                <w:sz w:val="24"/>
                <w:szCs w:val="24"/>
              </w:rPr>
              <w:t xml:space="preserve"> оборудованием</w:t>
            </w:r>
          </w:p>
        </w:tc>
      </w:tr>
    </w:tbl>
    <w:p w:rsidR="00FB150F" w:rsidRDefault="00FB150F" w:rsidP="00FB150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Признать </w:t>
      </w:r>
      <w:r>
        <w:rPr>
          <w:color w:val="000000" w:themeColor="text1"/>
          <w:sz w:val="24"/>
          <w:szCs w:val="24"/>
        </w:rPr>
        <w:t xml:space="preserve">заявки </w:t>
      </w:r>
    </w:p>
    <w:p w:rsidR="00FB150F" w:rsidRDefault="00FB150F" w:rsidP="00FB150F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30A14">
        <w:rPr>
          <w:sz w:val="24"/>
          <w:szCs w:val="24"/>
        </w:rPr>
        <w:t>АО "</w:t>
      </w:r>
      <w:proofErr w:type="spellStart"/>
      <w:r w:rsidRPr="00D30A14">
        <w:rPr>
          <w:sz w:val="24"/>
          <w:szCs w:val="24"/>
        </w:rPr>
        <w:t>Энергомера</w:t>
      </w:r>
      <w:proofErr w:type="spellEnd"/>
      <w:r w:rsidRPr="00D30A14">
        <w:rPr>
          <w:sz w:val="24"/>
          <w:szCs w:val="24"/>
        </w:rPr>
        <w:t>" (355029, Ставропольский край, г. Ставрополь, ул. Ленина, 415)</w:t>
      </w:r>
      <w:r>
        <w:rPr>
          <w:sz w:val="24"/>
          <w:szCs w:val="24"/>
        </w:rPr>
        <w:t xml:space="preserve"> по лотам № 1 и № 3</w:t>
      </w:r>
      <w:r>
        <w:rPr>
          <w:b/>
          <w:sz w:val="24"/>
          <w:szCs w:val="24"/>
        </w:rPr>
        <w:t xml:space="preserve">, </w:t>
      </w:r>
    </w:p>
    <w:p w:rsidR="00FB150F" w:rsidRDefault="00FB150F" w:rsidP="00FB150F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D30A14">
        <w:rPr>
          <w:sz w:val="24"/>
          <w:szCs w:val="24"/>
        </w:rPr>
        <w:t>ООО "</w:t>
      </w:r>
      <w:proofErr w:type="spellStart"/>
      <w:r w:rsidRPr="00D30A14">
        <w:rPr>
          <w:sz w:val="24"/>
          <w:szCs w:val="24"/>
        </w:rPr>
        <w:t>РиМтехэнерго</w:t>
      </w:r>
      <w:proofErr w:type="spellEnd"/>
      <w:r w:rsidRPr="00D30A14">
        <w:rPr>
          <w:sz w:val="24"/>
          <w:szCs w:val="24"/>
        </w:rPr>
        <w:t>" (630049, Новосибирская обл., г. Новосибирск, ул. Красный Проспект, 220, корпус 10, а/я 75)</w:t>
      </w:r>
      <w:r>
        <w:rPr>
          <w:sz w:val="24"/>
          <w:szCs w:val="24"/>
        </w:rPr>
        <w:t xml:space="preserve"> по лоту № 1 </w:t>
      </w:r>
      <w:r>
        <w:rPr>
          <w:b/>
          <w:sz w:val="24"/>
          <w:szCs w:val="24"/>
        </w:rPr>
        <w:t xml:space="preserve">, </w:t>
      </w:r>
    </w:p>
    <w:p w:rsidR="00FB150F" w:rsidRDefault="00FB150F" w:rsidP="00FB150F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D30A14">
        <w:rPr>
          <w:sz w:val="24"/>
          <w:szCs w:val="24"/>
        </w:rPr>
        <w:t>ЗАО "</w:t>
      </w:r>
      <w:proofErr w:type="spellStart"/>
      <w:r w:rsidRPr="00D30A14">
        <w:rPr>
          <w:sz w:val="24"/>
          <w:szCs w:val="24"/>
        </w:rPr>
        <w:t>РиМ</w:t>
      </w:r>
      <w:proofErr w:type="spellEnd"/>
      <w:r w:rsidRPr="00D30A14">
        <w:rPr>
          <w:sz w:val="24"/>
          <w:szCs w:val="24"/>
        </w:rPr>
        <w:t xml:space="preserve"> Торговый Дом" (630049, Новосибирская обл., г. Новосибирск, ул. Красный Проспект, 220, корпус 10, а/я 75)</w:t>
      </w:r>
      <w:r>
        <w:rPr>
          <w:sz w:val="24"/>
          <w:szCs w:val="24"/>
        </w:rPr>
        <w:t xml:space="preserve"> по лоту № 2</w:t>
      </w:r>
      <w:r>
        <w:rPr>
          <w:b/>
          <w:sz w:val="24"/>
          <w:szCs w:val="24"/>
        </w:rPr>
        <w:t xml:space="preserve">, </w:t>
      </w:r>
    </w:p>
    <w:p w:rsidR="00FB150F" w:rsidRDefault="00FB150F" w:rsidP="00FB150F">
      <w:pPr>
        <w:tabs>
          <w:tab w:val="left" w:pos="851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D30A14">
        <w:rPr>
          <w:sz w:val="24"/>
          <w:szCs w:val="24"/>
        </w:rPr>
        <w:t>ООО "</w:t>
      </w:r>
      <w:proofErr w:type="spellStart"/>
      <w:r w:rsidRPr="00D30A14">
        <w:rPr>
          <w:sz w:val="24"/>
          <w:szCs w:val="24"/>
        </w:rPr>
        <w:t>РосЭнергоСнаб</w:t>
      </w:r>
      <w:proofErr w:type="spellEnd"/>
      <w:r w:rsidRPr="00D30A14">
        <w:rPr>
          <w:sz w:val="24"/>
          <w:szCs w:val="24"/>
        </w:rPr>
        <w:t>" (193230, Санкт-Петербург, Октябрьская наб., д. 44, литер</w:t>
      </w:r>
      <w:proofErr w:type="gramStart"/>
      <w:r w:rsidRPr="00D30A14">
        <w:rPr>
          <w:sz w:val="24"/>
          <w:szCs w:val="24"/>
        </w:rPr>
        <w:t xml:space="preserve"> А</w:t>
      </w:r>
      <w:proofErr w:type="gramEnd"/>
      <w:r w:rsidRPr="00D30A14">
        <w:rPr>
          <w:sz w:val="24"/>
          <w:szCs w:val="24"/>
        </w:rPr>
        <w:t>, офис 275)</w:t>
      </w:r>
      <w:r>
        <w:rPr>
          <w:sz w:val="24"/>
          <w:szCs w:val="24"/>
        </w:rPr>
        <w:t xml:space="preserve"> по  лоту № 2</w:t>
      </w:r>
      <w:r>
        <w:rPr>
          <w:b/>
          <w:sz w:val="24"/>
          <w:szCs w:val="24"/>
        </w:rPr>
        <w:t xml:space="preserve"> </w:t>
      </w:r>
      <w:r w:rsidRPr="00821C67">
        <w:rPr>
          <w:sz w:val="24"/>
          <w:szCs w:val="24"/>
        </w:rPr>
        <w:t xml:space="preserve"> </w:t>
      </w:r>
    </w:p>
    <w:p w:rsidR="00FB150F" w:rsidRPr="00F943FC" w:rsidRDefault="00FB150F" w:rsidP="00FB150F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F943FC">
        <w:rPr>
          <w:color w:val="000000" w:themeColor="text1"/>
          <w:sz w:val="24"/>
          <w:szCs w:val="24"/>
        </w:rPr>
        <w:t>соответствующими</w:t>
      </w:r>
      <w:proofErr w:type="gramEnd"/>
      <w:r w:rsidRPr="00F943FC">
        <w:rPr>
          <w:color w:val="000000" w:themeColor="text1"/>
          <w:sz w:val="24"/>
          <w:szCs w:val="24"/>
        </w:rPr>
        <w:t xml:space="preserve"> условиям закупки.</w:t>
      </w:r>
    </w:p>
    <w:p w:rsidR="00FB150F" w:rsidRDefault="00FB150F" w:rsidP="00FB150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FB150F" w:rsidRDefault="00FB150F" w:rsidP="00FB150F">
      <w:pPr>
        <w:widowControl w:val="0"/>
        <w:tabs>
          <w:tab w:val="left" w:pos="-142"/>
        </w:tabs>
        <w:snapToGrid w:val="0"/>
        <w:spacing w:line="240" w:lineRule="auto"/>
        <w:rPr>
          <w:b/>
          <w:i/>
          <w:sz w:val="24"/>
          <w:u w:val="single"/>
        </w:rPr>
      </w:pPr>
    </w:p>
    <w:p w:rsidR="00FB150F" w:rsidRPr="00F943FC" w:rsidRDefault="00FB150F" w:rsidP="00FB150F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b/>
          <w:i/>
          <w:sz w:val="24"/>
          <w:u w:val="single"/>
        </w:rPr>
        <w:t>Л</w:t>
      </w:r>
      <w:r w:rsidRPr="0074125E">
        <w:rPr>
          <w:b/>
          <w:i/>
          <w:sz w:val="24"/>
          <w:u w:val="single"/>
        </w:rPr>
        <w:t>от № 1</w:t>
      </w:r>
      <w:r w:rsidRPr="0074125E">
        <w:rPr>
          <w:b/>
          <w:i/>
          <w:sz w:val="24"/>
        </w:rPr>
        <w:t xml:space="preserve"> Компоненты системы учета первого типа (в </w:t>
      </w:r>
      <w:proofErr w:type="gramStart"/>
      <w:r w:rsidRPr="0074125E">
        <w:rPr>
          <w:b/>
          <w:i/>
          <w:sz w:val="24"/>
        </w:rPr>
        <w:t>рамках</w:t>
      </w:r>
      <w:proofErr w:type="gramEnd"/>
      <w:r w:rsidRPr="0074125E">
        <w:rPr>
          <w:b/>
          <w:i/>
          <w:sz w:val="24"/>
        </w:rPr>
        <w:t xml:space="preserve"> создания АИИС КУЭ РРЭ в филиалах АО "ДРСК")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FB150F" w:rsidRPr="00A967F1" w:rsidTr="00F9016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0F" w:rsidRPr="00A967F1" w:rsidRDefault="00FB150F" w:rsidP="00F9016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0F" w:rsidRPr="00A967F1" w:rsidRDefault="00FB150F" w:rsidP="00F9016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0F" w:rsidRPr="00A967F1" w:rsidRDefault="00FB150F" w:rsidP="00F9016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0F" w:rsidRPr="00A967F1" w:rsidRDefault="00FB150F" w:rsidP="00F9016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B150F" w:rsidRPr="00A967F1" w:rsidTr="00F9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0F" w:rsidRPr="00A967F1" w:rsidRDefault="00FB150F" w:rsidP="00F9016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"</w:t>
            </w:r>
            <w:proofErr w:type="spellStart"/>
            <w:r>
              <w:rPr>
                <w:sz w:val="24"/>
                <w:szCs w:val="24"/>
              </w:rPr>
              <w:t>Энергомера</w:t>
            </w:r>
            <w:proofErr w:type="spellEnd"/>
            <w:r>
              <w:rPr>
                <w:sz w:val="24"/>
                <w:szCs w:val="24"/>
              </w:rPr>
              <w:t>" (355029, Ставропольский край</w:t>
            </w:r>
            <w:r w:rsidRPr="007B572C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Ставрополь</w:t>
            </w:r>
            <w:r w:rsidRPr="007B572C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Ленина, 415</w:t>
            </w:r>
            <w:r w:rsidRPr="007B572C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5DA3">
              <w:rPr>
                <w:sz w:val="24"/>
                <w:szCs w:val="24"/>
              </w:rPr>
              <w:t xml:space="preserve">3 540 000,00 руб. (цена без НДС: </w:t>
            </w:r>
            <w:r w:rsidRPr="00007764">
              <w:rPr>
                <w:b/>
                <w:sz w:val="24"/>
                <w:szCs w:val="24"/>
              </w:rPr>
              <w:t>3 000 000,00</w:t>
            </w:r>
            <w:r w:rsidRPr="00EE5DA3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0F" w:rsidRDefault="00FB150F" w:rsidP="00F9016E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3,0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  <w:tr w:rsidR="00FB150F" w:rsidRPr="00A967F1" w:rsidTr="00F9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0F" w:rsidRDefault="00FB150F" w:rsidP="00F9016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РиМтехэнерго</w:t>
            </w:r>
            <w:proofErr w:type="spellEnd"/>
            <w:r w:rsidRPr="007B572C">
              <w:rPr>
                <w:sz w:val="24"/>
                <w:szCs w:val="24"/>
              </w:rPr>
              <w:t>" (</w:t>
            </w:r>
            <w:r>
              <w:rPr>
                <w:sz w:val="24"/>
                <w:szCs w:val="24"/>
              </w:rPr>
              <w:t>630049</w:t>
            </w:r>
            <w:r w:rsidRPr="007B572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Новосибирская обл.</w:t>
            </w:r>
            <w:r w:rsidRPr="007B572C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Новосибирск</w:t>
            </w:r>
            <w:r w:rsidRPr="007B572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 Красный Проспект, 220, корпус 10, а/я 75</w:t>
            </w:r>
            <w:r w:rsidRPr="007B572C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5DA3">
              <w:rPr>
                <w:sz w:val="24"/>
                <w:szCs w:val="24"/>
              </w:rPr>
              <w:t xml:space="preserve">3 798 519,85 руб. (цена без НДС: </w:t>
            </w:r>
            <w:r w:rsidRPr="00EE5DA3">
              <w:rPr>
                <w:b/>
                <w:sz w:val="24"/>
                <w:szCs w:val="24"/>
              </w:rPr>
              <w:t>3 219 084,62</w:t>
            </w:r>
            <w:r w:rsidRPr="00EE5DA3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0F" w:rsidRDefault="00FB150F" w:rsidP="00F9016E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3,0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</w:tbl>
    <w:p w:rsidR="00FB150F" w:rsidRDefault="00FB150F" w:rsidP="00FB150F">
      <w:pPr>
        <w:widowControl w:val="0"/>
        <w:spacing w:line="240" w:lineRule="auto"/>
        <w:ind w:firstLine="0"/>
        <w:rPr>
          <w:b/>
          <w:i/>
          <w:sz w:val="24"/>
          <w:u w:val="single"/>
        </w:rPr>
      </w:pPr>
    </w:p>
    <w:p w:rsidR="00FB150F" w:rsidRDefault="00FB150F" w:rsidP="00FB150F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  <w:r w:rsidRPr="0074125E">
        <w:rPr>
          <w:b/>
          <w:i/>
          <w:sz w:val="24"/>
          <w:u w:val="single"/>
        </w:rPr>
        <w:t>Лот № 2</w:t>
      </w:r>
      <w:r w:rsidRPr="0074125E">
        <w:rPr>
          <w:b/>
          <w:i/>
          <w:sz w:val="24"/>
        </w:rPr>
        <w:t xml:space="preserve"> Компоненты системы учета второго типа (в </w:t>
      </w:r>
      <w:proofErr w:type="gramStart"/>
      <w:r w:rsidRPr="0074125E">
        <w:rPr>
          <w:b/>
          <w:i/>
          <w:sz w:val="24"/>
        </w:rPr>
        <w:t>рамках</w:t>
      </w:r>
      <w:proofErr w:type="gramEnd"/>
      <w:r w:rsidRPr="0074125E">
        <w:rPr>
          <w:b/>
          <w:i/>
          <w:sz w:val="24"/>
        </w:rPr>
        <w:t xml:space="preserve"> создания АИИС </w:t>
      </w:r>
      <w:r w:rsidRPr="0074125E">
        <w:rPr>
          <w:b/>
          <w:i/>
          <w:sz w:val="24"/>
        </w:rPr>
        <w:lastRenderedPageBreak/>
        <w:t>КУЭ РРЭ в филиалах АО "ДРСК");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FB150F" w:rsidRPr="00A967F1" w:rsidTr="00F9016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0F" w:rsidRPr="00A967F1" w:rsidRDefault="00FB150F" w:rsidP="00F9016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0F" w:rsidRPr="00A967F1" w:rsidRDefault="00FB150F" w:rsidP="00F9016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0F" w:rsidRPr="00A967F1" w:rsidRDefault="00FB150F" w:rsidP="00F9016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0F" w:rsidRPr="00A967F1" w:rsidRDefault="00FB150F" w:rsidP="00F9016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B150F" w:rsidRPr="00A967F1" w:rsidTr="00F9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0F" w:rsidRPr="00A967F1" w:rsidRDefault="00FB150F" w:rsidP="00F9016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Pr="007B572C">
              <w:rPr>
                <w:sz w:val="24"/>
                <w:szCs w:val="24"/>
              </w:rPr>
              <w:t>О "</w:t>
            </w:r>
            <w:proofErr w:type="spellStart"/>
            <w:r>
              <w:rPr>
                <w:sz w:val="24"/>
                <w:szCs w:val="24"/>
              </w:rPr>
              <w:t>РиМ</w:t>
            </w:r>
            <w:proofErr w:type="spellEnd"/>
            <w:r>
              <w:rPr>
                <w:sz w:val="24"/>
                <w:szCs w:val="24"/>
              </w:rPr>
              <w:t xml:space="preserve"> Торговый Дом</w:t>
            </w:r>
            <w:r w:rsidRPr="007B572C">
              <w:rPr>
                <w:sz w:val="24"/>
                <w:szCs w:val="24"/>
              </w:rPr>
              <w:t>" (</w:t>
            </w:r>
            <w:r>
              <w:rPr>
                <w:sz w:val="24"/>
                <w:szCs w:val="24"/>
              </w:rPr>
              <w:t>630049</w:t>
            </w:r>
            <w:r w:rsidRPr="007B572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Новосибирская обл.</w:t>
            </w:r>
            <w:r w:rsidRPr="007B572C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Новосибирск</w:t>
            </w:r>
            <w:r w:rsidRPr="007B572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 Красный Проспект, 220, корпус 10, а/я 75</w:t>
            </w:r>
            <w:r w:rsidRPr="007B572C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7764">
              <w:rPr>
                <w:sz w:val="24"/>
                <w:szCs w:val="24"/>
              </w:rPr>
              <w:t xml:space="preserve">20 337 349,01 руб. (цена без НДС: </w:t>
            </w:r>
            <w:r w:rsidRPr="00007764">
              <w:rPr>
                <w:b/>
                <w:sz w:val="24"/>
                <w:szCs w:val="24"/>
              </w:rPr>
              <w:t>17 235 041,53</w:t>
            </w:r>
            <w:r w:rsidRPr="00007764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0F" w:rsidRDefault="00FB150F" w:rsidP="00F9016E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3,0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  <w:tr w:rsidR="00FB150F" w:rsidRPr="00A967F1" w:rsidTr="00F901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0F" w:rsidRDefault="00FB150F" w:rsidP="00F9016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РосЭнергоСнаб</w:t>
            </w:r>
            <w:proofErr w:type="spellEnd"/>
            <w:r w:rsidRPr="007B572C">
              <w:rPr>
                <w:sz w:val="24"/>
                <w:szCs w:val="24"/>
              </w:rPr>
              <w:t>" (</w:t>
            </w:r>
            <w:r>
              <w:rPr>
                <w:sz w:val="24"/>
                <w:szCs w:val="24"/>
              </w:rPr>
              <w:t>193230, Санкт-Петербург, Октябрьская наб., д. 44, литер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офис 275</w:t>
            </w:r>
            <w:r w:rsidRPr="007B572C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0F" w:rsidRPr="007B572C" w:rsidRDefault="00FB150F" w:rsidP="00F901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7764">
              <w:rPr>
                <w:sz w:val="24"/>
                <w:szCs w:val="24"/>
              </w:rPr>
              <w:t xml:space="preserve">20 337 349,84 руб. (цена без НДС: </w:t>
            </w:r>
            <w:r w:rsidRPr="00007764">
              <w:rPr>
                <w:b/>
                <w:sz w:val="24"/>
                <w:szCs w:val="24"/>
              </w:rPr>
              <w:t>17 235 042,24</w:t>
            </w:r>
            <w:r w:rsidRPr="00007764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0F" w:rsidRDefault="00FB150F" w:rsidP="00F9016E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3,0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</w:tbl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FB150F" w:rsidRPr="00E763D2" w:rsidRDefault="00FB150F" w:rsidP="00FB150F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FB150F" w:rsidRPr="00E763D2" w:rsidRDefault="00FB150F" w:rsidP="00FB150F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D30A14">
        <w:rPr>
          <w:sz w:val="24"/>
          <w:szCs w:val="24"/>
        </w:rPr>
        <w:t>АО "</w:t>
      </w:r>
      <w:proofErr w:type="spellStart"/>
      <w:r w:rsidRPr="00D30A14">
        <w:rPr>
          <w:sz w:val="24"/>
          <w:szCs w:val="24"/>
        </w:rPr>
        <w:t>Энергомера</w:t>
      </w:r>
      <w:proofErr w:type="spellEnd"/>
      <w:r w:rsidRPr="00D30A14">
        <w:rPr>
          <w:sz w:val="24"/>
          <w:szCs w:val="24"/>
        </w:rPr>
        <w:t>" (355029, Ставропольский край, г. Ставрополь, ул. Ленина, 415)</w:t>
      </w:r>
      <w:r>
        <w:rPr>
          <w:b/>
          <w:sz w:val="24"/>
          <w:szCs w:val="24"/>
        </w:rPr>
        <w:t xml:space="preserve">, </w:t>
      </w:r>
      <w:r w:rsidRPr="00D30A14">
        <w:rPr>
          <w:sz w:val="24"/>
          <w:szCs w:val="24"/>
        </w:rPr>
        <w:t>ООО "</w:t>
      </w:r>
      <w:proofErr w:type="spellStart"/>
      <w:r w:rsidRPr="00D30A14">
        <w:rPr>
          <w:sz w:val="24"/>
          <w:szCs w:val="24"/>
        </w:rPr>
        <w:t>РиМтехэнерго</w:t>
      </w:r>
      <w:proofErr w:type="spellEnd"/>
      <w:r w:rsidRPr="00D30A14">
        <w:rPr>
          <w:sz w:val="24"/>
          <w:szCs w:val="24"/>
        </w:rPr>
        <w:t>" (630049, Новосибирская обл., г. Новосибирск, ул. Красный Проспект, 220, корпус 10, а/я 75)</w:t>
      </w:r>
      <w:r>
        <w:rPr>
          <w:b/>
          <w:sz w:val="24"/>
          <w:szCs w:val="24"/>
        </w:rPr>
        <w:t xml:space="preserve">, </w:t>
      </w:r>
      <w:r w:rsidRPr="00D30A14">
        <w:rPr>
          <w:sz w:val="24"/>
          <w:szCs w:val="24"/>
        </w:rPr>
        <w:t>ЗАО "</w:t>
      </w:r>
      <w:proofErr w:type="spellStart"/>
      <w:r w:rsidRPr="00D30A14">
        <w:rPr>
          <w:sz w:val="24"/>
          <w:szCs w:val="24"/>
        </w:rPr>
        <w:t>РиМ</w:t>
      </w:r>
      <w:proofErr w:type="spellEnd"/>
      <w:r w:rsidRPr="00D30A14">
        <w:rPr>
          <w:sz w:val="24"/>
          <w:szCs w:val="24"/>
        </w:rPr>
        <w:t xml:space="preserve"> Торговый Дом" (630049, Новосибирская обл., г. Новосибирск, ул. Красный Проспект, 220, корпус 10, а/я 75)</w:t>
      </w:r>
      <w:r>
        <w:rPr>
          <w:b/>
          <w:sz w:val="24"/>
          <w:szCs w:val="24"/>
        </w:rPr>
        <w:t xml:space="preserve">, </w:t>
      </w:r>
      <w:r w:rsidRPr="00D30A14">
        <w:rPr>
          <w:sz w:val="24"/>
          <w:szCs w:val="24"/>
        </w:rPr>
        <w:t>ООО "</w:t>
      </w:r>
      <w:proofErr w:type="spellStart"/>
      <w:r w:rsidRPr="00D30A14">
        <w:rPr>
          <w:sz w:val="24"/>
          <w:szCs w:val="24"/>
        </w:rPr>
        <w:t>РосЭнергоСнаб</w:t>
      </w:r>
      <w:proofErr w:type="spellEnd"/>
      <w:r w:rsidRPr="00D30A14">
        <w:rPr>
          <w:sz w:val="24"/>
          <w:szCs w:val="24"/>
        </w:rPr>
        <w:t>" (193230, Санкт-Петербург, Октябрьская наб., д. 44, литер</w:t>
      </w:r>
      <w:proofErr w:type="gramStart"/>
      <w:r w:rsidRPr="00D30A14">
        <w:rPr>
          <w:sz w:val="24"/>
          <w:szCs w:val="24"/>
        </w:rPr>
        <w:t xml:space="preserve"> А</w:t>
      </w:r>
      <w:proofErr w:type="gramEnd"/>
      <w:r w:rsidRPr="00D30A14">
        <w:rPr>
          <w:sz w:val="24"/>
          <w:szCs w:val="24"/>
        </w:rPr>
        <w:t>, офис 275)</w:t>
      </w:r>
      <w:r w:rsidRPr="00E763D2">
        <w:rPr>
          <w:color w:val="000000" w:themeColor="text1"/>
          <w:sz w:val="24"/>
          <w:szCs w:val="24"/>
        </w:rPr>
        <w:t xml:space="preserve">.  </w:t>
      </w:r>
    </w:p>
    <w:p w:rsidR="00FB150F" w:rsidRPr="00E763D2" w:rsidRDefault="00FB150F" w:rsidP="00FB150F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FB150F" w:rsidRPr="00E763D2" w:rsidRDefault="00FB150F" w:rsidP="00FB150F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01.08.2016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FB150F" w:rsidRPr="00E763D2" w:rsidRDefault="00FB150F" w:rsidP="00FB150F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FB150F" w:rsidRPr="00E763D2" w:rsidRDefault="00FB150F" w:rsidP="00FB150F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B150F" w:rsidRDefault="00FB150F" w:rsidP="00FB150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6</w:t>
      </w:r>
    </w:p>
    <w:p w:rsidR="00FB150F" w:rsidRDefault="00FB150F" w:rsidP="00FB150F">
      <w:pPr>
        <w:pStyle w:val="a6"/>
        <w:widowControl w:val="0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FB150F" w:rsidRDefault="00FB150F" w:rsidP="00FB150F">
      <w:pPr>
        <w:pStyle w:val="a6"/>
        <w:widowControl w:val="0"/>
        <w:tabs>
          <w:tab w:val="left" w:pos="708"/>
        </w:tabs>
        <w:spacing w:before="0" w:line="240" w:lineRule="auto"/>
        <w:ind w:firstLine="567"/>
        <w:rPr>
          <w:b/>
          <w:spacing w:val="4"/>
          <w:sz w:val="24"/>
        </w:rPr>
      </w:pPr>
      <w:r>
        <w:rPr>
          <w:sz w:val="24"/>
        </w:rPr>
        <w:t>Признать конкурс по лоту № 3 не состоявшимся.</w:t>
      </w:r>
    </w:p>
    <w:p w:rsidR="00FB150F" w:rsidRDefault="00FB150F" w:rsidP="00FB150F">
      <w:pPr>
        <w:tabs>
          <w:tab w:val="left" w:pos="5940"/>
        </w:tabs>
        <w:suppressAutoHyphens/>
        <w:spacing w:line="240" w:lineRule="auto"/>
        <w:ind w:firstLine="0"/>
        <w:rPr>
          <w:b/>
          <w:spacing w:val="4"/>
          <w:sz w:val="24"/>
          <w:szCs w:val="24"/>
        </w:rPr>
      </w:pP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7</w:t>
      </w:r>
    </w:p>
    <w:p w:rsidR="00FB150F" w:rsidRDefault="00FB150F" w:rsidP="00FB150F">
      <w:pPr>
        <w:pStyle w:val="a6"/>
        <w:widowControl w:val="0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FB150F" w:rsidRDefault="00FB150F" w:rsidP="00FB150F">
      <w:pPr>
        <w:pStyle w:val="a6"/>
        <w:widowControl w:val="0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Осуществить закупку у единственного участника конкурса по лоту № 3 на следующих условиях.</w:t>
      </w:r>
    </w:p>
    <w:p w:rsidR="00FB150F" w:rsidRDefault="00FB150F" w:rsidP="00FB150F">
      <w:pPr>
        <w:pStyle w:val="a6"/>
        <w:widowControl w:val="0"/>
        <w:tabs>
          <w:tab w:val="left" w:pos="708"/>
        </w:tabs>
        <w:spacing w:before="0" w:line="240" w:lineRule="auto"/>
        <w:ind w:firstLine="567"/>
        <w:rPr>
          <w:b/>
          <w:i/>
          <w:sz w:val="24"/>
        </w:rPr>
      </w:pPr>
      <w:r>
        <w:rPr>
          <w:sz w:val="24"/>
        </w:rPr>
        <w:t xml:space="preserve">Предмет закупки: право заключения договора на поставку </w:t>
      </w:r>
      <w:r w:rsidRPr="0074125E">
        <w:rPr>
          <w:b/>
          <w:i/>
          <w:sz w:val="24"/>
        </w:rPr>
        <w:t xml:space="preserve">Компоненты системы учета четвертого типа (в </w:t>
      </w:r>
      <w:proofErr w:type="gramStart"/>
      <w:r w:rsidRPr="0074125E">
        <w:rPr>
          <w:b/>
          <w:i/>
          <w:sz w:val="24"/>
        </w:rPr>
        <w:t>рамках</w:t>
      </w:r>
      <w:proofErr w:type="gramEnd"/>
      <w:r w:rsidRPr="0074125E">
        <w:rPr>
          <w:b/>
          <w:i/>
          <w:sz w:val="24"/>
        </w:rPr>
        <w:t xml:space="preserve"> создания АИИС КУЭ РРЭ в филиалах АО "ДРСК")</w:t>
      </w:r>
    </w:p>
    <w:p w:rsidR="00FB150F" w:rsidRDefault="00FB150F" w:rsidP="00FB150F">
      <w:pPr>
        <w:pStyle w:val="a6"/>
        <w:widowControl w:val="0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CC3E8F">
        <w:rPr>
          <w:sz w:val="24"/>
        </w:rPr>
        <w:t>Единственный участник:</w:t>
      </w:r>
      <w:r>
        <w:rPr>
          <w:b/>
          <w:i/>
          <w:sz w:val="24"/>
        </w:rPr>
        <w:t xml:space="preserve"> </w:t>
      </w:r>
      <w:r w:rsidRPr="00701EE1">
        <w:rPr>
          <w:b/>
          <w:sz w:val="24"/>
        </w:rPr>
        <w:t>АО "</w:t>
      </w:r>
      <w:proofErr w:type="spellStart"/>
      <w:r w:rsidRPr="00701EE1">
        <w:rPr>
          <w:b/>
          <w:sz w:val="24"/>
        </w:rPr>
        <w:t>Энергомера</w:t>
      </w:r>
      <w:proofErr w:type="spellEnd"/>
      <w:r w:rsidRPr="00701EE1">
        <w:rPr>
          <w:b/>
          <w:sz w:val="24"/>
        </w:rPr>
        <w:t>"</w:t>
      </w:r>
      <w:r>
        <w:rPr>
          <w:sz w:val="24"/>
        </w:rPr>
        <w:t xml:space="preserve"> (355029, Ставропольский край</w:t>
      </w:r>
      <w:r w:rsidRPr="007B572C">
        <w:rPr>
          <w:sz w:val="24"/>
        </w:rPr>
        <w:t xml:space="preserve">, г. </w:t>
      </w:r>
      <w:r>
        <w:rPr>
          <w:sz w:val="24"/>
        </w:rPr>
        <w:t>Ставрополь</w:t>
      </w:r>
      <w:r w:rsidRPr="007B572C">
        <w:rPr>
          <w:sz w:val="24"/>
        </w:rPr>
        <w:t xml:space="preserve">, ул. </w:t>
      </w:r>
      <w:r>
        <w:rPr>
          <w:sz w:val="24"/>
        </w:rPr>
        <w:t>Ленина, 415</w:t>
      </w:r>
      <w:r w:rsidRPr="007B572C">
        <w:rPr>
          <w:sz w:val="24"/>
        </w:rPr>
        <w:t>)</w:t>
      </w:r>
      <w:r>
        <w:rPr>
          <w:sz w:val="24"/>
        </w:rPr>
        <w:t xml:space="preserve">. </w:t>
      </w:r>
    </w:p>
    <w:p w:rsidR="00FB150F" w:rsidRDefault="00FB150F" w:rsidP="00FB150F">
      <w:pPr>
        <w:pStyle w:val="a6"/>
        <w:widowControl w:val="0"/>
        <w:tabs>
          <w:tab w:val="left" w:pos="708"/>
        </w:tabs>
        <w:spacing w:before="0" w:line="240" w:lineRule="auto"/>
        <w:ind w:firstLine="567"/>
        <w:rPr>
          <w:b/>
          <w:spacing w:val="4"/>
          <w:sz w:val="24"/>
        </w:rPr>
      </w:pPr>
      <w:r>
        <w:rPr>
          <w:sz w:val="24"/>
        </w:rPr>
        <w:t xml:space="preserve">Стоимость предложения: </w:t>
      </w:r>
      <w:r w:rsidRPr="00007764">
        <w:rPr>
          <w:sz w:val="24"/>
        </w:rPr>
        <w:t xml:space="preserve">1 007 268,99 руб. (цена без НДС: </w:t>
      </w:r>
      <w:r w:rsidRPr="00007764">
        <w:rPr>
          <w:b/>
          <w:sz w:val="24"/>
        </w:rPr>
        <w:t>853 617,79</w:t>
      </w:r>
      <w:r w:rsidRPr="00007764">
        <w:rPr>
          <w:sz w:val="24"/>
        </w:rPr>
        <w:t> руб.)</w:t>
      </w:r>
      <w:r w:rsidRPr="00CC3E8F">
        <w:rPr>
          <w:sz w:val="24"/>
        </w:rPr>
        <w:t xml:space="preserve"> </w:t>
      </w:r>
      <w:r>
        <w:rPr>
          <w:sz w:val="24"/>
        </w:rPr>
        <w:t xml:space="preserve">Условия оплаты: в течение 60 календарных дней с момента поставки продукции на склад Грузополучателя и подписания товарной накладной (ТОРГ-12). Срок завершения поставки до 15 сентября 2016 г. Гарантийный срок: 60 месяцев. Срок действия оферты до 20.10.2016 г. </w:t>
      </w:r>
    </w:p>
    <w:p w:rsidR="001F4382" w:rsidRPr="00E763D2" w:rsidRDefault="001F4382" w:rsidP="001B1717">
      <w:pPr>
        <w:pStyle w:val="a9"/>
        <w:widowControl w:val="0"/>
        <w:tabs>
          <w:tab w:val="left" w:pos="-142"/>
          <w:tab w:val="left" w:pos="0"/>
          <w:tab w:val="left" w:pos="993"/>
        </w:tabs>
        <w:snapToGrid w:val="0"/>
        <w:spacing w:line="240" w:lineRule="auto"/>
        <w:ind w:left="567" w:firstLine="0"/>
        <w:rPr>
          <w:color w:val="000000" w:themeColor="text1"/>
          <w:sz w:val="24"/>
          <w:szCs w:val="24"/>
        </w:rPr>
      </w:pPr>
    </w:p>
    <w:p w:rsidR="009C2F81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E36E6">
      <w:headerReference w:type="default" r:id="rId11"/>
      <w:footerReference w:type="default" r:id="rId12"/>
      <w:pgSz w:w="11906" w:h="16838"/>
      <w:pgMar w:top="965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F2A" w:rsidRDefault="00870F2A" w:rsidP="00355095">
      <w:pPr>
        <w:spacing w:line="240" w:lineRule="auto"/>
      </w:pPr>
      <w:r>
        <w:separator/>
      </w:r>
    </w:p>
  </w:endnote>
  <w:endnote w:type="continuationSeparator" w:id="0">
    <w:p w:rsidR="00870F2A" w:rsidRDefault="00870F2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7AF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7AF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F2A" w:rsidRDefault="00870F2A" w:rsidP="00355095">
      <w:pPr>
        <w:spacing w:line="240" w:lineRule="auto"/>
      </w:pPr>
      <w:r>
        <w:separator/>
      </w:r>
    </w:p>
  </w:footnote>
  <w:footnote w:type="continuationSeparator" w:id="0">
    <w:p w:rsidR="00870F2A" w:rsidRDefault="00870F2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1F4382">
      <w:rPr>
        <w:i/>
        <w:sz w:val="20"/>
      </w:rPr>
      <w:t>1201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4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6">
    <w:nsid w:val="599336AC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18"/>
  </w:num>
  <w:num w:numId="7">
    <w:abstractNumId w:val="8"/>
  </w:num>
  <w:num w:numId="8">
    <w:abstractNumId w:val="0"/>
  </w:num>
  <w:num w:numId="9">
    <w:abstractNumId w:val="15"/>
  </w:num>
  <w:num w:numId="10">
    <w:abstractNumId w:val="4"/>
  </w:num>
  <w:num w:numId="11">
    <w:abstractNumId w:val="2"/>
  </w:num>
  <w:num w:numId="12">
    <w:abstractNumId w:val="1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1"/>
  </w:num>
  <w:num w:numId="16">
    <w:abstractNumId w:val="20"/>
  </w:num>
  <w:num w:numId="17">
    <w:abstractNumId w:val="23"/>
  </w:num>
  <w:num w:numId="18">
    <w:abstractNumId w:val="12"/>
  </w:num>
  <w:num w:numId="19">
    <w:abstractNumId w:val="13"/>
  </w:num>
  <w:num w:numId="20">
    <w:abstractNumId w:val="19"/>
  </w:num>
  <w:num w:numId="21">
    <w:abstractNumId w:val="17"/>
  </w:num>
  <w:num w:numId="22">
    <w:abstractNumId w:val="16"/>
  </w:num>
  <w:num w:numId="23">
    <w:abstractNumId w:val="1"/>
  </w:num>
  <w:num w:numId="2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574A"/>
    <w:rsid w:val="003C690B"/>
    <w:rsid w:val="003D207A"/>
    <w:rsid w:val="003D366E"/>
    <w:rsid w:val="003D62C8"/>
    <w:rsid w:val="003F19B8"/>
    <w:rsid w:val="003F2505"/>
    <w:rsid w:val="003F2F3A"/>
    <w:rsid w:val="00413552"/>
    <w:rsid w:val="00413560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67D4D"/>
    <w:rsid w:val="00870F2A"/>
    <w:rsid w:val="008759B3"/>
    <w:rsid w:val="00886219"/>
    <w:rsid w:val="0088746E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8F7AF0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5F6E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37F8-2345-4299-A20D-05F1F7F1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38</cp:revision>
  <cp:lastPrinted>2016-07-25T03:37:00Z</cp:lastPrinted>
  <dcterms:created xsi:type="dcterms:W3CDTF">2015-07-29T06:07:00Z</dcterms:created>
  <dcterms:modified xsi:type="dcterms:W3CDTF">2016-07-29T01:43:00Z</dcterms:modified>
</cp:coreProperties>
</file>