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A066A" w:rsidRPr="000C1C35" w:rsidRDefault="00B454B7" w:rsidP="00EA066A">
      <w:pPr>
        <w:pStyle w:val="af3"/>
        <w:ind w:right="424"/>
        <w:outlineLvl w:val="0"/>
        <w:rPr>
          <w:rFonts w:cs="Arial"/>
          <w:bCs/>
          <w:iCs/>
          <w:spacing w:val="40"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E04D9" w:rsidRPr="004E04D9">
        <w:rPr>
          <w:rFonts w:cs="Arial"/>
          <w:bCs/>
          <w:iCs/>
          <w:spacing w:val="40"/>
          <w:sz w:val="36"/>
          <w:szCs w:val="36"/>
        </w:rPr>
        <w:t>537/УКС-Р</w:t>
      </w:r>
    </w:p>
    <w:p w:rsidR="004E04D9" w:rsidRDefault="00F55DE2" w:rsidP="004E04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</w:p>
    <w:p w:rsidR="004E04D9" w:rsidRPr="004E04D9" w:rsidRDefault="004E04D9" w:rsidP="004E04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E04D9">
        <w:rPr>
          <w:b/>
          <w:bCs/>
          <w:i/>
          <w:sz w:val="26"/>
          <w:szCs w:val="26"/>
        </w:rPr>
        <w:t xml:space="preserve">Разработка проектной и рабочей документации по объектам: «Строительство ЛЭП 110 </w:t>
      </w:r>
      <w:proofErr w:type="spellStart"/>
      <w:r w:rsidRPr="004E04D9">
        <w:rPr>
          <w:b/>
          <w:bCs/>
          <w:i/>
          <w:sz w:val="26"/>
          <w:szCs w:val="26"/>
        </w:rPr>
        <w:t>кВ</w:t>
      </w:r>
      <w:proofErr w:type="spellEnd"/>
      <w:r w:rsidRPr="004E04D9">
        <w:rPr>
          <w:b/>
          <w:bCs/>
          <w:i/>
          <w:sz w:val="26"/>
          <w:szCs w:val="26"/>
        </w:rPr>
        <w:t xml:space="preserve"> заходы на ПС 110 Агрокомплекс от </w:t>
      </w:r>
      <w:proofErr w:type="gramStart"/>
      <w:r w:rsidRPr="004E04D9">
        <w:rPr>
          <w:b/>
          <w:bCs/>
          <w:i/>
          <w:sz w:val="26"/>
          <w:szCs w:val="26"/>
        </w:rPr>
        <w:t>ВЛ</w:t>
      </w:r>
      <w:proofErr w:type="gramEnd"/>
      <w:r w:rsidRPr="004E04D9">
        <w:rPr>
          <w:b/>
          <w:bCs/>
          <w:i/>
          <w:sz w:val="26"/>
          <w:szCs w:val="26"/>
        </w:rPr>
        <w:t xml:space="preserve"> 110 </w:t>
      </w:r>
      <w:proofErr w:type="spellStart"/>
      <w:r w:rsidRPr="004E04D9">
        <w:rPr>
          <w:b/>
          <w:bCs/>
          <w:i/>
          <w:sz w:val="26"/>
          <w:szCs w:val="26"/>
        </w:rPr>
        <w:t>кВ</w:t>
      </w:r>
      <w:proofErr w:type="spellEnd"/>
      <w:r w:rsidRPr="004E04D9">
        <w:rPr>
          <w:b/>
          <w:bCs/>
          <w:i/>
          <w:sz w:val="26"/>
          <w:szCs w:val="26"/>
        </w:rPr>
        <w:t xml:space="preserve"> ЖБИ-130-Павловка-2»; «Строительство ЛЭП 110 </w:t>
      </w:r>
      <w:proofErr w:type="spellStart"/>
      <w:r w:rsidRPr="004E04D9">
        <w:rPr>
          <w:b/>
          <w:bCs/>
          <w:i/>
          <w:sz w:val="26"/>
          <w:szCs w:val="26"/>
        </w:rPr>
        <w:t>кВ</w:t>
      </w:r>
      <w:proofErr w:type="spellEnd"/>
      <w:r w:rsidRPr="004E04D9">
        <w:rPr>
          <w:b/>
          <w:bCs/>
          <w:i/>
          <w:sz w:val="26"/>
          <w:szCs w:val="26"/>
        </w:rPr>
        <w:t xml:space="preserve"> заходы на ПС 110 Ключи от ВЛ 110 </w:t>
      </w:r>
      <w:proofErr w:type="spellStart"/>
      <w:r w:rsidRPr="004E04D9">
        <w:rPr>
          <w:b/>
          <w:bCs/>
          <w:i/>
          <w:sz w:val="26"/>
          <w:szCs w:val="26"/>
        </w:rPr>
        <w:t>кВ</w:t>
      </w:r>
      <w:proofErr w:type="spellEnd"/>
      <w:r w:rsidRPr="004E04D9">
        <w:rPr>
          <w:b/>
          <w:bCs/>
          <w:i/>
          <w:sz w:val="26"/>
          <w:szCs w:val="26"/>
        </w:rPr>
        <w:t xml:space="preserve"> Спасск-Ярославка».</w:t>
      </w:r>
    </w:p>
    <w:p w:rsidR="004E04D9" w:rsidRPr="004E04D9" w:rsidRDefault="004E04D9" w:rsidP="004E04D9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 w:val="26"/>
          <w:szCs w:val="26"/>
        </w:rPr>
      </w:pPr>
      <w:r w:rsidRPr="004E04D9">
        <w:rPr>
          <w:b/>
          <w:bCs/>
          <w:sz w:val="26"/>
          <w:szCs w:val="26"/>
        </w:rPr>
        <w:t xml:space="preserve">                                 закупка № 2650 раздел 2.1.1.  ГКПЗ 2016</w:t>
      </w:r>
    </w:p>
    <w:p w:rsidR="00EA066A" w:rsidRPr="0021537E" w:rsidRDefault="00EA066A" w:rsidP="004E04D9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6670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66709">
              <w:rPr>
                <w:rFonts w:ascii="Times New Roman" w:hAnsi="Times New Roman"/>
                <w:sz w:val="24"/>
                <w:szCs w:val="24"/>
              </w:rPr>
              <w:t>01</w:t>
            </w:r>
            <w:r w:rsidR="004E0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4D9">
              <w:rPr>
                <w:rFonts w:ascii="Times New Roman" w:hAnsi="Times New Roman"/>
                <w:sz w:val="24"/>
                <w:szCs w:val="24"/>
              </w:rPr>
              <w:t>ию</w:t>
            </w:r>
            <w:r w:rsidR="00066709">
              <w:rPr>
                <w:rFonts w:ascii="Times New Roman" w:hAnsi="Times New Roman"/>
                <w:sz w:val="24"/>
                <w:szCs w:val="24"/>
              </w:rPr>
              <w:t>л</w:t>
            </w:r>
            <w:r w:rsidR="004E04D9">
              <w:rPr>
                <w:rFonts w:ascii="Times New Roman" w:hAnsi="Times New Roman"/>
                <w:sz w:val="24"/>
                <w:szCs w:val="24"/>
              </w:rPr>
              <w:t>я</w:t>
            </w:r>
            <w:r w:rsidR="00F6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</w:t>
      </w:r>
      <w:proofErr w:type="gramStart"/>
      <w:r w:rsidRPr="006B14E3">
        <w:rPr>
          <w:sz w:val="26"/>
          <w:szCs w:val="26"/>
        </w:rPr>
        <w:t>и</w:t>
      </w:r>
      <w:r w:rsidR="004E04D9">
        <w:rPr>
          <w:sz w:val="26"/>
          <w:szCs w:val="26"/>
        </w:rPr>
        <w:t xml:space="preserve">и </w:t>
      </w:r>
      <w:r w:rsidR="00DF726D" w:rsidRPr="006B14E3">
        <w:rPr>
          <w:sz w:val="26"/>
          <w:szCs w:val="26"/>
        </w:rPr>
        <w:t>АО</w:t>
      </w:r>
      <w:proofErr w:type="gramEnd"/>
      <w:r w:rsidR="00DF726D" w:rsidRPr="006B14E3">
        <w:rPr>
          <w:sz w:val="26"/>
          <w:szCs w:val="26"/>
        </w:rPr>
        <w:t xml:space="preserve">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E04D9" w:rsidRDefault="004E04D9" w:rsidP="004E04D9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</w:t>
      </w:r>
      <w:r w:rsidRPr="00B90D4F">
        <w:rPr>
          <w:b/>
          <w:bCs/>
          <w:i/>
          <w:iCs/>
          <w:sz w:val="26"/>
          <w:szCs w:val="26"/>
        </w:rPr>
        <w:t xml:space="preserve"> </w:t>
      </w:r>
      <w:r w:rsidRPr="00B90D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E04D9" w:rsidRPr="009D6E57" w:rsidRDefault="004E04D9" w:rsidP="004E04D9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CE6FAB">
        <w:rPr>
          <w:bCs/>
          <w:i/>
          <w:iCs/>
          <w:sz w:val="26"/>
          <w:szCs w:val="26"/>
        </w:rPr>
        <w:t xml:space="preserve">и </w:t>
      </w:r>
      <w:r w:rsidRPr="009D6E57">
        <w:rPr>
          <w:bCs/>
          <w:i/>
          <w:iCs/>
          <w:sz w:val="26"/>
          <w:szCs w:val="26"/>
        </w:rPr>
        <w:t>ООО</w:t>
      </w:r>
      <w:proofErr w:type="gramEnd"/>
      <w:r w:rsidRPr="009D6E57">
        <w:rPr>
          <w:bCs/>
          <w:i/>
          <w:iCs/>
          <w:sz w:val="26"/>
          <w:szCs w:val="26"/>
        </w:rPr>
        <w:t xml:space="preserve"> "</w:t>
      </w:r>
      <w:proofErr w:type="spellStart"/>
      <w:r w:rsidRPr="009D6E57">
        <w:rPr>
          <w:bCs/>
          <w:i/>
          <w:iCs/>
          <w:sz w:val="26"/>
          <w:szCs w:val="26"/>
        </w:rPr>
        <w:t>Энергопроект</w:t>
      </w:r>
      <w:proofErr w:type="spellEnd"/>
      <w:r w:rsidRPr="009D6E57">
        <w:rPr>
          <w:bCs/>
          <w:i/>
          <w:iCs/>
          <w:sz w:val="26"/>
          <w:szCs w:val="26"/>
        </w:rPr>
        <w:t xml:space="preserve"> Центр"</w:t>
      </w:r>
      <w:r>
        <w:rPr>
          <w:bCs/>
          <w:i/>
          <w:iCs/>
          <w:sz w:val="26"/>
          <w:szCs w:val="26"/>
        </w:rPr>
        <w:t>.</w:t>
      </w:r>
    </w:p>
    <w:p w:rsidR="004E04D9" w:rsidRDefault="004E04D9" w:rsidP="004E04D9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CE6FAB">
        <w:rPr>
          <w:bCs/>
          <w:i/>
          <w:iCs/>
          <w:sz w:val="26"/>
          <w:szCs w:val="26"/>
        </w:rPr>
        <w:t xml:space="preserve">и </w:t>
      </w:r>
      <w:r w:rsidRPr="009D6E57">
        <w:rPr>
          <w:bCs/>
          <w:i/>
          <w:iCs/>
          <w:sz w:val="26"/>
          <w:szCs w:val="26"/>
        </w:rPr>
        <w:t>ООО</w:t>
      </w:r>
      <w:proofErr w:type="gramEnd"/>
      <w:r w:rsidRPr="009D6E57">
        <w:rPr>
          <w:bCs/>
          <w:i/>
          <w:iCs/>
          <w:sz w:val="26"/>
          <w:szCs w:val="26"/>
        </w:rPr>
        <w:t xml:space="preserve"> "ПМК Сибири"</w:t>
      </w:r>
      <w:r>
        <w:rPr>
          <w:bCs/>
          <w:i/>
          <w:iCs/>
          <w:sz w:val="26"/>
          <w:szCs w:val="26"/>
        </w:rPr>
        <w:t>.</w:t>
      </w:r>
      <w:r w:rsidRPr="00CE6FAB">
        <w:rPr>
          <w:bCs/>
          <w:i/>
          <w:iCs/>
          <w:sz w:val="26"/>
          <w:szCs w:val="26"/>
        </w:rPr>
        <w:t xml:space="preserve"> </w:t>
      </w:r>
    </w:p>
    <w:p w:rsidR="004E04D9" w:rsidRPr="00A32D37" w:rsidRDefault="004E04D9" w:rsidP="004E04D9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CE6FAB">
        <w:rPr>
          <w:bCs/>
          <w:i/>
          <w:iCs/>
          <w:sz w:val="26"/>
          <w:szCs w:val="26"/>
        </w:rPr>
        <w:t xml:space="preserve">и </w:t>
      </w:r>
      <w:r w:rsidRPr="00A32D37">
        <w:rPr>
          <w:bCs/>
          <w:i/>
          <w:iCs/>
          <w:sz w:val="26"/>
          <w:szCs w:val="26"/>
        </w:rPr>
        <w:t>ООО</w:t>
      </w:r>
      <w:proofErr w:type="gramEnd"/>
      <w:r w:rsidRPr="00A32D37">
        <w:rPr>
          <w:bCs/>
          <w:i/>
          <w:iCs/>
          <w:sz w:val="26"/>
          <w:szCs w:val="26"/>
        </w:rPr>
        <w:t xml:space="preserve"> "ПРОЕКТНЫЙ ЦЕНТР СИБИРИ"</w:t>
      </w:r>
      <w:r>
        <w:rPr>
          <w:bCs/>
          <w:i/>
          <w:iCs/>
          <w:sz w:val="26"/>
          <w:szCs w:val="26"/>
        </w:rPr>
        <w:t>.</w:t>
      </w:r>
      <w:r w:rsidRPr="00A32D37">
        <w:rPr>
          <w:bCs/>
          <w:i/>
          <w:iCs/>
          <w:sz w:val="26"/>
          <w:szCs w:val="26"/>
        </w:rPr>
        <w:t xml:space="preserve"> </w:t>
      </w:r>
    </w:p>
    <w:p w:rsidR="004E04D9" w:rsidRPr="00B90D4F" w:rsidRDefault="004E04D9" w:rsidP="004E04D9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90D4F">
        <w:rPr>
          <w:bCs/>
          <w:i/>
          <w:iCs/>
          <w:sz w:val="26"/>
          <w:szCs w:val="26"/>
        </w:rPr>
        <w:t>соответствующими</w:t>
      </w:r>
      <w:proofErr w:type="gramEnd"/>
      <w:r w:rsidRPr="00B90D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E04D9" w:rsidRPr="00F115EB" w:rsidRDefault="004E04D9" w:rsidP="004E04D9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0C1C35" w:rsidRPr="00F115EB" w:rsidRDefault="004E04D9" w:rsidP="004E04D9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  <w:r w:rsidR="000C1C35">
        <w:rPr>
          <w:bCs/>
          <w:i/>
          <w:iCs/>
          <w:sz w:val="26"/>
          <w:szCs w:val="26"/>
        </w:rPr>
        <w:t>.</w:t>
      </w:r>
    </w:p>
    <w:p w:rsidR="00796281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034D3B" w:rsidRPr="00F115E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4E04D9" w:rsidRPr="00F115EB" w:rsidRDefault="004E04D9" w:rsidP="004E04D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E04D9" w:rsidRPr="002C51D1" w:rsidRDefault="004E04D9" w:rsidP="004E04D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4315"/>
        <w:gridCol w:w="5082"/>
      </w:tblGrid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92E2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jc w:val="center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1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 xml:space="preserve">ООО "Компания Новая Энергия"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630099, г. Новосибирск,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Цена: 5 000 000,00 руб. </w:t>
            </w:r>
            <w:r w:rsidRPr="00D50667">
              <w:rPr>
                <w:szCs w:val="24"/>
              </w:rPr>
              <w:t>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(цена без НДС: </w:t>
            </w:r>
            <w:r w:rsidRPr="006B3ED4">
              <w:rPr>
                <w:b/>
                <w:i/>
                <w:sz w:val="24"/>
                <w:szCs w:val="24"/>
              </w:rPr>
              <w:t>4 237 288,14 руб.</w:t>
            </w:r>
            <w:r w:rsidRPr="006B3ED4">
              <w:rPr>
                <w:sz w:val="24"/>
                <w:szCs w:val="24"/>
              </w:rPr>
              <w:t>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2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B3ED4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6B3ED4">
              <w:rPr>
                <w:b/>
                <w:i/>
                <w:sz w:val="24"/>
                <w:szCs w:val="24"/>
              </w:rPr>
              <w:t xml:space="preserve"> Центр"</w:t>
            </w:r>
            <w:r w:rsidRPr="006B3ED4">
              <w:rPr>
                <w:sz w:val="24"/>
                <w:szCs w:val="24"/>
              </w:rPr>
              <w:t xml:space="preserve">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160009, г. Вологд</w:t>
            </w:r>
            <w:r>
              <w:rPr>
                <w:sz w:val="24"/>
                <w:szCs w:val="24"/>
              </w:rPr>
              <w:t xml:space="preserve">а,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Мальцева, д.52, оф.409а.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Цена: 8 456 118,17 руб. </w:t>
            </w:r>
            <w:r w:rsidRPr="00D50667">
              <w:rPr>
                <w:szCs w:val="24"/>
              </w:rPr>
              <w:t>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(цена без НДС: </w:t>
            </w:r>
            <w:r w:rsidRPr="006B3ED4">
              <w:rPr>
                <w:b/>
                <w:i/>
                <w:sz w:val="24"/>
                <w:szCs w:val="24"/>
              </w:rPr>
              <w:t>7 166 201,84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3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1458B3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1458B3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1458B3">
              <w:rPr>
                <w:b/>
                <w:i/>
                <w:sz w:val="24"/>
                <w:szCs w:val="24"/>
              </w:rPr>
              <w:t xml:space="preserve">"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690074, г. Владивосток,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Цена: 10 100 800,00 руб.</w:t>
            </w:r>
            <w:r w:rsidRPr="00D50667">
              <w:rPr>
                <w:szCs w:val="24"/>
              </w:rPr>
              <w:t xml:space="preserve"> 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 (цена без НДС: </w:t>
            </w:r>
            <w:r w:rsidRPr="006B3ED4">
              <w:rPr>
                <w:b/>
                <w:i/>
                <w:sz w:val="24"/>
                <w:szCs w:val="24"/>
              </w:rPr>
              <w:t>8 560 000,00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4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1458B3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458B3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1458B3">
              <w:rPr>
                <w:b/>
                <w:i/>
                <w:sz w:val="24"/>
                <w:szCs w:val="24"/>
              </w:rPr>
              <w:t xml:space="preserve">"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6B3ED4">
              <w:rPr>
                <w:sz w:val="24"/>
                <w:szCs w:val="24"/>
              </w:rPr>
              <w:t>В</w:t>
            </w:r>
            <w:proofErr w:type="gramEnd"/>
            <w:r w:rsidRPr="006B3ED4">
              <w:rPr>
                <w:sz w:val="24"/>
                <w:szCs w:val="24"/>
              </w:rPr>
              <w:t>ологда</w:t>
            </w:r>
            <w:proofErr w:type="spellEnd"/>
            <w:r w:rsidRPr="006B3ED4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6B3ED4">
              <w:rPr>
                <w:sz w:val="24"/>
                <w:szCs w:val="24"/>
              </w:rPr>
              <w:t>Комсомольская, д.3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Цена: 10 102 396,10 руб. </w:t>
            </w:r>
            <w:r w:rsidRPr="00D50667">
              <w:rPr>
                <w:szCs w:val="24"/>
              </w:rPr>
              <w:t>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(цена без НДС: </w:t>
            </w:r>
            <w:r w:rsidRPr="006B3ED4">
              <w:rPr>
                <w:b/>
                <w:i/>
                <w:sz w:val="24"/>
                <w:szCs w:val="24"/>
              </w:rPr>
              <w:t>8 561 352,63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1458B3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 xml:space="preserve">ООО "ПМК Сибири"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660032, г. Красноярск,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ул. Белинского, д. 5, 3 эт</w:t>
            </w:r>
            <w:r>
              <w:rPr>
                <w:sz w:val="24"/>
                <w:szCs w:val="24"/>
              </w:rPr>
              <w:t xml:space="preserve">аж 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Цена: 10 561 000,00 руб. </w:t>
            </w:r>
            <w:r w:rsidRPr="00D50667">
              <w:rPr>
                <w:szCs w:val="24"/>
              </w:rPr>
              <w:t>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(цена без НДС: </w:t>
            </w:r>
            <w:r w:rsidRPr="006B3ED4">
              <w:rPr>
                <w:b/>
                <w:i/>
                <w:sz w:val="24"/>
                <w:szCs w:val="24"/>
              </w:rPr>
              <w:t>8 950 000,00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6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B3ED4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B3ED4">
              <w:rPr>
                <w:b/>
                <w:i/>
                <w:sz w:val="24"/>
                <w:szCs w:val="24"/>
              </w:rPr>
              <w:t>"</w:t>
            </w:r>
            <w:r w:rsidRPr="006B3ED4">
              <w:rPr>
                <w:sz w:val="24"/>
                <w:szCs w:val="24"/>
              </w:rPr>
              <w:t xml:space="preserve">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680028, г. Хабаровск,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Серышева, 22, оф. 804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Цена: 10 620 000,00 руб.</w:t>
            </w:r>
            <w:r w:rsidRPr="00D50667">
              <w:rPr>
                <w:szCs w:val="24"/>
              </w:rPr>
              <w:t xml:space="preserve"> 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 (цена без НДС: </w:t>
            </w:r>
            <w:r w:rsidRPr="006B3ED4">
              <w:rPr>
                <w:b/>
                <w:i/>
                <w:sz w:val="24"/>
                <w:szCs w:val="24"/>
              </w:rPr>
              <w:t>9 000 000,00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7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1458B3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 xml:space="preserve">ООО "Северный Стандарт"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119180, г. Москва,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1-й Хвостов переулок, д. 11А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Цена: 10 900 083,73 руб. </w:t>
            </w:r>
            <w:r w:rsidRPr="00D50667">
              <w:rPr>
                <w:szCs w:val="24"/>
              </w:rPr>
              <w:t>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(цена без НДС: </w:t>
            </w:r>
            <w:r w:rsidRPr="001458B3">
              <w:rPr>
                <w:b/>
                <w:i/>
                <w:sz w:val="24"/>
                <w:szCs w:val="24"/>
              </w:rPr>
              <w:t>9 237 359,09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8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1458B3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 xml:space="preserve">ООО "Сибирь-инжиниринг"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660093, г. Красноярск,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Академика Вавилова, 2-ж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Цена: 11 044 867,99 руб.</w:t>
            </w:r>
            <w:r w:rsidRPr="00D50667">
              <w:rPr>
                <w:szCs w:val="24"/>
              </w:rPr>
              <w:t xml:space="preserve"> 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(цена без НДС: </w:t>
            </w:r>
            <w:r w:rsidRPr="001458B3">
              <w:rPr>
                <w:b/>
                <w:i/>
                <w:sz w:val="24"/>
                <w:szCs w:val="24"/>
              </w:rPr>
              <w:t>9 360 057,62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9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1458B3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160022, </w:t>
            </w:r>
            <w:r w:rsidRPr="006B3ED4">
              <w:rPr>
                <w:sz w:val="24"/>
                <w:szCs w:val="24"/>
              </w:rPr>
              <w:t xml:space="preserve">г. Вологда,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Пошехонское шоссе, д. 18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Цена: 11 160 676,02 руб. </w:t>
            </w:r>
            <w:r w:rsidRPr="00D50667">
              <w:rPr>
                <w:szCs w:val="24"/>
              </w:rPr>
              <w:t>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(цена без НДС: </w:t>
            </w:r>
            <w:r w:rsidRPr="001458B3">
              <w:rPr>
                <w:b/>
                <w:i/>
                <w:sz w:val="24"/>
                <w:szCs w:val="24"/>
              </w:rPr>
              <w:t>9 458 200,02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10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1458B3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458B3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1458B3">
              <w:rPr>
                <w:b/>
                <w:i/>
                <w:sz w:val="24"/>
                <w:szCs w:val="24"/>
              </w:rPr>
              <w:t xml:space="preserve">"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117437, г. Москва, ул. Арцим</w:t>
            </w:r>
            <w:r>
              <w:rPr>
                <w:sz w:val="24"/>
                <w:szCs w:val="24"/>
              </w:rPr>
              <w:t>овича Академика, д. 12, корп. 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Цена: </w:t>
            </w:r>
            <w:r w:rsidRPr="001458B3">
              <w:rPr>
                <w:b/>
                <w:i/>
                <w:sz w:val="24"/>
                <w:szCs w:val="24"/>
              </w:rPr>
              <w:t>9 486 660,00</w:t>
            </w:r>
            <w:r w:rsidRPr="006B3ED4">
              <w:rPr>
                <w:sz w:val="24"/>
                <w:szCs w:val="24"/>
              </w:rPr>
              <w:t> руб.</w:t>
            </w:r>
            <w:r w:rsidRPr="00D50667">
              <w:rPr>
                <w:szCs w:val="24"/>
              </w:rPr>
              <w:t xml:space="preserve"> 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 (НДС не облагается)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11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1458B3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 xml:space="preserve">ООО "ПРОЕКТНЫЙ ЦЕНТР СИБИРИ"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630082, г. Новосибирск,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ул. Мих</w:t>
            </w:r>
            <w:r>
              <w:rPr>
                <w:sz w:val="24"/>
                <w:szCs w:val="24"/>
              </w:rPr>
              <w:t>аила Перевозчикова, д. 7, кв. 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Цена: 11 194 258,80 руб. </w:t>
            </w:r>
            <w:r w:rsidRPr="00D50667">
              <w:rPr>
                <w:szCs w:val="24"/>
              </w:rPr>
              <w:t>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(цена без НДС: </w:t>
            </w:r>
            <w:r w:rsidRPr="001458B3">
              <w:rPr>
                <w:b/>
                <w:i/>
                <w:sz w:val="24"/>
                <w:szCs w:val="24"/>
              </w:rPr>
              <w:t>9 486 660,00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  <w:tr w:rsidR="004E04D9" w:rsidRPr="006B3ED4" w:rsidTr="002E1E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592E28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92E28">
              <w:rPr>
                <w:sz w:val="24"/>
                <w:szCs w:val="24"/>
              </w:rPr>
              <w:t>12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Pr="003C1851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1851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3C1851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3C1851">
              <w:rPr>
                <w:b/>
                <w:i/>
                <w:sz w:val="24"/>
                <w:szCs w:val="24"/>
              </w:rPr>
              <w:t xml:space="preserve">"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644089, г. Омск, пр. Мира д. 69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Цена: 11 194 258,80 руб. </w:t>
            </w:r>
            <w:r w:rsidRPr="00D50667">
              <w:rPr>
                <w:szCs w:val="24"/>
              </w:rPr>
              <w:t>с учетом НДС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hanging="3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(цена без НДС: </w:t>
            </w:r>
            <w:r w:rsidRPr="001458B3">
              <w:rPr>
                <w:b/>
                <w:i/>
                <w:sz w:val="24"/>
                <w:szCs w:val="24"/>
              </w:rPr>
              <w:t>9 486 660,00 руб</w:t>
            </w:r>
            <w:r w:rsidRPr="006B3ED4">
              <w:rPr>
                <w:sz w:val="24"/>
                <w:szCs w:val="24"/>
              </w:rPr>
              <w:t>.)</w:t>
            </w:r>
          </w:p>
        </w:tc>
      </w:tr>
    </w:tbl>
    <w:p w:rsidR="004E04D9" w:rsidRDefault="004E04D9" w:rsidP="00034D3B">
      <w:pPr>
        <w:spacing w:line="240" w:lineRule="auto"/>
        <w:rPr>
          <w:b/>
          <w:sz w:val="26"/>
          <w:szCs w:val="26"/>
        </w:rPr>
      </w:pPr>
    </w:p>
    <w:p w:rsidR="00034D3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4E04D9" w:rsidRDefault="00034D3B" w:rsidP="004E04D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E04D9">
        <w:rPr>
          <w:sz w:val="26"/>
          <w:szCs w:val="26"/>
        </w:rPr>
        <w:t>О</w:t>
      </w:r>
      <w:r w:rsidR="004E04D9" w:rsidRPr="00A24797">
        <w:rPr>
          <w:sz w:val="26"/>
          <w:szCs w:val="26"/>
        </w:rPr>
        <w:t xml:space="preserve">тклонить </w:t>
      </w:r>
      <w:r w:rsidR="004E04D9" w:rsidRPr="009D03B2">
        <w:rPr>
          <w:sz w:val="26"/>
          <w:szCs w:val="26"/>
        </w:rPr>
        <w:t>заявку Участник</w:t>
      </w:r>
      <w:proofErr w:type="gramStart"/>
      <w:r w:rsidR="004E04D9" w:rsidRPr="009D03B2">
        <w:rPr>
          <w:sz w:val="26"/>
          <w:szCs w:val="26"/>
        </w:rPr>
        <w:t>а</w:t>
      </w:r>
      <w:r w:rsidR="004E04D9" w:rsidRPr="00A24797">
        <w:rPr>
          <w:sz w:val="26"/>
          <w:szCs w:val="26"/>
        </w:rPr>
        <w:t xml:space="preserve"> </w:t>
      </w:r>
      <w:r w:rsidR="004E04D9" w:rsidRPr="005741F1">
        <w:rPr>
          <w:b/>
          <w:bCs/>
          <w:i/>
          <w:iCs/>
          <w:sz w:val="26"/>
          <w:szCs w:val="26"/>
        </w:rPr>
        <w:t>ООО</w:t>
      </w:r>
      <w:proofErr w:type="gramEnd"/>
      <w:r w:rsidR="004E04D9" w:rsidRPr="005741F1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="004E04D9" w:rsidRPr="005741F1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="004E04D9" w:rsidRPr="005741F1">
        <w:rPr>
          <w:b/>
          <w:bCs/>
          <w:i/>
          <w:iCs/>
          <w:sz w:val="26"/>
          <w:szCs w:val="26"/>
        </w:rPr>
        <w:t xml:space="preserve"> Центр" </w:t>
      </w:r>
      <w:r w:rsidR="004E04D9" w:rsidRPr="005741F1">
        <w:rPr>
          <w:sz w:val="26"/>
          <w:szCs w:val="26"/>
        </w:rPr>
        <w:t xml:space="preserve">(160009, г. Вологда, ул. Мальцева, д.52, оф.409а.) </w:t>
      </w:r>
      <w:r w:rsidR="004E04D9">
        <w:rPr>
          <w:sz w:val="26"/>
          <w:szCs w:val="26"/>
        </w:rPr>
        <w:t>о</w:t>
      </w:r>
      <w:r w:rsidR="004E04D9" w:rsidRPr="00A24797">
        <w:rPr>
          <w:sz w:val="26"/>
          <w:szCs w:val="26"/>
        </w:rPr>
        <w:t xml:space="preserve">т дальнейшего рассмотрения </w:t>
      </w:r>
      <w:r w:rsidR="004E04D9" w:rsidRPr="005741F1">
        <w:rPr>
          <w:bCs/>
          <w:iCs/>
          <w:sz w:val="26"/>
          <w:szCs w:val="26"/>
        </w:rPr>
        <w:t xml:space="preserve">на основании </w:t>
      </w:r>
      <w:r w:rsidR="004E04D9">
        <w:rPr>
          <w:bCs/>
          <w:sz w:val="26"/>
          <w:szCs w:val="26"/>
        </w:rPr>
        <w:t>4</w:t>
      </w:r>
      <w:r w:rsidR="004E04D9" w:rsidRPr="005741F1">
        <w:rPr>
          <w:bCs/>
          <w:sz w:val="26"/>
          <w:szCs w:val="26"/>
        </w:rPr>
        <w:t xml:space="preserve">.2.15 </w:t>
      </w:r>
      <w:r w:rsidR="004E04D9" w:rsidRPr="005741F1">
        <w:rPr>
          <w:bCs/>
          <w:iCs/>
          <w:sz w:val="26"/>
          <w:szCs w:val="26"/>
        </w:rPr>
        <w:t>Документации о закупке</w:t>
      </w:r>
      <w:r w:rsidR="004E04D9"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4E04D9" w:rsidTr="002E1EA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Default="004E04D9" w:rsidP="002E1EA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Default="004E04D9" w:rsidP="002E1EA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4E04D9" w:rsidRPr="0042639C" w:rsidTr="002E1EA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42639C" w:rsidRDefault="004E04D9" w:rsidP="002E1EA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41F1">
              <w:rPr>
                <w:bCs/>
                <w:sz w:val="26"/>
                <w:szCs w:val="26"/>
              </w:rPr>
              <w:t xml:space="preserve">Участник не указал срок действия заявки, что не соответствует пункту </w:t>
            </w:r>
            <w:r>
              <w:rPr>
                <w:bCs/>
                <w:sz w:val="26"/>
                <w:szCs w:val="26"/>
              </w:rPr>
              <w:t>4</w:t>
            </w:r>
            <w:r w:rsidRPr="005741F1">
              <w:rPr>
                <w:bCs/>
                <w:sz w:val="26"/>
                <w:szCs w:val="26"/>
              </w:rPr>
              <w:t>.2.15 Документации о закупке, в котором установлено требование к сроку действия заявки «</w:t>
            </w:r>
            <w:r>
              <w:rPr>
                <w:bCs/>
                <w:sz w:val="26"/>
                <w:szCs w:val="26"/>
              </w:rPr>
              <w:t>н</w:t>
            </w:r>
            <w:r w:rsidRPr="00F737BE">
              <w:rPr>
                <w:bCs/>
                <w:sz w:val="26"/>
                <w:szCs w:val="26"/>
              </w:rPr>
              <w:t>е менее 90 календарных дней со дня, следующего за днем проведения процедуры вскрытия поступивших на закупку конвертов с заявками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4E04D9" w:rsidRPr="0042639C" w:rsidRDefault="004E04D9" w:rsidP="002E1EA6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r w:rsidRPr="001470FF">
              <w:rPr>
                <w:bCs/>
                <w:sz w:val="26"/>
                <w:szCs w:val="26"/>
              </w:rPr>
              <w:t>Елисеева М.Г.</w:t>
            </w:r>
          </w:p>
        </w:tc>
      </w:tr>
    </w:tbl>
    <w:p w:rsidR="004E04D9" w:rsidRDefault="004E04D9" w:rsidP="004E04D9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034D3B" w:rsidRDefault="004E04D9" w:rsidP="004E04D9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034D3B" w:rsidRPr="00F115EB">
        <w:rPr>
          <w:b/>
          <w:sz w:val="26"/>
          <w:szCs w:val="26"/>
        </w:rPr>
        <w:t xml:space="preserve">По вопросу № </w:t>
      </w:r>
      <w:r w:rsidR="00034D3B">
        <w:rPr>
          <w:b/>
          <w:sz w:val="26"/>
          <w:szCs w:val="26"/>
        </w:rPr>
        <w:t>3</w:t>
      </w:r>
    </w:p>
    <w:p w:rsidR="004E04D9" w:rsidRDefault="00034D3B" w:rsidP="004E04D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4E04D9">
        <w:rPr>
          <w:sz w:val="26"/>
          <w:szCs w:val="26"/>
        </w:rPr>
        <w:t>О</w:t>
      </w:r>
      <w:r w:rsidR="004E04D9" w:rsidRPr="00A24797">
        <w:rPr>
          <w:sz w:val="26"/>
          <w:szCs w:val="26"/>
        </w:rPr>
        <w:t xml:space="preserve">тклонить </w:t>
      </w:r>
      <w:r w:rsidR="004E04D9" w:rsidRPr="009D03B2">
        <w:rPr>
          <w:sz w:val="26"/>
          <w:szCs w:val="26"/>
        </w:rPr>
        <w:t>заявку Участник</w:t>
      </w:r>
      <w:proofErr w:type="gramStart"/>
      <w:r w:rsidR="004E04D9" w:rsidRPr="009D03B2">
        <w:rPr>
          <w:sz w:val="26"/>
          <w:szCs w:val="26"/>
        </w:rPr>
        <w:t>а</w:t>
      </w:r>
      <w:r w:rsidR="004E04D9" w:rsidRPr="00A24797">
        <w:rPr>
          <w:sz w:val="26"/>
          <w:szCs w:val="26"/>
        </w:rPr>
        <w:t xml:space="preserve"> </w:t>
      </w:r>
      <w:r w:rsidR="004E04D9" w:rsidRPr="00F02579">
        <w:rPr>
          <w:b/>
          <w:bCs/>
          <w:i/>
          <w:iCs/>
          <w:sz w:val="26"/>
          <w:szCs w:val="26"/>
        </w:rPr>
        <w:t>ООО</w:t>
      </w:r>
      <w:proofErr w:type="gramEnd"/>
      <w:r w:rsidR="004E04D9" w:rsidRPr="00F02579">
        <w:rPr>
          <w:b/>
          <w:bCs/>
          <w:i/>
          <w:iCs/>
          <w:sz w:val="26"/>
          <w:szCs w:val="26"/>
        </w:rPr>
        <w:t xml:space="preserve"> "ПМК Сибири"</w:t>
      </w:r>
      <w:r w:rsidR="004E04D9" w:rsidRPr="00F02579">
        <w:rPr>
          <w:bCs/>
          <w:iCs/>
          <w:sz w:val="26"/>
          <w:szCs w:val="26"/>
        </w:rPr>
        <w:t xml:space="preserve"> (660032, г. Красноярск, ул. Белинского, д. 5, 3 этаж</w:t>
      </w:r>
      <w:r w:rsidR="004E04D9">
        <w:rPr>
          <w:bCs/>
          <w:iCs/>
          <w:sz w:val="26"/>
          <w:szCs w:val="26"/>
        </w:rPr>
        <w:t>)</w:t>
      </w:r>
      <w:r w:rsidR="004E04D9" w:rsidRPr="00F02579">
        <w:rPr>
          <w:bCs/>
          <w:iCs/>
          <w:sz w:val="26"/>
          <w:szCs w:val="26"/>
        </w:rPr>
        <w:t xml:space="preserve"> </w:t>
      </w:r>
      <w:r w:rsidR="004E04D9" w:rsidRPr="005741F1">
        <w:rPr>
          <w:sz w:val="26"/>
          <w:szCs w:val="26"/>
        </w:rPr>
        <w:t xml:space="preserve"> </w:t>
      </w:r>
      <w:r w:rsidR="004E04D9">
        <w:rPr>
          <w:sz w:val="26"/>
          <w:szCs w:val="26"/>
        </w:rPr>
        <w:t>о</w:t>
      </w:r>
      <w:r w:rsidR="004E04D9" w:rsidRPr="00A24797">
        <w:rPr>
          <w:sz w:val="26"/>
          <w:szCs w:val="26"/>
        </w:rPr>
        <w:t xml:space="preserve">т дальнейшего рассмотрения </w:t>
      </w:r>
      <w:r w:rsidR="004E04D9" w:rsidRPr="005741F1">
        <w:rPr>
          <w:bCs/>
          <w:iCs/>
          <w:sz w:val="26"/>
          <w:szCs w:val="26"/>
        </w:rPr>
        <w:t xml:space="preserve">на основании </w:t>
      </w:r>
      <w:r w:rsidR="004E04D9">
        <w:rPr>
          <w:bCs/>
          <w:sz w:val="26"/>
          <w:szCs w:val="26"/>
        </w:rPr>
        <w:t>4</w:t>
      </w:r>
      <w:r w:rsidR="004E04D9" w:rsidRPr="005741F1">
        <w:rPr>
          <w:bCs/>
          <w:sz w:val="26"/>
          <w:szCs w:val="26"/>
        </w:rPr>
        <w:t>.2.15 Документации о закупке</w:t>
      </w:r>
      <w:r w:rsidR="004E04D9">
        <w:rPr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4E04D9" w:rsidTr="002E1EA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Default="004E04D9" w:rsidP="002E1EA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Default="004E04D9" w:rsidP="002E1EA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4E04D9" w:rsidRPr="0042639C" w:rsidTr="002E1EA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42639C" w:rsidRDefault="004E04D9" w:rsidP="002E1EA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741F1">
              <w:rPr>
                <w:bCs/>
                <w:sz w:val="26"/>
                <w:szCs w:val="26"/>
              </w:rPr>
              <w:t xml:space="preserve">Участник не указал срок действия заявки, что не соответствует пункту </w:t>
            </w:r>
            <w:r>
              <w:rPr>
                <w:bCs/>
                <w:sz w:val="26"/>
                <w:szCs w:val="26"/>
              </w:rPr>
              <w:t>4</w:t>
            </w:r>
            <w:r w:rsidRPr="005741F1">
              <w:rPr>
                <w:bCs/>
                <w:sz w:val="26"/>
                <w:szCs w:val="26"/>
              </w:rPr>
              <w:t>.2.15 Документации о закупке, в котором установлено требование к сроку действия заявки «</w:t>
            </w:r>
            <w:r>
              <w:rPr>
                <w:bCs/>
                <w:sz w:val="26"/>
                <w:szCs w:val="26"/>
              </w:rPr>
              <w:t>н</w:t>
            </w:r>
            <w:r w:rsidRPr="00F737BE">
              <w:rPr>
                <w:bCs/>
                <w:sz w:val="26"/>
                <w:szCs w:val="26"/>
              </w:rPr>
              <w:t>е менее 90 календарных дней со дня, следующего за днем проведения процедуры вскрытия поступивших на закупку конвертов с заявками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4E04D9" w:rsidRPr="0042639C" w:rsidRDefault="004E04D9" w:rsidP="002E1EA6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r w:rsidRPr="001470FF">
              <w:rPr>
                <w:bCs/>
                <w:sz w:val="26"/>
                <w:szCs w:val="26"/>
              </w:rPr>
              <w:t>Елисеева М.Г.</w:t>
            </w:r>
          </w:p>
        </w:tc>
      </w:tr>
    </w:tbl>
    <w:p w:rsidR="00034D3B" w:rsidRPr="004E489C" w:rsidRDefault="00034D3B" w:rsidP="004E04D9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p w:rsidR="00687EC5" w:rsidRDefault="004E04D9" w:rsidP="004E04D9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4E04D9" w:rsidRDefault="00687EC5" w:rsidP="004E04D9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</w:t>
      </w:r>
      <w:r w:rsidR="004E04D9" w:rsidRPr="00F115EB">
        <w:rPr>
          <w:b/>
          <w:sz w:val="26"/>
          <w:szCs w:val="26"/>
        </w:rPr>
        <w:t>По вопросу №</w:t>
      </w:r>
      <w:r w:rsidR="004E04D9">
        <w:rPr>
          <w:b/>
          <w:sz w:val="26"/>
          <w:szCs w:val="26"/>
        </w:rPr>
        <w:t xml:space="preserve"> 4</w:t>
      </w:r>
    </w:p>
    <w:p w:rsidR="004E04D9" w:rsidRDefault="004E04D9" w:rsidP="004E04D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О</w:t>
      </w:r>
      <w:r w:rsidRPr="00A24797">
        <w:rPr>
          <w:sz w:val="26"/>
          <w:szCs w:val="26"/>
        </w:rPr>
        <w:t xml:space="preserve">тклонить </w:t>
      </w:r>
      <w:r w:rsidRPr="009D03B2">
        <w:rPr>
          <w:sz w:val="26"/>
          <w:szCs w:val="26"/>
        </w:rPr>
        <w:t>заявку Участник</w:t>
      </w:r>
      <w:proofErr w:type="gramStart"/>
      <w:r w:rsidRPr="009D03B2">
        <w:rPr>
          <w:sz w:val="26"/>
          <w:szCs w:val="26"/>
        </w:rPr>
        <w:t>а</w:t>
      </w:r>
      <w:r w:rsidRPr="00A24797">
        <w:rPr>
          <w:sz w:val="26"/>
          <w:szCs w:val="26"/>
        </w:rPr>
        <w:t xml:space="preserve"> </w:t>
      </w:r>
      <w:r w:rsidRPr="00811291">
        <w:rPr>
          <w:b/>
          <w:i/>
          <w:sz w:val="26"/>
          <w:szCs w:val="26"/>
        </w:rPr>
        <w:t>ООО</w:t>
      </w:r>
      <w:proofErr w:type="gramEnd"/>
      <w:r w:rsidRPr="00811291">
        <w:rPr>
          <w:b/>
          <w:i/>
          <w:sz w:val="26"/>
          <w:szCs w:val="26"/>
        </w:rPr>
        <w:t xml:space="preserve"> "ПРОЕКТНЫЙ ЦЕНТР СИБИРИ"</w:t>
      </w:r>
      <w:r w:rsidRPr="00811291">
        <w:rPr>
          <w:sz w:val="26"/>
          <w:szCs w:val="26"/>
        </w:rPr>
        <w:t xml:space="preserve"> (630082, г. Новосибирск, ул. Михаила Перевозчикова, д. 7, кв. 2) </w:t>
      </w:r>
      <w:r>
        <w:rPr>
          <w:sz w:val="26"/>
          <w:szCs w:val="26"/>
        </w:rPr>
        <w:t>о</w:t>
      </w:r>
      <w:r w:rsidRPr="00A24797">
        <w:rPr>
          <w:sz w:val="26"/>
          <w:szCs w:val="26"/>
        </w:rPr>
        <w:t xml:space="preserve">т дальнейшего рассмотрения </w:t>
      </w:r>
      <w:r w:rsidRPr="005741F1">
        <w:rPr>
          <w:bCs/>
          <w:iCs/>
          <w:sz w:val="26"/>
          <w:szCs w:val="26"/>
        </w:rPr>
        <w:t xml:space="preserve">на основании </w:t>
      </w:r>
      <w:r w:rsidRPr="00E50F54">
        <w:rPr>
          <w:bCs/>
          <w:iCs/>
          <w:sz w:val="26"/>
          <w:szCs w:val="26"/>
        </w:rPr>
        <w:t>п. 2.4 Приложения 2 к Документации о закупке</w:t>
      </w:r>
      <w:r>
        <w:rPr>
          <w:sz w:val="26"/>
          <w:szCs w:val="26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4E04D9" w:rsidTr="002E1EA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Default="004E04D9" w:rsidP="002E1EA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Default="004E04D9" w:rsidP="002E1EA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4E04D9" w:rsidRPr="007B41B4" w:rsidTr="002E1EA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FA34FB" w:rsidRDefault="004E04D9" w:rsidP="004E04D9">
            <w:pPr>
              <w:pStyle w:val="af6"/>
              <w:tabs>
                <w:tab w:val="left" w:pos="0"/>
                <w:tab w:val="left" w:pos="1276"/>
              </w:tabs>
              <w:spacing w:after="0" w:line="240" w:lineRule="auto"/>
              <w:ind w:left="0"/>
              <w:rPr>
                <w:b/>
                <w:i/>
                <w:sz w:val="22"/>
                <w:szCs w:val="22"/>
              </w:rPr>
            </w:pPr>
            <w:r w:rsidRPr="004E04D9">
              <w:rPr>
                <w:bCs/>
                <w:snapToGrid/>
                <w:sz w:val="26"/>
                <w:szCs w:val="26"/>
              </w:rPr>
              <w:t xml:space="preserve">Условия оплаты, предложенные участником </w:t>
            </w:r>
            <w:r w:rsidRPr="004E04D9">
              <w:rPr>
                <w:bCs/>
                <w:i/>
                <w:snapToGrid/>
                <w:sz w:val="26"/>
                <w:szCs w:val="26"/>
              </w:rPr>
              <w:t>(«в течение 30 (тридцати) календарных дней с момента подписания актов сдачи-приемки выполненных работ обеими сторонами – на основании счета, выставленного подрядчиком»</w:t>
            </w:r>
            <w:r w:rsidRPr="004E04D9">
              <w:rPr>
                <w:bCs/>
                <w:snapToGrid/>
                <w:sz w:val="26"/>
                <w:szCs w:val="26"/>
              </w:rPr>
              <w:t>) не соответствуют  п. 2.4 Приложения 2 к Документации о закупке: «Расчет производится путем перечисления денежных средств на расчетный счет Подрядчика в течение 60 (шестидесяти) календарных дней с момента подписания актов сдачи-приемки выполненных работ обеими сторонами - на основании счета, выставленного подрядчиком».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4E04D9" w:rsidRDefault="004E04D9" w:rsidP="002E1EA6">
            <w:pPr>
              <w:pStyle w:val="a6"/>
              <w:spacing w:before="0" w:line="240" w:lineRule="auto"/>
              <w:ind w:right="-108"/>
              <w:rPr>
                <w:bCs/>
                <w:sz w:val="26"/>
                <w:szCs w:val="26"/>
              </w:rPr>
            </w:pPr>
            <w:r w:rsidRPr="001470FF">
              <w:rPr>
                <w:bCs/>
                <w:sz w:val="26"/>
                <w:szCs w:val="26"/>
              </w:rPr>
              <w:t>Елисеева М.Г.</w:t>
            </w:r>
          </w:p>
          <w:p w:rsidR="004E04D9" w:rsidRPr="007B41B4" w:rsidRDefault="004E04D9" w:rsidP="002E1EA6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proofErr w:type="spellStart"/>
            <w:r>
              <w:rPr>
                <w:bCs/>
                <w:sz w:val="26"/>
                <w:szCs w:val="26"/>
              </w:rPr>
              <w:t>Скаредин</w:t>
            </w:r>
            <w:proofErr w:type="spellEnd"/>
            <w:r>
              <w:rPr>
                <w:bCs/>
                <w:sz w:val="26"/>
                <w:szCs w:val="26"/>
              </w:rPr>
              <w:t xml:space="preserve"> В.А.</w:t>
            </w:r>
          </w:p>
        </w:tc>
      </w:tr>
    </w:tbl>
    <w:p w:rsidR="004E04D9" w:rsidRDefault="004E04D9" w:rsidP="004E04D9">
      <w:pPr>
        <w:spacing w:line="240" w:lineRule="auto"/>
        <w:ind w:firstLine="0"/>
        <w:rPr>
          <w:sz w:val="26"/>
          <w:szCs w:val="26"/>
        </w:rPr>
      </w:pPr>
    </w:p>
    <w:p w:rsidR="00034D3B" w:rsidRPr="00F115E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 xml:space="preserve">По вопросу № </w:t>
      </w:r>
      <w:r w:rsidR="004E04D9">
        <w:rPr>
          <w:b/>
          <w:sz w:val="26"/>
          <w:szCs w:val="26"/>
        </w:rPr>
        <w:t>5</w:t>
      </w:r>
    </w:p>
    <w:p w:rsidR="004E04D9" w:rsidRDefault="004E04D9" w:rsidP="004E04D9">
      <w:pPr>
        <w:spacing w:line="240" w:lineRule="auto"/>
        <w:rPr>
          <w:sz w:val="26"/>
          <w:szCs w:val="26"/>
        </w:rPr>
      </w:pPr>
      <w:proofErr w:type="gramStart"/>
      <w:r w:rsidRPr="00F115EB">
        <w:rPr>
          <w:sz w:val="26"/>
          <w:szCs w:val="26"/>
        </w:rPr>
        <w:t xml:space="preserve">Признать заявки </w:t>
      </w:r>
      <w:r w:rsidRPr="00F737BE">
        <w:rPr>
          <w:b/>
          <w:bCs/>
          <w:i/>
          <w:sz w:val="26"/>
          <w:szCs w:val="26"/>
        </w:rPr>
        <w:t xml:space="preserve">ООО "Компания Новая Энергия" </w:t>
      </w:r>
      <w:r w:rsidRPr="00F737BE">
        <w:rPr>
          <w:bCs/>
          <w:sz w:val="26"/>
          <w:szCs w:val="26"/>
        </w:rPr>
        <w:t xml:space="preserve">630099, г. Новосибирск, ул. Чаплыгина, д. 93 , </w:t>
      </w:r>
      <w:r w:rsidRPr="00F737BE">
        <w:rPr>
          <w:b/>
          <w:bCs/>
          <w:i/>
          <w:sz w:val="26"/>
          <w:szCs w:val="26"/>
        </w:rPr>
        <w:t xml:space="preserve">ООО "ДВ </w:t>
      </w:r>
      <w:proofErr w:type="spellStart"/>
      <w:r w:rsidRPr="00F737BE">
        <w:rPr>
          <w:b/>
          <w:bCs/>
          <w:i/>
          <w:sz w:val="26"/>
          <w:szCs w:val="26"/>
        </w:rPr>
        <w:t>Энергосервис</w:t>
      </w:r>
      <w:proofErr w:type="spellEnd"/>
      <w:r w:rsidRPr="00F737BE">
        <w:rPr>
          <w:b/>
          <w:bCs/>
          <w:i/>
          <w:sz w:val="26"/>
          <w:szCs w:val="26"/>
        </w:rPr>
        <w:t>"</w:t>
      </w:r>
      <w:r w:rsidRPr="00F737BE">
        <w:rPr>
          <w:bCs/>
          <w:sz w:val="26"/>
          <w:szCs w:val="26"/>
        </w:rPr>
        <w:t xml:space="preserve"> 690074, г. Владивосток, ул. Снеговая, д. 42 "Д", оф. 4, </w:t>
      </w:r>
      <w:r w:rsidRPr="00F737BE">
        <w:rPr>
          <w:b/>
          <w:bCs/>
          <w:i/>
          <w:sz w:val="26"/>
          <w:szCs w:val="26"/>
        </w:rPr>
        <w:t>ООО "</w:t>
      </w:r>
      <w:proofErr w:type="spellStart"/>
      <w:r w:rsidRPr="00F737BE">
        <w:rPr>
          <w:b/>
          <w:bCs/>
          <w:i/>
          <w:sz w:val="26"/>
          <w:szCs w:val="26"/>
        </w:rPr>
        <w:t>Северэнергопроект</w:t>
      </w:r>
      <w:proofErr w:type="spellEnd"/>
      <w:r w:rsidRPr="00F737BE">
        <w:rPr>
          <w:b/>
          <w:bCs/>
          <w:i/>
          <w:sz w:val="26"/>
          <w:szCs w:val="26"/>
        </w:rPr>
        <w:t>"</w:t>
      </w:r>
      <w:r w:rsidRPr="00F737BE">
        <w:rPr>
          <w:bCs/>
          <w:sz w:val="26"/>
          <w:szCs w:val="26"/>
        </w:rPr>
        <w:t xml:space="preserve"> г. Вологда, ул. Комсомольская, д.3, </w:t>
      </w:r>
      <w:r w:rsidRPr="00F737BE">
        <w:rPr>
          <w:b/>
          <w:bCs/>
          <w:i/>
          <w:sz w:val="26"/>
          <w:szCs w:val="26"/>
        </w:rPr>
        <w:t>ООО "</w:t>
      </w:r>
      <w:proofErr w:type="spellStart"/>
      <w:r w:rsidRPr="00F737BE">
        <w:rPr>
          <w:b/>
          <w:bCs/>
          <w:i/>
          <w:sz w:val="26"/>
          <w:szCs w:val="26"/>
        </w:rPr>
        <w:t>Дальэлектропроект</w:t>
      </w:r>
      <w:proofErr w:type="spellEnd"/>
      <w:r w:rsidRPr="00F737BE">
        <w:rPr>
          <w:b/>
          <w:bCs/>
          <w:i/>
          <w:sz w:val="26"/>
          <w:szCs w:val="26"/>
        </w:rPr>
        <w:t>"</w:t>
      </w:r>
      <w:r w:rsidRPr="00F737BE">
        <w:rPr>
          <w:bCs/>
          <w:sz w:val="26"/>
          <w:szCs w:val="26"/>
        </w:rPr>
        <w:t xml:space="preserve"> 680028, г. Хабаровск, ул. Серышева, 22, оф. 804, </w:t>
      </w:r>
      <w:r w:rsidRPr="00F737BE">
        <w:rPr>
          <w:b/>
          <w:bCs/>
          <w:i/>
          <w:sz w:val="26"/>
          <w:szCs w:val="26"/>
        </w:rPr>
        <w:t>ООО "Северный Стандарт"</w:t>
      </w:r>
      <w:r w:rsidRPr="00F737BE">
        <w:rPr>
          <w:bCs/>
          <w:sz w:val="26"/>
          <w:szCs w:val="26"/>
        </w:rPr>
        <w:t xml:space="preserve"> 119180, г. Москва, 1-й Хвостов переулок, д. 11А, </w:t>
      </w:r>
      <w:r w:rsidRPr="00F737BE">
        <w:rPr>
          <w:b/>
          <w:bCs/>
          <w:i/>
          <w:sz w:val="26"/>
          <w:szCs w:val="26"/>
        </w:rPr>
        <w:t>ООО "Сибирь-инжиниринг"</w:t>
      </w:r>
      <w:r w:rsidRPr="00F737BE">
        <w:rPr>
          <w:bCs/>
          <w:sz w:val="26"/>
          <w:szCs w:val="26"/>
        </w:rPr>
        <w:t xml:space="preserve"> 660093, г. Красноярск</w:t>
      </w:r>
      <w:proofErr w:type="gramEnd"/>
      <w:r w:rsidRPr="00F737BE">
        <w:rPr>
          <w:bCs/>
          <w:sz w:val="26"/>
          <w:szCs w:val="26"/>
        </w:rPr>
        <w:t xml:space="preserve">, </w:t>
      </w:r>
      <w:proofErr w:type="gramStart"/>
      <w:r w:rsidRPr="00F737BE">
        <w:rPr>
          <w:bCs/>
          <w:sz w:val="26"/>
          <w:szCs w:val="26"/>
        </w:rPr>
        <w:t xml:space="preserve">ул. Академика Вавилова, 2-ж, </w:t>
      </w:r>
      <w:r w:rsidRPr="00F737BE">
        <w:rPr>
          <w:b/>
          <w:bCs/>
          <w:i/>
          <w:sz w:val="26"/>
          <w:szCs w:val="26"/>
        </w:rPr>
        <w:t>ООО "ВЭК"</w:t>
      </w:r>
      <w:r w:rsidRPr="00F737BE">
        <w:rPr>
          <w:bCs/>
          <w:sz w:val="26"/>
          <w:szCs w:val="26"/>
        </w:rPr>
        <w:t xml:space="preserve">160022, г. Вологда, ул. Пошехонское шоссе, д. 18 , </w:t>
      </w:r>
      <w:r w:rsidRPr="00F737BE">
        <w:rPr>
          <w:b/>
          <w:bCs/>
          <w:i/>
          <w:sz w:val="26"/>
          <w:szCs w:val="26"/>
        </w:rPr>
        <w:t>ООО "</w:t>
      </w:r>
      <w:proofErr w:type="spellStart"/>
      <w:r w:rsidRPr="00F737BE">
        <w:rPr>
          <w:b/>
          <w:bCs/>
          <w:i/>
          <w:sz w:val="26"/>
          <w:szCs w:val="26"/>
        </w:rPr>
        <w:t>Союзэнергопроект</w:t>
      </w:r>
      <w:proofErr w:type="spellEnd"/>
      <w:r w:rsidRPr="00F737BE">
        <w:rPr>
          <w:b/>
          <w:bCs/>
          <w:i/>
          <w:sz w:val="26"/>
          <w:szCs w:val="26"/>
        </w:rPr>
        <w:t xml:space="preserve">" </w:t>
      </w:r>
      <w:r w:rsidRPr="00F737BE">
        <w:rPr>
          <w:bCs/>
          <w:sz w:val="26"/>
          <w:szCs w:val="26"/>
        </w:rPr>
        <w:t>117437, г. Москва, ул. Арцимов</w:t>
      </w:r>
      <w:r>
        <w:rPr>
          <w:bCs/>
          <w:sz w:val="26"/>
          <w:szCs w:val="26"/>
        </w:rPr>
        <w:t>ича Академика, д. 12, корп. 2 ,</w:t>
      </w:r>
      <w:r w:rsidRPr="00F737BE">
        <w:rPr>
          <w:b/>
          <w:bCs/>
          <w:i/>
          <w:sz w:val="26"/>
          <w:szCs w:val="26"/>
        </w:rPr>
        <w:t>ООО "НПО "</w:t>
      </w:r>
      <w:proofErr w:type="spellStart"/>
      <w:r w:rsidRPr="00F737BE">
        <w:rPr>
          <w:b/>
          <w:bCs/>
          <w:i/>
          <w:sz w:val="26"/>
          <w:szCs w:val="26"/>
        </w:rPr>
        <w:t>Сибэлектрощит</w:t>
      </w:r>
      <w:proofErr w:type="spellEnd"/>
      <w:r w:rsidRPr="00F737BE">
        <w:rPr>
          <w:b/>
          <w:bCs/>
          <w:i/>
          <w:sz w:val="26"/>
          <w:szCs w:val="26"/>
        </w:rPr>
        <w:t>"</w:t>
      </w:r>
      <w:r w:rsidRPr="00F737BE">
        <w:rPr>
          <w:bCs/>
          <w:sz w:val="26"/>
          <w:szCs w:val="26"/>
        </w:rPr>
        <w:t xml:space="preserve"> 644089, г. Омск, пр.</w:t>
      </w:r>
      <w:proofErr w:type="gramEnd"/>
      <w:r w:rsidRPr="00F737BE">
        <w:rPr>
          <w:bCs/>
          <w:sz w:val="26"/>
          <w:szCs w:val="26"/>
        </w:rPr>
        <w:t xml:space="preserve"> Мира д. 69</w:t>
      </w:r>
      <w:r>
        <w:rPr>
          <w:bCs/>
          <w:sz w:val="26"/>
          <w:szCs w:val="26"/>
        </w:rPr>
        <w:t xml:space="preserve">  </w:t>
      </w:r>
      <w:r w:rsidRPr="00E77967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Pr="00E77967">
        <w:rPr>
          <w:sz w:val="26"/>
          <w:szCs w:val="26"/>
        </w:rPr>
        <w:t xml:space="preserve"> по существу условиям Документации о закупке и принять их к дальнейшему рассмотрению</w:t>
      </w:r>
      <w:r w:rsidRPr="00F115EB">
        <w:rPr>
          <w:sz w:val="26"/>
          <w:szCs w:val="26"/>
        </w:rPr>
        <w:t>.</w:t>
      </w:r>
    </w:p>
    <w:p w:rsidR="00034D3B" w:rsidRDefault="00034D3B" w:rsidP="004E04D9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</w:p>
    <w:p w:rsidR="00034D3B" w:rsidRPr="00271B15" w:rsidRDefault="00034D3B" w:rsidP="00034D3B">
      <w:pPr>
        <w:tabs>
          <w:tab w:val="left" w:pos="1050"/>
        </w:tabs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71B15">
        <w:rPr>
          <w:b/>
          <w:sz w:val="26"/>
          <w:szCs w:val="26"/>
        </w:rPr>
        <w:t xml:space="preserve">По вопросу № </w:t>
      </w:r>
      <w:r w:rsidR="004E04D9">
        <w:rPr>
          <w:b/>
          <w:sz w:val="26"/>
          <w:szCs w:val="26"/>
        </w:rPr>
        <w:t>6</w:t>
      </w:r>
    </w:p>
    <w:p w:rsidR="004E04D9" w:rsidRDefault="004E04D9" w:rsidP="004E04D9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  <w:r w:rsidRPr="000022A5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4E04D9" w:rsidRPr="00522068" w:rsidTr="002E1EA6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Pr="00522068" w:rsidRDefault="004E04D9" w:rsidP="002E1E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Pr="00522068" w:rsidRDefault="004E04D9" w:rsidP="002E1E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Pr="00522068" w:rsidRDefault="004E04D9" w:rsidP="002E1EA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4D9" w:rsidRPr="00522068" w:rsidRDefault="004E04D9" w:rsidP="002E1EA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E04D9" w:rsidTr="002E1E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690074, г. Владивосток,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4E04D9" w:rsidTr="002E1EA6">
        <w:trPr>
          <w:trHeight w:val="7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proofErr w:type="spellStart"/>
            <w:r w:rsidRPr="006A5B8E">
              <w:rPr>
                <w:sz w:val="24"/>
                <w:szCs w:val="24"/>
              </w:rPr>
              <w:t>г</w:t>
            </w:r>
            <w:proofErr w:type="gramStart"/>
            <w:r w:rsidRPr="006A5B8E">
              <w:rPr>
                <w:sz w:val="24"/>
                <w:szCs w:val="24"/>
              </w:rPr>
              <w:t>.В</w:t>
            </w:r>
            <w:proofErr w:type="gramEnd"/>
            <w:r w:rsidRPr="006A5B8E">
              <w:rPr>
                <w:sz w:val="24"/>
                <w:szCs w:val="24"/>
              </w:rPr>
              <w:t>ологда</w:t>
            </w:r>
            <w:proofErr w:type="spellEnd"/>
            <w:r w:rsidRPr="006A5B8E">
              <w:rPr>
                <w:sz w:val="24"/>
                <w:szCs w:val="24"/>
              </w:rPr>
              <w:t>, ул. Комсомольская, д.3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8 561 352,63 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4E04D9" w:rsidTr="002E1E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"Северный Стандарт" 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119180, г. Москва,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1-й Хвостов переулок, д. 11А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9 237 359,09 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4E04D9" w:rsidTr="002E1E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160022, г. Вологда, 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ул. Пошехонское шоссе, д.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9 458 200,02 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4E04D9" w:rsidRPr="00CF48BD" w:rsidTr="002E1E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CF48BD" w:rsidRDefault="004E04D9" w:rsidP="002E1E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 xml:space="preserve">ООО "Компания Новая Энергия" </w:t>
            </w:r>
          </w:p>
          <w:p w:rsidR="004E04D9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630099, г. Новосибирск, 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4 237 288,14 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CF48BD" w:rsidRDefault="004E04D9" w:rsidP="002E1EA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2,0</w:t>
            </w:r>
          </w:p>
        </w:tc>
      </w:tr>
      <w:tr w:rsidR="004E04D9" w:rsidTr="002E1E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6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"Сибирь-инжиниринг" 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lastRenderedPageBreak/>
              <w:t>660093, г. Красноярск,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ул. Академика Вавилова, 2-ж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lastRenderedPageBreak/>
              <w:t>9 360 057,62 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2,0</w:t>
            </w:r>
          </w:p>
        </w:tc>
      </w:tr>
      <w:tr w:rsidR="004E04D9" w:rsidTr="002E1E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7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>"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680028, г. Хабаровск, 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ул. Серышева, 22, оф. 804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9 000 000,00 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1,4</w:t>
            </w:r>
          </w:p>
        </w:tc>
      </w:tr>
      <w:tr w:rsidR="004E04D9" w:rsidTr="002E1E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8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117437, г. Москва, ул. Арцимовича Академика, д. 12, корп.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</w:t>
            </w:r>
            <w:r w:rsidRPr="006B3ED4">
              <w:rPr>
                <w:sz w:val="24"/>
                <w:szCs w:val="24"/>
              </w:rPr>
              <w:t> </w:t>
            </w:r>
          </w:p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1,4</w:t>
            </w:r>
          </w:p>
        </w:tc>
      </w:tr>
      <w:tr w:rsidR="004E04D9" w:rsidTr="002E1E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9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4E04D9" w:rsidRPr="006A5B8E" w:rsidRDefault="004E04D9" w:rsidP="002E1EA6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644089, г. Омск, пр. Мира д. 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Pr="006B3ED4" w:rsidRDefault="004E04D9" w:rsidP="002E1EA6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4D9" w:rsidRDefault="004E04D9" w:rsidP="002E1EA6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1,4</w:t>
            </w:r>
          </w:p>
        </w:tc>
      </w:tr>
    </w:tbl>
    <w:p w:rsidR="004E04D9" w:rsidRDefault="004E04D9" w:rsidP="004E04D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34D3B" w:rsidRPr="00F115EB" w:rsidRDefault="00034D3B" w:rsidP="00034D3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F115EB">
        <w:rPr>
          <w:b/>
          <w:sz w:val="26"/>
          <w:szCs w:val="26"/>
        </w:rPr>
        <w:t xml:space="preserve">По вопросу № </w:t>
      </w:r>
      <w:r w:rsidR="00687EC5">
        <w:rPr>
          <w:b/>
          <w:sz w:val="26"/>
          <w:szCs w:val="26"/>
        </w:rPr>
        <w:t>7</w:t>
      </w:r>
      <w:r w:rsidRPr="00F115EB">
        <w:rPr>
          <w:b/>
          <w:sz w:val="26"/>
          <w:szCs w:val="26"/>
        </w:rPr>
        <w:t>:</w:t>
      </w:r>
    </w:p>
    <w:p w:rsidR="004E04D9" w:rsidRPr="00F115EB" w:rsidRDefault="004E04D9" w:rsidP="004E04D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4E04D9" w:rsidRPr="00F737BE" w:rsidRDefault="004E04D9" w:rsidP="004E04D9">
      <w:pPr>
        <w:spacing w:line="240" w:lineRule="auto"/>
        <w:rPr>
          <w:bCs/>
          <w:sz w:val="26"/>
          <w:szCs w:val="26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F737BE">
        <w:rPr>
          <w:b/>
          <w:bCs/>
          <w:i/>
          <w:sz w:val="26"/>
          <w:szCs w:val="26"/>
        </w:rPr>
        <w:t xml:space="preserve">ООО "Компания Новая Энергия" </w:t>
      </w:r>
      <w:r w:rsidRPr="00F737BE">
        <w:rPr>
          <w:bCs/>
          <w:sz w:val="26"/>
          <w:szCs w:val="26"/>
        </w:rPr>
        <w:t xml:space="preserve">630099, г. Новосибирск, ул. Чаплыгина, д. 93 , </w:t>
      </w:r>
      <w:r w:rsidR="00687EC5">
        <w:rPr>
          <w:bCs/>
          <w:sz w:val="26"/>
          <w:szCs w:val="26"/>
        </w:rPr>
        <w:t xml:space="preserve">  </w:t>
      </w:r>
      <w:r w:rsidRPr="00F737BE">
        <w:rPr>
          <w:b/>
          <w:bCs/>
          <w:i/>
          <w:sz w:val="26"/>
          <w:szCs w:val="26"/>
        </w:rPr>
        <w:t xml:space="preserve">ООО "ДВ </w:t>
      </w:r>
      <w:proofErr w:type="spellStart"/>
      <w:r w:rsidRPr="00F737BE">
        <w:rPr>
          <w:b/>
          <w:bCs/>
          <w:i/>
          <w:sz w:val="26"/>
          <w:szCs w:val="26"/>
        </w:rPr>
        <w:t>Энергосервис</w:t>
      </w:r>
      <w:proofErr w:type="spellEnd"/>
      <w:r w:rsidRPr="00F737BE">
        <w:rPr>
          <w:b/>
          <w:bCs/>
          <w:i/>
          <w:sz w:val="26"/>
          <w:szCs w:val="26"/>
        </w:rPr>
        <w:t>"</w:t>
      </w:r>
      <w:r w:rsidRPr="00F737BE">
        <w:rPr>
          <w:bCs/>
          <w:sz w:val="26"/>
          <w:szCs w:val="26"/>
        </w:rPr>
        <w:t xml:space="preserve"> 690074, г. Владивосток, ул. Снеговая, д. 42 "Д", оф. 4, </w:t>
      </w:r>
      <w:r w:rsidRPr="00F737BE">
        <w:rPr>
          <w:b/>
          <w:bCs/>
          <w:i/>
          <w:sz w:val="26"/>
          <w:szCs w:val="26"/>
        </w:rPr>
        <w:t>ООО "</w:t>
      </w:r>
      <w:proofErr w:type="spellStart"/>
      <w:r w:rsidRPr="00F737BE">
        <w:rPr>
          <w:b/>
          <w:bCs/>
          <w:i/>
          <w:sz w:val="26"/>
          <w:szCs w:val="26"/>
        </w:rPr>
        <w:t>Северэнергопроект</w:t>
      </w:r>
      <w:proofErr w:type="spellEnd"/>
      <w:r w:rsidRPr="00F737BE">
        <w:rPr>
          <w:b/>
          <w:bCs/>
          <w:i/>
          <w:sz w:val="26"/>
          <w:szCs w:val="26"/>
        </w:rPr>
        <w:t>"</w:t>
      </w:r>
      <w:r w:rsidRPr="00F737BE">
        <w:rPr>
          <w:bCs/>
          <w:sz w:val="26"/>
          <w:szCs w:val="26"/>
        </w:rPr>
        <w:t xml:space="preserve"> г. Вологда, ул. Комсомольская, д.3, </w:t>
      </w:r>
      <w:r w:rsidRPr="00F737BE">
        <w:rPr>
          <w:b/>
          <w:bCs/>
          <w:i/>
          <w:sz w:val="26"/>
          <w:szCs w:val="26"/>
        </w:rPr>
        <w:t>ООО "</w:t>
      </w:r>
      <w:proofErr w:type="spellStart"/>
      <w:r w:rsidRPr="00F737BE">
        <w:rPr>
          <w:b/>
          <w:bCs/>
          <w:i/>
          <w:sz w:val="26"/>
          <w:szCs w:val="26"/>
        </w:rPr>
        <w:t>Дальэлектропроект</w:t>
      </w:r>
      <w:proofErr w:type="spellEnd"/>
      <w:r w:rsidRPr="00F737BE">
        <w:rPr>
          <w:b/>
          <w:bCs/>
          <w:i/>
          <w:sz w:val="26"/>
          <w:szCs w:val="26"/>
        </w:rPr>
        <w:t>"</w:t>
      </w:r>
      <w:r w:rsidRPr="00F737BE">
        <w:rPr>
          <w:bCs/>
          <w:sz w:val="26"/>
          <w:szCs w:val="26"/>
        </w:rPr>
        <w:t xml:space="preserve"> 680028, г. Хабаровск, ул. Серышева, 22, оф. 804, </w:t>
      </w:r>
      <w:r w:rsidRPr="00F737BE">
        <w:rPr>
          <w:b/>
          <w:bCs/>
          <w:i/>
          <w:sz w:val="26"/>
          <w:szCs w:val="26"/>
        </w:rPr>
        <w:t>ООО "Северный Стандарт"</w:t>
      </w:r>
      <w:r w:rsidRPr="00F737BE">
        <w:rPr>
          <w:bCs/>
          <w:sz w:val="26"/>
          <w:szCs w:val="26"/>
        </w:rPr>
        <w:t xml:space="preserve"> 119180, г. Москва, 1-й Хвостов переулок, д. 11А, </w:t>
      </w:r>
      <w:r w:rsidRPr="00F737BE">
        <w:rPr>
          <w:b/>
          <w:bCs/>
          <w:i/>
          <w:sz w:val="26"/>
          <w:szCs w:val="26"/>
        </w:rPr>
        <w:t>ООО "Сибирь-инжиниринг"</w:t>
      </w:r>
      <w:r w:rsidRPr="00F737BE">
        <w:rPr>
          <w:bCs/>
          <w:sz w:val="26"/>
          <w:szCs w:val="26"/>
        </w:rPr>
        <w:t xml:space="preserve"> 660093, г. Красноярск, ул. Академика</w:t>
      </w:r>
      <w:proofErr w:type="gramEnd"/>
      <w:r w:rsidRPr="00F737BE">
        <w:rPr>
          <w:bCs/>
          <w:sz w:val="26"/>
          <w:szCs w:val="26"/>
        </w:rPr>
        <w:t xml:space="preserve"> </w:t>
      </w:r>
      <w:proofErr w:type="gramStart"/>
      <w:r w:rsidRPr="00F737BE">
        <w:rPr>
          <w:bCs/>
          <w:sz w:val="26"/>
          <w:szCs w:val="26"/>
        </w:rPr>
        <w:t xml:space="preserve">Вавилова, 2-ж, </w:t>
      </w:r>
      <w:r w:rsidRPr="00F737BE">
        <w:rPr>
          <w:b/>
          <w:bCs/>
          <w:i/>
          <w:sz w:val="26"/>
          <w:szCs w:val="26"/>
        </w:rPr>
        <w:t>ООО "ВЭК"</w:t>
      </w:r>
      <w:r w:rsidRPr="00F737BE">
        <w:rPr>
          <w:bCs/>
          <w:sz w:val="26"/>
          <w:szCs w:val="26"/>
        </w:rPr>
        <w:t xml:space="preserve">160022, г. Вологда, ул. Пошехонское шоссе, д. 18 , </w:t>
      </w:r>
      <w:r w:rsidRPr="00F737BE">
        <w:rPr>
          <w:b/>
          <w:bCs/>
          <w:i/>
          <w:sz w:val="26"/>
          <w:szCs w:val="26"/>
        </w:rPr>
        <w:t>ООО "</w:t>
      </w:r>
      <w:proofErr w:type="spellStart"/>
      <w:r w:rsidRPr="00F737BE">
        <w:rPr>
          <w:b/>
          <w:bCs/>
          <w:i/>
          <w:sz w:val="26"/>
          <w:szCs w:val="26"/>
        </w:rPr>
        <w:t>Союзэнергопроект</w:t>
      </w:r>
      <w:proofErr w:type="spellEnd"/>
      <w:r w:rsidRPr="00F737BE">
        <w:rPr>
          <w:b/>
          <w:bCs/>
          <w:i/>
          <w:sz w:val="26"/>
          <w:szCs w:val="26"/>
        </w:rPr>
        <w:t xml:space="preserve">" </w:t>
      </w:r>
      <w:r w:rsidRPr="00F737BE">
        <w:rPr>
          <w:bCs/>
          <w:sz w:val="26"/>
          <w:szCs w:val="26"/>
        </w:rPr>
        <w:t xml:space="preserve">117437, г. Москва, ул. Арцимовича Академика, д. 12, корп. 2 , </w:t>
      </w:r>
      <w:r w:rsidRPr="00F737BE">
        <w:rPr>
          <w:b/>
          <w:bCs/>
          <w:i/>
          <w:sz w:val="26"/>
          <w:szCs w:val="26"/>
        </w:rPr>
        <w:t>ООО "НПО "</w:t>
      </w:r>
      <w:proofErr w:type="spellStart"/>
      <w:r w:rsidRPr="00F737BE">
        <w:rPr>
          <w:b/>
          <w:bCs/>
          <w:i/>
          <w:sz w:val="26"/>
          <w:szCs w:val="26"/>
        </w:rPr>
        <w:t>Сибэлектрощит</w:t>
      </w:r>
      <w:proofErr w:type="spellEnd"/>
      <w:r w:rsidRPr="00F737BE">
        <w:rPr>
          <w:b/>
          <w:bCs/>
          <w:i/>
          <w:sz w:val="26"/>
          <w:szCs w:val="26"/>
        </w:rPr>
        <w:t>"</w:t>
      </w:r>
      <w:r w:rsidRPr="00F737BE">
        <w:rPr>
          <w:bCs/>
          <w:sz w:val="26"/>
          <w:szCs w:val="26"/>
        </w:rPr>
        <w:t xml:space="preserve"> 644089, г. Омск, пр.</w:t>
      </w:r>
      <w:proofErr w:type="gramEnd"/>
      <w:r w:rsidRPr="00F737BE">
        <w:rPr>
          <w:bCs/>
          <w:sz w:val="26"/>
          <w:szCs w:val="26"/>
        </w:rPr>
        <w:t xml:space="preserve"> Мира д. 69</w:t>
      </w:r>
      <w:r w:rsidR="00687EC5">
        <w:rPr>
          <w:bCs/>
          <w:sz w:val="26"/>
          <w:szCs w:val="26"/>
        </w:rPr>
        <w:t>.</w:t>
      </w:r>
    </w:p>
    <w:p w:rsidR="004E04D9" w:rsidRPr="00F115EB" w:rsidRDefault="004E04D9" w:rsidP="004E04D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4E04D9" w:rsidRPr="00F115EB" w:rsidRDefault="004E04D9" w:rsidP="004E04D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 xml:space="preserve"> 05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4E04D9" w:rsidRPr="00F115EB" w:rsidRDefault="004E04D9" w:rsidP="004E04D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  <w:r>
        <w:rPr>
          <w:sz w:val="26"/>
          <w:szCs w:val="26"/>
        </w:rPr>
        <w:t>.</w:t>
      </w:r>
    </w:p>
    <w:p w:rsidR="004E04D9" w:rsidRPr="00F115EB" w:rsidRDefault="004E04D9" w:rsidP="004E04D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4E04D9" w:rsidRDefault="004E04D9" w:rsidP="004E04D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4E04D9" w:rsidRDefault="004E04D9" w:rsidP="004E04D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9668F" w:rsidRPr="00F115EB" w:rsidRDefault="0029668F" w:rsidP="004E04D9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9668F" w:rsidRDefault="0029668F" w:rsidP="0029668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C198E" w:rsidP="008A2BD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М.Г.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29668F" w:rsidRDefault="00A002C5" w:rsidP="00C70E90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Pr="00C02479" w:rsidRDefault="00EA066A" w:rsidP="00C70E90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5FF" w:rsidRDefault="003C25FF" w:rsidP="00355095">
      <w:pPr>
        <w:spacing w:line="240" w:lineRule="auto"/>
      </w:pPr>
      <w:r>
        <w:separator/>
      </w:r>
    </w:p>
  </w:endnote>
  <w:endnote w:type="continuationSeparator" w:id="0">
    <w:p w:rsidR="003C25FF" w:rsidRDefault="003C25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163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163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5FF" w:rsidRDefault="003C25FF" w:rsidP="00355095">
      <w:pPr>
        <w:spacing w:line="240" w:lineRule="auto"/>
      </w:pPr>
      <w:r>
        <w:separator/>
      </w:r>
    </w:p>
  </w:footnote>
  <w:footnote w:type="continuationSeparator" w:id="0">
    <w:p w:rsidR="003C25FF" w:rsidRDefault="003C25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E04D9">
      <w:rPr>
        <w:i/>
        <w:sz w:val="20"/>
      </w:rPr>
      <w:t>2650</w:t>
    </w:r>
    <w:r w:rsidR="008A2BD6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4E04D9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1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D3B"/>
    <w:rsid w:val="00036A5E"/>
    <w:rsid w:val="00040BFE"/>
    <w:rsid w:val="00043130"/>
    <w:rsid w:val="00045894"/>
    <w:rsid w:val="0004784F"/>
    <w:rsid w:val="00053ACD"/>
    <w:rsid w:val="00057F72"/>
    <w:rsid w:val="00066709"/>
    <w:rsid w:val="0008004B"/>
    <w:rsid w:val="000808E6"/>
    <w:rsid w:val="0008219B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C35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23AF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3E1"/>
    <w:rsid w:val="00277600"/>
    <w:rsid w:val="00286532"/>
    <w:rsid w:val="00287254"/>
    <w:rsid w:val="0029668F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4A4C"/>
    <w:rsid w:val="003B16A5"/>
    <w:rsid w:val="003C25FF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5C0C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04D9"/>
    <w:rsid w:val="004F42F9"/>
    <w:rsid w:val="004F4866"/>
    <w:rsid w:val="00500A3F"/>
    <w:rsid w:val="005132A1"/>
    <w:rsid w:val="00515CBE"/>
    <w:rsid w:val="00526FD4"/>
    <w:rsid w:val="00535034"/>
    <w:rsid w:val="00535F9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B663F"/>
    <w:rsid w:val="005D40F5"/>
    <w:rsid w:val="005D7BA8"/>
    <w:rsid w:val="005E1345"/>
    <w:rsid w:val="005E5855"/>
    <w:rsid w:val="005F1BFE"/>
    <w:rsid w:val="005F61A1"/>
    <w:rsid w:val="00603CEC"/>
    <w:rsid w:val="006227C6"/>
    <w:rsid w:val="00622BD9"/>
    <w:rsid w:val="00651EBE"/>
    <w:rsid w:val="006617AD"/>
    <w:rsid w:val="006629E9"/>
    <w:rsid w:val="006634CE"/>
    <w:rsid w:val="00673BBD"/>
    <w:rsid w:val="0067734E"/>
    <w:rsid w:val="00677B4E"/>
    <w:rsid w:val="0068042E"/>
    <w:rsid w:val="00680B61"/>
    <w:rsid w:val="00687EC5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5508C"/>
    <w:rsid w:val="00861C62"/>
    <w:rsid w:val="008759B3"/>
    <w:rsid w:val="00886219"/>
    <w:rsid w:val="0088746E"/>
    <w:rsid w:val="008925CD"/>
    <w:rsid w:val="008964A0"/>
    <w:rsid w:val="008A2BD6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1630"/>
    <w:rsid w:val="00A05A52"/>
    <w:rsid w:val="00A13D51"/>
    <w:rsid w:val="00A20713"/>
    <w:rsid w:val="00A30312"/>
    <w:rsid w:val="00A3451F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198E"/>
    <w:rsid w:val="00AD0933"/>
    <w:rsid w:val="00AD3D5B"/>
    <w:rsid w:val="00AD56AC"/>
    <w:rsid w:val="00AD6D2F"/>
    <w:rsid w:val="00AD6D71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566"/>
    <w:rsid w:val="00B454B7"/>
    <w:rsid w:val="00B46BA5"/>
    <w:rsid w:val="00B543D7"/>
    <w:rsid w:val="00B5466C"/>
    <w:rsid w:val="00B54AEB"/>
    <w:rsid w:val="00B57DE3"/>
    <w:rsid w:val="00B6781F"/>
    <w:rsid w:val="00B67C88"/>
    <w:rsid w:val="00B828AD"/>
    <w:rsid w:val="00B8408A"/>
    <w:rsid w:val="00B855FE"/>
    <w:rsid w:val="00BA2D44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11FE6"/>
    <w:rsid w:val="00C212A7"/>
    <w:rsid w:val="00C21585"/>
    <w:rsid w:val="00C243C2"/>
    <w:rsid w:val="00C26636"/>
    <w:rsid w:val="00C438F5"/>
    <w:rsid w:val="00C45048"/>
    <w:rsid w:val="00C52642"/>
    <w:rsid w:val="00C52908"/>
    <w:rsid w:val="00C55AD2"/>
    <w:rsid w:val="00C62488"/>
    <w:rsid w:val="00C70E90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30BC"/>
    <w:rsid w:val="00D2174E"/>
    <w:rsid w:val="00D26329"/>
    <w:rsid w:val="00D43162"/>
    <w:rsid w:val="00D61F3B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457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4F7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E7585"/>
    <w:rsid w:val="00EF0AE6"/>
    <w:rsid w:val="00EF4C8A"/>
    <w:rsid w:val="00EF7341"/>
    <w:rsid w:val="00F0222C"/>
    <w:rsid w:val="00F0386F"/>
    <w:rsid w:val="00F166EA"/>
    <w:rsid w:val="00F17E85"/>
    <w:rsid w:val="00F22C68"/>
    <w:rsid w:val="00F24E57"/>
    <w:rsid w:val="00F264CE"/>
    <w:rsid w:val="00F30356"/>
    <w:rsid w:val="00F3134E"/>
    <w:rsid w:val="00F55DE2"/>
    <w:rsid w:val="00F6533B"/>
    <w:rsid w:val="00F67861"/>
    <w:rsid w:val="00F779A3"/>
    <w:rsid w:val="00F83C2F"/>
    <w:rsid w:val="00F96F29"/>
    <w:rsid w:val="00FA65A5"/>
    <w:rsid w:val="00FD23E9"/>
    <w:rsid w:val="00FD60FA"/>
    <w:rsid w:val="00FE735C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21776-6CE3-4F9A-A8D1-31EBD117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54</cp:revision>
  <cp:lastPrinted>2016-07-01T07:06:00Z</cp:lastPrinted>
  <dcterms:created xsi:type="dcterms:W3CDTF">2015-01-16T07:03:00Z</dcterms:created>
  <dcterms:modified xsi:type="dcterms:W3CDTF">2016-07-01T07:06:00Z</dcterms:modified>
</cp:coreProperties>
</file>