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4A39DD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4A39DD" w:rsidRPr="004A39DD">
        <w:t>Акционерное общество "Дальневосточная Энергетическая Управляющая Компания"</w:t>
      </w:r>
      <w:r>
        <w:t xml:space="preserve"> 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CD7ED7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0C1B09">
        <w:t>239 941 661,46</w:t>
      </w:r>
      <w:r>
        <w:t xml:space="preserve"> руб. без учета НДС.</w:t>
      </w:r>
    </w:p>
    <w:p w:rsidR="00C753CA" w:rsidRDefault="00C753CA" w:rsidP="000C1B09">
      <w:pPr>
        <w:pStyle w:val="a3"/>
        <w:numPr>
          <w:ilvl w:val="0"/>
          <w:numId w:val="2"/>
        </w:numPr>
      </w:pPr>
      <w:r>
        <w:t xml:space="preserve">Номер на ООО: </w:t>
      </w:r>
      <w:r w:rsidR="000C1B09" w:rsidRPr="000C1B09">
        <w:t>31603719298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F11C9"/>
    <w:rsid w:val="0034267F"/>
    <w:rsid w:val="003B50E9"/>
    <w:rsid w:val="00482E36"/>
    <w:rsid w:val="004A39DD"/>
    <w:rsid w:val="004D797A"/>
    <w:rsid w:val="00673B1F"/>
    <w:rsid w:val="00761F18"/>
    <w:rsid w:val="00830E4F"/>
    <w:rsid w:val="00A965D5"/>
    <w:rsid w:val="00C753CA"/>
    <w:rsid w:val="00CD7ED7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16</cp:revision>
  <dcterms:created xsi:type="dcterms:W3CDTF">2015-10-30T05:54:00Z</dcterms:created>
  <dcterms:modified xsi:type="dcterms:W3CDTF">2016-05-31T02:31:00Z</dcterms:modified>
</cp:coreProperties>
</file>