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5718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61063">
              <w:rPr>
                <w:rFonts w:ascii="Times New Roman" w:eastAsia="Times New Roman" w:hAnsi="Times New Roman" w:cs="Times New Roman"/>
                <w:b/>
                <w:bCs/>
                <w:sz w:val="26"/>
                <w:szCs w:val="20"/>
                <w:lang w:eastAsia="ru-RU"/>
              </w:rPr>
              <w:t>12</w:t>
            </w:r>
            <w:r w:rsidR="0073704B">
              <w:rPr>
                <w:rFonts w:ascii="Times New Roman" w:eastAsia="Times New Roman" w:hAnsi="Times New Roman" w:cs="Times New Roman"/>
                <w:b/>
                <w:bCs/>
                <w:sz w:val="26"/>
                <w:szCs w:val="20"/>
                <w:lang w:eastAsia="ru-RU"/>
              </w:rPr>
              <w:t>2</w:t>
            </w:r>
            <w:r w:rsidR="005718A5">
              <w:rPr>
                <w:rFonts w:ascii="Times New Roman" w:eastAsia="Times New Roman" w:hAnsi="Times New Roman" w:cs="Times New Roman"/>
                <w:b/>
                <w:bCs/>
                <w:sz w:val="26"/>
                <w:szCs w:val="20"/>
                <w:lang w:eastAsia="ru-RU"/>
              </w:rPr>
              <w:t>6</w:t>
            </w:r>
            <w:r w:rsidR="00141A59">
              <w:rPr>
                <w:rFonts w:ascii="Times New Roman" w:eastAsia="Times New Roman" w:hAnsi="Times New Roman" w:cs="Times New Roman"/>
                <w:b/>
                <w:bCs/>
                <w:sz w:val="26"/>
                <w:szCs w:val="20"/>
                <w:lang w:eastAsia="ru-RU"/>
              </w:rPr>
              <w:t xml:space="preserve"> повторно</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F461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AF461D">
              <w:rPr>
                <w:rFonts w:ascii="Times New Roman" w:eastAsia="Times New Roman" w:hAnsi="Times New Roman" w:cs="Times New Roman"/>
                <w:b/>
                <w:snapToGrid w:val="0"/>
                <w:sz w:val="26"/>
                <w:szCs w:val="26"/>
                <w:lang w:eastAsia="ru-RU"/>
              </w:rPr>
              <w:t>508</w:t>
            </w:r>
            <w:r w:rsidR="00F61063">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F61063" w:rsidP="00AF461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F461D">
              <w:rPr>
                <w:rFonts w:ascii="Times New Roman" w:eastAsia="Times New Roman" w:hAnsi="Times New Roman" w:cs="Times New Roman"/>
                <w:b/>
                <w:snapToGrid w:val="0"/>
                <w:sz w:val="26"/>
                <w:szCs w:val="26"/>
                <w:lang w:eastAsia="ru-RU"/>
              </w:rPr>
              <w:t>16</w:t>
            </w:r>
            <w:r w:rsidR="00550993" w:rsidRPr="00EA2DCC">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мая </w:t>
            </w:r>
            <w:r w:rsidR="00550993" w:rsidRPr="00EA2DCC">
              <w:rPr>
                <w:rFonts w:ascii="Times New Roman" w:eastAsia="Times New Roman" w:hAnsi="Times New Roman" w:cs="Times New Roman"/>
                <w:b/>
                <w:snapToGrid w:val="0"/>
                <w:sz w:val="26"/>
                <w:szCs w:val="26"/>
                <w:lang w:eastAsia="ru-RU"/>
              </w:rPr>
              <w:t>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602652" w:rsidRDefault="00702A87" w:rsidP="0077249D">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77249D" w:rsidRPr="0077249D">
        <w:rPr>
          <w:rFonts w:eastAsiaTheme="minorHAnsi"/>
          <w:b/>
          <w:i/>
          <w:sz w:val="24"/>
          <w:lang w:eastAsia="en-US"/>
        </w:rPr>
        <w:t xml:space="preserve">Экскаватор на </w:t>
      </w:r>
      <w:proofErr w:type="spellStart"/>
      <w:r w:rsidR="0077249D" w:rsidRPr="0077249D">
        <w:rPr>
          <w:rFonts w:eastAsiaTheme="minorHAnsi"/>
          <w:b/>
          <w:i/>
          <w:sz w:val="24"/>
          <w:lang w:eastAsia="en-US"/>
        </w:rPr>
        <w:t>пневмоход</w:t>
      </w:r>
      <w:bookmarkStart w:id="0" w:name="_GoBack"/>
      <w:bookmarkEnd w:id="0"/>
      <w:r w:rsidR="0077249D" w:rsidRPr="0077249D">
        <w:rPr>
          <w:rFonts w:eastAsiaTheme="minorHAnsi"/>
          <w:b/>
          <w:i/>
          <w:sz w:val="24"/>
          <w:lang w:eastAsia="en-US"/>
        </w:rPr>
        <w:t>у</w:t>
      </w:r>
      <w:proofErr w:type="spellEnd"/>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5718A5">
        <w:rPr>
          <w:b/>
          <w:i/>
          <w:sz w:val="24"/>
        </w:rPr>
        <w:t>1 469 000,00</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5718A5">
        <w:rPr>
          <w:b/>
          <w:i/>
          <w:sz w:val="24"/>
        </w:rPr>
        <w:t>1 733 420,00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A45E16" w:rsidRPr="00A45E16">
        <w:rPr>
          <w:b/>
          <w:i/>
          <w:sz w:val="24"/>
        </w:rPr>
        <w:t>16.</w:t>
      </w:r>
      <w:r w:rsidR="0073704B" w:rsidRPr="00A45E16">
        <w:rPr>
          <w:b/>
          <w:i/>
          <w:sz w:val="24"/>
        </w:rPr>
        <w:t>0</w:t>
      </w:r>
      <w:r w:rsidR="00141A59" w:rsidRPr="00A45E16">
        <w:rPr>
          <w:b/>
          <w:i/>
          <w:sz w:val="24"/>
        </w:rPr>
        <w:t>5</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A45E16" w:rsidRPr="00A45E16">
        <w:rPr>
          <w:b/>
          <w:i/>
          <w:sz w:val="24"/>
        </w:rPr>
        <w:t>27</w:t>
      </w:r>
      <w:r w:rsidR="0073704B" w:rsidRPr="00A45E16">
        <w:rPr>
          <w:b/>
          <w:i/>
          <w:sz w:val="24"/>
        </w:rPr>
        <w:t>.0</w:t>
      </w:r>
      <w:r w:rsidR="00A45E16" w:rsidRPr="00A45E16">
        <w:rPr>
          <w:b/>
          <w:i/>
          <w:sz w:val="24"/>
        </w:rPr>
        <w:t>5</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1"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A45E16" w:rsidRPr="00A45E16">
        <w:rPr>
          <w:b/>
          <w:i/>
          <w:sz w:val="24"/>
        </w:rPr>
        <w:t>16</w:t>
      </w:r>
      <w:r w:rsidRPr="00A45E16">
        <w:rPr>
          <w:b/>
          <w:i/>
          <w:sz w:val="24"/>
        </w:rPr>
        <w:t>» </w:t>
      </w:r>
      <w:r w:rsidR="00141A59" w:rsidRPr="00A45E16">
        <w:rPr>
          <w:b/>
          <w:i/>
          <w:sz w:val="24"/>
        </w:rPr>
        <w:t xml:space="preserve">мая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A45E16" w:rsidRPr="00A45E16">
        <w:rPr>
          <w:b/>
          <w:i/>
          <w:sz w:val="24"/>
        </w:rPr>
        <w:t>27</w:t>
      </w:r>
      <w:r w:rsidR="00F61063" w:rsidRPr="00A45E16">
        <w:rPr>
          <w:b/>
          <w:i/>
          <w:sz w:val="24"/>
        </w:rPr>
        <w:t xml:space="preserve"> </w:t>
      </w:r>
      <w:r w:rsidRPr="00A45E16">
        <w:rPr>
          <w:b/>
          <w:i/>
          <w:sz w:val="24"/>
        </w:rPr>
        <w:t xml:space="preserve">» </w:t>
      </w:r>
      <w:r w:rsidR="00A45E16" w:rsidRPr="00A45E16">
        <w:rPr>
          <w:b/>
          <w:i/>
          <w:sz w:val="24"/>
        </w:rPr>
        <w:t>мая</w:t>
      </w:r>
      <w:r w:rsidR="0073704B" w:rsidRPr="00A45E16">
        <w:rPr>
          <w:b/>
          <w:i/>
          <w:sz w:val="24"/>
        </w:rPr>
        <w:t xml:space="preserve"> </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 «</w:t>
      </w:r>
      <w:r w:rsidR="00A45E16" w:rsidRPr="00A45E16">
        <w:rPr>
          <w:b/>
          <w:i/>
          <w:sz w:val="24"/>
        </w:rPr>
        <w:t>30</w:t>
      </w:r>
      <w:r w:rsidR="002E3562" w:rsidRPr="00A45E16">
        <w:rPr>
          <w:b/>
          <w:i/>
          <w:sz w:val="24"/>
        </w:rPr>
        <w:t xml:space="preserve">» </w:t>
      </w:r>
      <w:r w:rsidR="00A45E16" w:rsidRPr="00A45E16">
        <w:rPr>
          <w:b/>
          <w:i/>
          <w:sz w:val="24"/>
        </w:rPr>
        <w:t xml:space="preserve">мая </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A45E16" w:rsidRPr="00A45E16">
        <w:rPr>
          <w:b/>
          <w:i/>
          <w:sz w:val="24"/>
        </w:rPr>
        <w:t>21</w:t>
      </w:r>
      <w:r w:rsidR="006A1BF6" w:rsidRPr="00A45E16">
        <w:rPr>
          <w:b/>
          <w:i/>
          <w:sz w:val="24"/>
        </w:rPr>
        <w:t xml:space="preserve">» </w:t>
      </w:r>
      <w:r w:rsidR="00A45E16" w:rsidRPr="00A45E16">
        <w:rPr>
          <w:b/>
          <w:i/>
          <w:sz w:val="24"/>
        </w:rPr>
        <w:t xml:space="preserve">июня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A45E16" w:rsidRPr="00A45E16">
        <w:rPr>
          <w:rStyle w:val="a4"/>
          <w:rFonts w:ascii="Times New Roman" w:eastAsia="Times New Roman" w:hAnsi="Times New Roman" w:cs="Times New Roman"/>
          <w:snapToGrid w:val="0"/>
          <w:sz w:val="24"/>
          <w:szCs w:val="24"/>
          <w:shd w:val="clear" w:color="auto" w:fill="auto"/>
          <w:lang w:eastAsia="ru-RU"/>
        </w:rPr>
        <w:t>01</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73704B" w:rsidRPr="00A45E16">
        <w:rPr>
          <w:rStyle w:val="a4"/>
          <w:rFonts w:ascii="Times New Roman" w:eastAsia="Times New Roman" w:hAnsi="Times New Roman" w:cs="Times New Roman"/>
          <w:snapToGrid w:val="0"/>
          <w:sz w:val="24"/>
          <w:szCs w:val="24"/>
          <w:shd w:val="clear" w:color="auto" w:fill="auto"/>
          <w:lang w:eastAsia="ru-RU"/>
        </w:rPr>
        <w:t>ию</w:t>
      </w:r>
      <w:r w:rsidR="00A45E16" w:rsidRPr="00A45E16">
        <w:rPr>
          <w:rStyle w:val="a4"/>
          <w:rFonts w:ascii="Times New Roman" w:eastAsia="Times New Roman" w:hAnsi="Times New Roman" w:cs="Times New Roman"/>
          <w:snapToGrid w:val="0"/>
          <w:sz w:val="24"/>
          <w:szCs w:val="24"/>
          <w:shd w:val="clear" w:color="auto" w:fill="auto"/>
          <w:lang w:eastAsia="ru-RU"/>
        </w:rPr>
        <w:t>ля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141A5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141A59">
        <w:rPr>
          <w:rFonts w:ascii="Times New Roman" w:eastAsia="Times New Roman" w:hAnsi="Times New Roman" w:cs="Times New Roman"/>
          <w:b/>
          <w:i/>
          <w:snapToGrid w:val="0"/>
          <w:sz w:val="25"/>
          <w:szCs w:val="25"/>
          <w:lang w:eastAsia="ru-RU"/>
        </w:rPr>
        <w:t>С.А.Коржов</w:t>
      </w:r>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AF461D" w:rsidP="0056081D">
      <w:pPr>
        <w:spacing w:after="0" w:line="240" w:lineRule="auto"/>
        <w:jc w:val="both"/>
        <w:rPr>
          <w:rFonts w:ascii="Times New Roman" w:hAnsi="Times New Roman" w:cs="Times New Roman"/>
          <w:b/>
          <w:sz w:val="20"/>
          <w:szCs w:val="20"/>
          <w:u w:val="single"/>
        </w:rPr>
      </w:pPr>
      <w:hyperlink r:id="rId12"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44</cp:revision>
  <cp:lastPrinted>2015-11-27T08:08:00Z</cp:lastPrinted>
  <dcterms:created xsi:type="dcterms:W3CDTF">2015-11-10T02:41:00Z</dcterms:created>
  <dcterms:modified xsi:type="dcterms:W3CDTF">2016-05-16T02:57:00Z</dcterms:modified>
</cp:coreProperties>
</file>