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D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3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D2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C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9D2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2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9D2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C36D4E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C36D4E">
        <w:rPr>
          <w:b/>
          <w:sz w:val="24"/>
        </w:rPr>
        <w:t>Способ и предмет закупки:</w:t>
      </w:r>
      <w:r w:rsidRPr="00C36D4E">
        <w:rPr>
          <w:sz w:val="24"/>
        </w:rPr>
        <w:t xml:space="preserve"> </w:t>
      </w:r>
      <w:r w:rsidR="008E35BC" w:rsidRPr="00C36D4E">
        <w:rPr>
          <w:sz w:val="24"/>
        </w:rPr>
        <w:t>Закрытый</w:t>
      </w:r>
      <w:r w:rsidRPr="00C36D4E">
        <w:rPr>
          <w:sz w:val="24"/>
        </w:rPr>
        <w:t xml:space="preserve"> электронный запрос </w:t>
      </w:r>
      <w:r w:rsidR="008E35BC" w:rsidRPr="00C36D4E">
        <w:rPr>
          <w:sz w:val="24"/>
        </w:rPr>
        <w:t>цен</w:t>
      </w:r>
      <w:r w:rsidRPr="00C36D4E">
        <w:rPr>
          <w:sz w:val="24"/>
        </w:rPr>
        <w:t xml:space="preserve"> на право заключения Договора на выполнение работ: </w:t>
      </w:r>
    </w:p>
    <w:p w:rsidR="00EE062F" w:rsidRPr="00C36D4E" w:rsidRDefault="009D2341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C36D4E">
        <w:rPr>
          <w:b/>
          <w:sz w:val="24"/>
        </w:rPr>
        <w:t xml:space="preserve">Лот 9 - «"Мероприятия по строительству для технологического присоединения потребителя ФКУ ДСД "Дальний Восток", </w:t>
      </w:r>
      <w:proofErr w:type="gramStart"/>
      <w:r w:rsidRPr="00C36D4E">
        <w:rPr>
          <w:b/>
          <w:sz w:val="24"/>
        </w:rPr>
        <w:t>ВЛ</w:t>
      </w:r>
      <w:proofErr w:type="gramEnd"/>
      <w:r w:rsidRPr="00C36D4E">
        <w:rPr>
          <w:b/>
          <w:sz w:val="24"/>
        </w:rPr>
        <w:t xml:space="preserve"> 10 </w:t>
      </w:r>
      <w:proofErr w:type="spellStart"/>
      <w:r w:rsidRPr="00C36D4E">
        <w:rPr>
          <w:b/>
          <w:sz w:val="24"/>
        </w:rPr>
        <w:t>кВ</w:t>
      </w:r>
      <w:proofErr w:type="spellEnd"/>
      <w:r w:rsidRPr="00C36D4E">
        <w:rPr>
          <w:b/>
          <w:sz w:val="24"/>
        </w:rPr>
        <w:t xml:space="preserve">, КЛ-10 </w:t>
      </w:r>
      <w:proofErr w:type="spellStart"/>
      <w:r w:rsidRPr="00C36D4E">
        <w:rPr>
          <w:b/>
          <w:sz w:val="24"/>
        </w:rPr>
        <w:t>кВ</w:t>
      </w:r>
      <w:proofErr w:type="spellEnd"/>
      <w:r w:rsidRPr="00C36D4E">
        <w:rPr>
          <w:b/>
          <w:sz w:val="24"/>
        </w:rPr>
        <w:t xml:space="preserve">, ТП 10/0,4 </w:t>
      </w:r>
      <w:proofErr w:type="spellStart"/>
      <w:r w:rsidRPr="00C36D4E">
        <w:rPr>
          <w:b/>
          <w:sz w:val="24"/>
        </w:rPr>
        <w:t>кВ</w:t>
      </w:r>
      <w:proofErr w:type="spellEnd"/>
      <w:r w:rsidRPr="00C36D4E">
        <w:rPr>
          <w:b/>
          <w:sz w:val="24"/>
        </w:rPr>
        <w:t xml:space="preserve"> п. Магдагачи (строительство), (ОАО "РЖД") (закупка 2063 лот 1)</w:t>
      </w:r>
    </w:p>
    <w:p w:rsidR="00EE062F" w:rsidRPr="00C36D4E" w:rsidRDefault="00EE062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C36D4E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</w:t>
      </w:r>
      <w:r w:rsidR="009D2341" w:rsidRPr="00C36D4E">
        <w:rPr>
          <w:snapToGrid w:val="0"/>
          <w:sz w:val="24"/>
        </w:rPr>
        <w:t xml:space="preserve">(закупка 129) </w:t>
      </w:r>
      <w:r w:rsidR="009D2341" w:rsidRPr="00C36D4E">
        <w:rPr>
          <w:b/>
          <w:snapToGrid w:val="0"/>
          <w:sz w:val="24"/>
        </w:rPr>
        <w:t>Мероприятия по строительству и реконструкции  для  технологического присоединения потребителей  на территории филиала "АЭС"</w:t>
      </w:r>
      <w:r w:rsidR="009D2341" w:rsidRPr="00C36D4E">
        <w:rPr>
          <w:snapToGrid w:val="0"/>
          <w:sz w:val="24"/>
        </w:rPr>
        <w:t xml:space="preserve"> (578976):</w:t>
      </w:r>
    </w:p>
    <w:p w:rsidR="00EE062F" w:rsidRPr="00C36D4E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EE3C6F" w:rsidRPr="00C36D4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D2341" w:rsidRPr="00C36D4E">
        <w:rPr>
          <w:rFonts w:ascii="Times New Roman" w:hAnsi="Times New Roman" w:cs="Times New Roman"/>
          <w:b/>
          <w:i/>
          <w:sz w:val="24"/>
          <w:szCs w:val="24"/>
        </w:rPr>
        <w:t xml:space="preserve">3 340 026.32 </w:t>
      </w:r>
      <w:r w:rsidR="00EE3C6F" w:rsidRPr="00C36D4E">
        <w:rPr>
          <w:rFonts w:ascii="Times New Roman" w:hAnsi="Times New Roman" w:cs="Times New Roman"/>
          <w:sz w:val="24"/>
          <w:szCs w:val="24"/>
        </w:rPr>
        <w:t>рублей без учета НДС</w:t>
      </w:r>
      <w:r w:rsidRPr="00C36D4E">
        <w:rPr>
          <w:rFonts w:ascii="Times New Roman" w:hAnsi="Times New Roman" w:cs="Times New Roman"/>
          <w:sz w:val="24"/>
          <w:szCs w:val="24"/>
        </w:rPr>
        <w:t>;</w:t>
      </w:r>
    </w:p>
    <w:p w:rsidR="00EE062F" w:rsidRPr="00C36D4E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4266" w:rsidRPr="00C36D4E" w:rsidRDefault="00E45419" w:rsidP="00B41BEC">
      <w:pPr>
        <w:pStyle w:val="ae"/>
        <w:spacing w:before="0" w:line="240" w:lineRule="auto"/>
        <w:rPr>
          <w:b/>
          <w:sz w:val="24"/>
        </w:rPr>
      </w:pPr>
      <w:r w:rsidRPr="00C36D4E">
        <w:rPr>
          <w:b/>
          <w:sz w:val="24"/>
        </w:rPr>
        <w:t>ПРИСУТСТВОВАЛИ:</w:t>
      </w:r>
      <w:r w:rsidR="002845CE" w:rsidRPr="00C36D4E">
        <w:rPr>
          <w:b/>
          <w:sz w:val="24"/>
        </w:rPr>
        <w:t xml:space="preserve"> </w:t>
      </w:r>
      <w:r w:rsidR="004F4266" w:rsidRPr="00C36D4E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C36D4E">
        <w:rPr>
          <w:b/>
          <w:sz w:val="24"/>
        </w:rPr>
        <w:t>ии АО</w:t>
      </w:r>
      <w:proofErr w:type="gramEnd"/>
      <w:r w:rsidR="004F4266" w:rsidRPr="00C36D4E">
        <w:rPr>
          <w:b/>
          <w:sz w:val="24"/>
        </w:rPr>
        <w:t xml:space="preserve"> «ДРСК» 2 уровня  </w:t>
      </w:r>
    </w:p>
    <w:p w:rsidR="0034126E" w:rsidRPr="00C36D4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C36D4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36D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C36D4E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C36D4E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2 (две)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C36D4E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D4E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C36D4E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D4E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C36D4E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C36D4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36D4E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E643EC" w:rsidRPr="00C36D4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 w:rsidR="00C36D4E" w:rsidRPr="00C36D4E">
        <w:rPr>
          <w:rFonts w:ascii="Times New Roman" w:hAnsi="Times New Roman" w:cs="Times New Roman"/>
          <w:sz w:val="24"/>
          <w:szCs w:val="24"/>
          <w:lang w:eastAsia="ru-RU"/>
        </w:rPr>
        <w:t>10.05</w:t>
      </w:r>
      <w:r w:rsidRPr="00C36D4E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4126E" w:rsidRPr="00C36D4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45C" w:rsidRPr="00C36D4E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266" w:rsidRPr="00C36D4E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C36D4E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Pr="00C36D4E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36D4E">
        <w:rPr>
          <w:rFonts w:ascii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 обнаружены </w:t>
      </w:r>
      <w:r w:rsidR="00FA1B8A" w:rsidRPr="00C36D4E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C36D4E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94"/>
        <w:gridCol w:w="4953"/>
      </w:tblGrid>
      <w:tr w:rsidR="009D2341" w:rsidRPr="009D2341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заявки на участие в закрытом запросе цен</w:t>
            </w:r>
          </w:p>
        </w:tc>
      </w:tr>
      <w:tr w:rsidR="009D2341" w:rsidRPr="009D2341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ООО ФСК "</w:t>
            </w:r>
            <w:proofErr w:type="spellStart"/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Энергосоюз</w:t>
            </w:r>
            <w:proofErr w:type="spellEnd"/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9D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2341">
              <w:rPr>
                <w:rFonts w:ascii="Times New Roman" w:hAnsi="Times New Roman" w:cs="Times New Roman"/>
                <w:sz w:val="24"/>
                <w:szCs w:val="24"/>
              </w:rPr>
              <w:t xml:space="preserve"> а/я 18;)</w:t>
            </w:r>
          </w:p>
        </w:tc>
        <w:tc>
          <w:tcPr>
            <w:tcW w:w="4962" w:type="dxa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>Заявка: подана 05.05.2016 в 03:52</w:t>
            </w:r>
            <w:r w:rsidRPr="009D23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4 086 127,60 руб. (цена без НДС: </w:t>
            </w:r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3 462 820,00</w:t>
            </w: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9D2341" w:rsidRPr="009D2341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ЭнергоМакс</w:t>
            </w:r>
            <w:proofErr w:type="spellEnd"/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4962" w:type="dxa"/>
            <w:shd w:val="clear" w:color="auto" w:fill="FFFFFF"/>
            <w:hideMark/>
          </w:tcPr>
          <w:p w:rsidR="009D2341" w:rsidRPr="009D2341" w:rsidRDefault="009D2341" w:rsidP="009D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>Заявка, подана 05.05.2016 в 03:22</w:t>
            </w:r>
            <w:r w:rsidRPr="009D23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D2341">
              <w:rPr>
                <w:rFonts w:ascii="Times New Roman" w:hAnsi="Times New Roman" w:cs="Times New Roman"/>
                <w:b/>
                <w:sz w:val="24"/>
                <w:szCs w:val="24"/>
              </w:rPr>
              <w:t>3 990 000,00</w:t>
            </w:r>
            <w:r w:rsidRPr="009D2341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Pr="00EE3C6F" w:rsidRDefault="00EB7E33" w:rsidP="007B10EC">
      <w:pPr>
        <w:pStyle w:val="ab"/>
        <w:jc w:val="both"/>
        <w:rPr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proofErr w:type="gramStart"/>
      <w:r w:rsidR="00C36D4E">
        <w:rPr>
          <w:b/>
          <w:i/>
          <w:sz w:val="24"/>
        </w:rPr>
        <w:t>М. Г</w:t>
      </w:r>
      <w:proofErr w:type="gramEnd"/>
      <w:r w:rsidR="00C36D4E">
        <w:rPr>
          <w:b/>
          <w:i/>
          <w:sz w:val="24"/>
        </w:rPr>
        <w:t>. Елисеева</w:t>
      </w:r>
    </w:p>
    <w:p w:rsidR="00E37337" w:rsidRDefault="00E37337" w:rsidP="007B10EC">
      <w:pPr>
        <w:pStyle w:val="ab"/>
        <w:jc w:val="both"/>
        <w:rPr>
          <w:b/>
          <w:i/>
          <w:sz w:val="24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397-307</w:t>
      </w:r>
    </w:p>
    <w:p w:rsidR="00AB5177" w:rsidRDefault="00AB5177" w:rsidP="00A85B36">
      <w:pPr>
        <w:pStyle w:val="ab"/>
        <w:jc w:val="both"/>
        <w:rPr>
          <w:b/>
          <w:i/>
          <w:sz w:val="24"/>
        </w:rPr>
      </w:pP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CD" w:rsidRDefault="00B836CD" w:rsidP="000F4708">
      <w:pPr>
        <w:spacing w:after="0" w:line="240" w:lineRule="auto"/>
      </w:pPr>
      <w:r>
        <w:separator/>
      </w:r>
    </w:p>
  </w:endnote>
  <w:endnote w:type="continuationSeparator" w:id="0">
    <w:p w:rsidR="00B836CD" w:rsidRDefault="00B836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4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CD" w:rsidRDefault="00B836CD" w:rsidP="000F4708">
      <w:pPr>
        <w:spacing w:after="0" w:line="240" w:lineRule="auto"/>
      </w:pPr>
      <w:r>
        <w:separator/>
      </w:r>
    </w:p>
  </w:footnote>
  <w:footnote w:type="continuationSeparator" w:id="0">
    <w:p w:rsidR="00B836CD" w:rsidRDefault="00B836C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2341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36CD"/>
    <w:rsid w:val="00B855FE"/>
    <w:rsid w:val="00B9745F"/>
    <w:rsid w:val="00BA1A55"/>
    <w:rsid w:val="00BF35EB"/>
    <w:rsid w:val="00BF646C"/>
    <w:rsid w:val="00C06298"/>
    <w:rsid w:val="00C26636"/>
    <w:rsid w:val="00C27550"/>
    <w:rsid w:val="00C36D4E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1239-6D3B-4F10-8C4A-635C3E0D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2016-05-10T06:16:00Z</cp:lastPrinted>
  <dcterms:created xsi:type="dcterms:W3CDTF">2015-11-02T05:25:00Z</dcterms:created>
  <dcterms:modified xsi:type="dcterms:W3CDTF">2016-05-10T06:16:00Z</dcterms:modified>
</cp:coreProperties>
</file>