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1D6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EE3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E3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26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EE062F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EE062F">
        <w:rPr>
          <w:b/>
          <w:sz w:val="24"/>
        </w:rPr>
        <w:t>Способ и предмет закупки:</w:t>
      </w:r>
      <w:r w:rsidRPr="00EE062F">
        <w:rPr>
          <w:sz w:val="24"/>
        </w:rPr>
        <w:t xml:space="preserve"> </w:t>
      </w:r>
      <w:r w:rsidR="008E35BC" w:rsidRPr="00EE062F">
        <w:rPr>
          <w:sz w:val="24"/>
        </w:rPr>
        <w:t>Закрытый</w:t>
      </w:r>
      <w:r w:rsidRPr="00EE062F">
        <w:rPr>
          <w:sz w:val="24"/>
        </w:rPr>
        <w:t xml:space="preserve"> электронный запрос </w:t>
      </w:r>
      <w:r w:rsidR="008E35BC" w:rsidRPr="00EE062F">
        <w:rPr>
          <w:sz w:val="24"/>
        </w:rPr>
        <w:t>цен</w:t>
      </w:r>
      <w:r w:rsidRPr="00EE062F">
        <w:rPr>
          <w:sz w:val="24"/>
        </w:rPr>
        <w:t xml:space="preserve"> на право заключения Договора на выполнение работ: </w:t>
      </w:r>
    </w:p>
    <w:p w:rsidR="001D64EB" w:rsidRDefault="001D64EB" w:rsidP="00EE062F">
      <w:pPr>
        <w:pStyle w:val="ae"/>
        <w:spacing w:line="240" w:lineRule="auto"/>
        <w:ind w:firstLine="426"/>
        <w:rPr>
          <w:b/>
          <w:sz w:val="24"/>
        </w:rPr>
      </w:pPr>
      <w:r w:rsidRPr="001D64EB">
        <w:rPr>
          <w:b/>
          <w:sz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proofErr w:type="gramStart"/>
      <w:r w:rsidRPr="001D64EB">
        <w:rPr>
          <w:b/>
          <w:sz w:val="24"/>
        </w:rPr>
        <w:t xml:space="preserve">( </w:t>
      </w:r>
      <w:proofErr w:type="spellStart"/>
      <w:proofErr w:type="gramEnd"/>
      <w:r w:rsidRPr="001D64EB">
        <w:rPr>
          <w:b/>
          <w:sz w:val="24"/>
        </w:rPr>
        <w:t>Смидовический</w:t>
      </w:r>
      <w:proofErr w:type="spellEnd"/>
      <w:r w:rsidRPr="001D64EB">
        <w:rPr>
          <w:b/>
          <w:sz w:val="24"/>
        </w:rPr>
        <w:t xml:space="preserve"> РЭС -2 заявителя)» (закупка 2059 лот 1)</w:t>
      </w:r>
    </w:p>
    <w:p w:rsidR="00EE062F" w:rsidRPr="00EE062F" w:rsidRDefault="00EE062F" w:rsidP="00EE062F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EE062F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</w:t>
      </w:r>
      <w:r w:rsidR="001D64EB" w:rsidRPr="001A3B11">
        <w:rPr>
          <w:snapToGrid w:val="0"/>
          <w:sz w:val="24"/>
        </w:rPr>
        <w:t xml:space="preserve">(закупка </w:t>
      </w:r>
      <w:r w:rsidR="001D64EB">
        <w:rPr>
          <w:snapToGrid w:val="0"/>
          <w:sz w:val="24"/>
        </w:rPr>
        <w:t>156</w:t>
      </w:r>
      <w:r w:rsidR="001D64EB" w:rsidRPr="001A3B11">
        <w:rPr>
          <w:snapToGrid w:val="0"/>
          <w:sz w:val="24"/>
        </w:rPr>
        <w:t xml:space="preserve">) </w:t>
      </w:r>
      <w:r w:rsidR="001D64EB" w:rsidRPr="00252F1A">
        <w:rPr>
          <w:b/>
          <w:bCs/>
          <w:i/>
          <w:iCs/>
          <w:sz w:val="24"/>
        </w:rPr>
        <w:t>Мероприятия по строительству и реконструкции  для  технологического присоединения потребителей   (в том числе ПИР)  на территории филиала АО «ДРСК» "ЭС ЕАО"</w:t>
      </w:r>
      <w:r w:rsidR="001D64EB" w:rsidRPr="00FF062F">
        <w:rPr>
          <w:b/>
          <w:bCs/>
          <w:i/>
          <w:iCs/>
          <w:sz w:val="24"/>
        </w:rPr>
        <w:t xml:space="preserve"> </w:t>
      </w:r>
      <w:r w:rsidR="001D64EB">
        <w:rPr>
          <w:b/>
          <w:bCs/>
          <w:i/>
          <w:iCs/>
          <w:sz w:val="24"/>
        </w:rPr>
        <w:t>(</w:t>
      </w:r>
      <w:r w:rsidR="001D64EB" w:rsidRPr="00252F1A">
        <w:rPr>
          <w:b/>
          <w:bCs/>
          <w:i/>
          <w:iCs/>
          <w:sz w:val="24"/>
        </w:rPr>
        <w:t>581338</w:t>
      </w:r>
      <w:r w:rsidR="001D64EB">
        <w:rPr>
          <w:b/>
          <w:bCs/>
          <w:i/>
          <w:iCs/>
          <w:sz w:val="24"/>
        </w:rPr>
        <w:t>)</w:t>
      </w:r>
      <w:r w:rsidRPr="00EE062F">
        <w:rPr>
          <w:snapToGrid w:val="0"/>
          <w:sz w:val="24"/>
        </w:rPr>
        <w:t>.</w:t>
      </w:r>
    </w:p>
    <w:p w:rsidR="00EE062F" w:rsidRPr="00EE3C6F" w:rsidRDefault="00EE062F" w:rsidP="00EE3C6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E3C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EE3C6F" w:rsidRPr="00EE3C6F">
        <w:rPr>
          <w:rFonts w:ascii="Times New Roman" w:hAnsi="Times New Roman" w:cs="Times New Roman"/>
          <w:b/>
          <w:i/>
          <w:sz w:val="24"/>
        </w:rPr>
        <w:t xml:space="preserve"> 1 -  </w:t>
      </w:r>
      <w:r w:rsidR="001D64EB" w:rsidRPr="001D64EB">
        <w:rPr>
          <w:rFonts w:ascii="Times New Roman" w:hAnsi="Times New Roman" w:cs="Times New Roman"/>
          <w:b/>
          <w:i/>
          <w:sz w:val="24"/>
        </w:rPr>
        <w:t xml:space="preserve">3 578 031.00 </w:t>
      </w:r>
      <w:r w:rsidR="001D64EB" w:rsidRPr="001D64EB">
        <w:rPr>
          <w:rFonts w:ascii="Times New Roman" w:hAnsi="Times New Roman" w:cs="Times New Roman"/>
          <w:sz w:val="24"/>
        </w:rPr>
        <w:t>рублей без учета НДС.</w:t>
      </w:r>
    </w:p>
    <w:p w:rsidR="004F4266" w:rsidRDefault="00E45419" w:rsidP="00B41BEC">
      <w:pPr>
        <w:pStyle w:val="ae"/>
        <w:spacing w:before="0" w:line="240" w:lineRule="auto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</w:t>
      </w:r>
      <w:bookmarkStart w:id="0" w:name="_GoBack"/>
      <w:bookmarkEnd w:id="0"/>
      <w:r w:rsidR="004F4266" w:rsidRPr="004F4266">
        <w:rPr>
          <w:b/>
          <w:sz w:val="24"/>
        </w:rPr>
        <w:t xml:space="preserve">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D64E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D64EB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E3C6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B41BE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41BEC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41BEC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41BE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1D64EB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2" w:type="dxa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1D64EB">
              <w:rPr>
                <w:rFonts w:ascii="Times New Roman" w:hAnsi="Times New Roman" w:cs="Times New Roman"/>
                <w:b/>
              </w:rPr>
              <w:t>Электросервис</w:t>
            </w:r>
            <w:proofErr w:type="spellEnd"/>
            <w:r w:rsidRPr="001D64EB">
              <w:rPr>
                <w:rFonts w:ascii="Times New Roman" w:hAnsi="Times New Roman" w:cs="Times New Roman"/>
                <w:b/>
              </w:rPr>
              <w:t>"</w:t>
            </w:r>
            <w:r w:rsidRPr="001D64EB">
              <w:rPr>
                <w:rFonts w:ascii="Times New Roman" w:hAnsi="Times New Roman" w:cs="Times New Roman"/>
              </w:rPr>
              <w:t xml:space="preserve"> (ЕАО г. Биробиджан </w:t>
            </w:r>
            <w:proofErr w:type="spellStart"/>
            <w:proofErr w:type="gramStart"/>
            <w:r w:rsidRPr="001D64EB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1D64EB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4962" w:type="dxa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Заявка, подана 27.04.2016 в 02:51</w:t>
            </w:r>
            <w:r w:rsidRPr="001D64EB">
              <w:rPr>
                <w:rFonts w:ascii="Times New Roman" w:hAnsi="Times New Roman" w:cs="Times New Roman"/>
              </w:rPr>
              <w:br/>
              <w:t xml:space="preserve">Цена: 5 126 174,88 руб. (цена без НДС: </w:t>
            </w:r>
            <w:r w:rsidRPr="001D64EB">
              <w:rPr>
                <w:rFonts w:ascii="Times New Roman" w:hAnsi="Times New Roman" w:cs="Times New Roman"/>
                <w:b/>
              </w:rPr>
              <w:t>4 344 216,00</w:t>
            </w:r>
            <w:r w:rsidRPr="001D64EB">
              <w:rPr>
                <w:rFonts w:ascii="Times New Roman" w:hAnsi="Times New Roman" w:cs="Times New Roman"/>
              </w:rPr>
              <w:t> руб.)</w:t>
            </w:r>
          </w:p>
        </w:tc>
      </w:tr>
      <w:tr w:rsidR="001D64EB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2" w:type="dxa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1D64EB">
              <w:rPr>
                <w:rFonts w:ascii="Times New Roman" w:hAnsi="Times New Roman" w:cs="Times New Roman"/>
                <w:b/>
              </w:rPr>
              <w:t>Сельэлектрострой</w:t>
            </w:r>
            <w:proofErr w:type="spellEnd"/>
            <w:r w:rsidRPr="001D64EB">
              <w:rPr>
                <w:rFonts w:ascii="Times New Roman" w:hAnsi="Times New Roman" w:cs="Times New Roman"/>
                <w:b/>
              </w:rPr>
              <w:t>"</w:t>
            </w:r>
            <w:r w:rsidRPr="001D64EB">
              <w:rPr>
                <w:rFonts w:ascii="Times New Roman" w:hAnsi="Times New Roman" w:cs="Times New Roman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962" w:type="dxa"/>
            <w:shd w:val="clear" w:color="auto" w:fill="FFFFFF"/>
            <w:hideMark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Заявка, подана 27.04.2016 в 03:00</w:t>
            </w:r>
            <w:r w:rsidRPr="001D64EB">
              <w:rPr>
                <w:rFonts w:ascii="Times New Roman" w:hAnsi="Times New Roman" w:cs="Times New Roman"/>
              </w:rPr>
              <w:br/>
              <w:t xml:space="preserve">Цена: 5 137 255,08 руб. (цена без НДС: </w:t>
            </w:r>
            <w:r w:rsidRPr="001D64EB">
              <w:rPr>
                <w:rFonts w:ascii="Times New Roman" w:hAnsi="Times New Roman" w:cs="Times New Roman"/>
                <w:b/>
              </w:rPr>
              <w:t>4 353 606,00</w:t>
            </w:r>
            <w:r w:rsidRPr="001D64EB">
              <w:rPr>
                <w:rFonts w:ascii="Times New Roman" w:hAnsi="Times New Roman" w:cs="Times New Roman"/>
              </w:rPr>
              <w:t> руб.)</w:t>
            </w:r>
          </w:p>
        </w:tc>
      </w:tr>
      <w:tr w:rsidR="001D64EB" w:rsidRPr="001D64EB" w:rsidTr="00B41BEC">
        <w:trPr>
          <w:tblCellSpacing w:w="0" w:type="dxa"/>
        </w:trPr>
        <w:tc>
          <w:tcPr>
            <w:tcW w:w="0" w:type="auto"/>
            <w:shd w:val="clear" w:color="auto" w:fill="FFFFFF"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2" w:type="dxa"/>
            <w:shd w:val="clear" w:color="auto" w:fill="FFFFFF"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  <w:b/>
              </w:rPr>
              <w:t>ООО "ЭНЕРГОСИСТЕМА АМУР"</w:t>
            </w:r>
            <w:r w:rsidRPr="001D64EB">
              <w:rPr>
                <w:rFonts w:ascii="Times New Roman" w:hAnsi="Times New Roman" w:cs="Times New Roman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962" w:type="dxa"/>
            <w:shd w:val="clear" w:color="auto" w:fill="FFFFFF"/>
          </w:tcPr>
          <w:p w:rsidR="001D64EB" w:rsidRPr="001D64EB" w:rsidRDefault="001D64EB" w:rsidP="001D6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64EB">
              <w:rPr>
                <w:rFonts w:ascii="Times New Roman" w:hAnsi="Times New Roman" w:cs="Times New Roman"/>
              </w:rPr>
              <w:t>Заявка, подана 27.04.2016 в 03:04</w:t>
            </w:r>
            <w:r w:rsidRPr="001D64EB">
              <w:rPr>
                <w:rFonts w:ascii="Times New Roman" w:hAnsi="Times New Roman" w:cs="Times New Roman"/>
              </w:rPr>
              <w:br/>
              <w:t xml:space="preserve">Цена: 5 303 276,36 руб. (цена без НДС: </w:t>
            </w:r>
            <w:r w:rsidRPr="001D64EB">
              <w:rPr>
                <w:rFonts w:ascii="Times New Roman" w:hAnsi="Times New Roman" w:cs="Times New Roman"/>
                <w:b/>
              </w:rPr>
              <w:t>4 494 302,00</w:t>
            </w:r>
            <w:r w:rsidRPr="001D64EB">
              <w:rPr>
                <w:rFonts w:ascii="Times New Roman" w:hAnsi="Times New Roman" w:cs="Times New Roman"/>
              </w:rPr>
              <w:t> 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57187C" w:rsidRPr="00EE3C6F">
        <w:rPr>
          <w:b/>
          <w:i/>
          <w:sz w:val="24"/>
        </w:rPr>
        <w:t>Т.В. Челышева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CA" w:rsidRDefault="002235CA" w:rsidP="000F4708">
      <w:pPr>
        <w:spacing w:after="0" w:line="240" w:lineRule="auto"/>
      </w:pPr>
      <w:r>
        <w:separator/>
      </w:r>
    </w:p>
  </w:endnote>
  <w:endnote w:type="continuationSeparator" w:id="0">
    <w:p w:rsidR="002235CA" w:rsidRDefault="002235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4E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CA" w:rsidRDefault="002235CA" w:rsidP="000F4708">
      <w:pPr>
        <w:spacing w:after="0" w:line="240" w:lineRule="auto"/>
      </w:pPr>
      <w:r>
        <w:separator/>
      </w:r>
    </w:p>
  </w:footnote>
  <w:footnote w:type="continuationSeparator" w:id="0">
    <w:p w:rsidR="002235CA" w:rsidRDefault="002235CA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E63E-3881-453C-ACAA-DA8B667B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2016-04-28T07:08:00Z</cp:lastPrinted>
  <dcterms:created xsi:type="dcterms:W3CDTF">2015-11-02T05:25:00Z</dcterms:created>
  <dcterms:modified xsi:type="dcterms:W3CDTF">2016-04-28T07:08:00Z</dcterms:modified>
</cp:coreProperties>
</file>