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57EA2" w:rsidRPr="00657EA2">
        <w:rPr>
          <w:rFonts w:ascii="Times New Roman" w:hAnsi="Times New Roman"/>
          <w:sz w:val="28"/>
          <w:szCs w:val="28"/>
        </w:rPr>
        <w:t>41</w:t>
      </w:r>
      <w:r w:rsidR="001C6856">
        <w:rPr>
          <w:rFonts w:ascii="Times New Roman" w:hAnsi="Times New Roman"/>
          <w:sz w:val="28"/>
          <w:szCs w:val="28"/>
        </w:rPr>
        <w:t>0</w:t>
      </w:r>
      <w:r w:rsidR="00657EA2" w:rsidRPr="00657EA2">
        <w:rPr>
          <w:rFonts w:ascii="Times New Roman" w:hAnsi="Times New Roman"/>
          <w:sz w:val="28"/>
          <w:szCs w:val="28"/>
        </w:rPr>
        <w:t>/</w:t>
      </w:r>
      <w:proofErr w:type="spellStart"/>
      <w:r w:rsidR="00657EA2" w:rsidRPr="00657EA2">
        <w:rPr>
          <w:rFonts w:ascii="Times New Roman" w:hAnsi="Times New Roman"/>
          <w:sz w:val="28"/>
          <w:szCs w:val="28"/>
        </w:rPr>
        <w:t>МТПиР</w:t>
      </w:r>
      <w:proofErr w:type="spellEnd"/>
      <w:r w:rsidR="00657EA2" w:rsidRPr="00657E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7F141E" w:rsidRPr="001C6856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1C6856">
        <w:rPr>
          <w:b/>
          <w:bCs/>
          <w:szCs w:val="26"/>
        </w:rPr>
        <w:t>запросу предложений на право заключения договора:</w:t>
      </w:r>
    </w:p>
    <w:p w:rsidR="001C6856" w:rsidRPr="001C6856" w:rsidRDefault="001C6856" w:rsidP="001C6856">
      <w:pPr>
        <w:pStyle w:val="a6"/>
        <w:tabs>
          <w:tab w:val="left" w:pos="708"/>
        </w:tabs>
        <w:spacing w:line="240" w:lineRule="auto"/>
        <w:rPr>
          <w:bCs/>
          <w:snapToGrid w:val="0"/>
          <w:szCs w:val="26"/>
        </w:rPr>
      </w:pPr>
      <w:r w:rsidRPr="001C6856">
        <w:rPr>
          <w:b/>
          <w:bCs/>
          <w:i/>
          <w:snapToGrid w:val="0"/>
          <w:szCs w:val="26"/>
        </w:rPr>
        <w:t>«Седельный тягач»</w:t>
      </w:r>
      <w:r w:rsidRPr="001C6856">
        <w:rPr>
          <w:b/>
          <w:bCs/>
          <w:snapToGrid w:val="0"/>
          <w:szCs w:val="26"/>
        </w:rPr>
        <w:t xml:space="preserve"> </w:t>
      </w:r>
      <w:r w:rsidRPr="001C6856">
        <w:rPr>
          <w:bCs/>
          <w:snapToGrid w:val="0"/>
          <w:szCs w:val="26"/>
        </w:rPr>
        <w:t>для нужд филиала АО «ДРСК» «Приморские электрические сети» закупка № 1203 р. 2.2.2. ГКПЗ 2016</w:t>
      </w:r>
    </w:p>
    <w:p w:rsidR="007F141E" w:rsidRPr="0021537E" w:rsidRDefault="007F141E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1578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F2B58">
              <w:rPr>
                <w:b/>
                <w:sz w:val="24"/>
                <w:szCs w:val="24"/>
              </w:rPr>
              <w:t>1</w:t>
            </w:r>
            <w:r w:rsidR="0061578C">
              <w:rPr>
                <w:b/>
                <w:sz w:val="24"/>
                <w:szCs w:val="24"/>
              </w:rPr>
              <w:t>1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57EA2">
              <w:rPr>
                <w:b/>
                <w:sz w:val="24"/>
                <w:szCs w:val="24"/>
              </w:rPr>
              <w:t xml:space="preserve">мая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D2805" w:rsidRDefault="000D2805" w:rsidP="00E2216A">
      <w:pPr>
        <w:pStyle w:val="a6"/>
        <w:spacing w:before="0" w:line="240" w:lineRule="auto"/>
        <w:jc w:val="left"/>
        <w:rPr>
          <w:b/>
          <w:snapToGrid w:val="0"/>
          <w:sz w:val="24"/>
        </w:rPr>
      </w:pPr>
      <w:r w:rsidRPr="000D2805">
        <w:rPr>
          <w:b/>
          <w:snapToGrid w:val="0"/>
          <w:sz w:val="24"/>
        </w:rPr>
        <w:t xml:space="preserve">     </w:t>
      </w:r>
      <w:r w:rsidR="00E2216A" w:rsidRPr="000D2805">
        <w:rPr>
          <w:b/>
          <w:snapToGrid w:val="0"/>
          <w:sz w:val="24"/>
        </w:rPr>
        <w:t xml:space="preserve">№ </w:t>
      </w:r>
      <w:r w:rsidR="001C6856" w:rsidRPr="000D2805">
        <w:rPr>
          <w:b/>
          <w:snapToGrid w:val="0"/>
          <w:sz w:val="24"/>
        </w:rPr>
        <w:t>31603435484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7C4A7E" w:rsidRPr="000924E9" w:rsidRDefault="007C4A7E" w:rsidP="007C4A7E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934BDD" w:rsidRPr="000924E9" w:rsidRDefault="00934BDD" w:rsidP="00934BDD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934BDD" w:rsidRPr="000924E9" w:rsidRDefault="00934BDD" w:rsidP="00934BD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934BDD" w:rsidRPr="00A45B9E" w:rsidRDefault="00934BDD" w:rsidP="00934BD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934BDD" w:rsidRPr="000A692E" w:rsidTr="0020656F">
        <w:trPr>
          <w:trHeight w:val="490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DD" w:rsidRPr="000A692E" w:rsidRDefault="00934BDD" w:rsidP="0020656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4BDD" w:rsidRPr="000A692E" w:rsidRDefault="00934BDD" w:rsidP="002065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DD" w:rsidRPr="000A692E" w:rsidRDefault="00934BDD" w:rsidP="002065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DD" w:rsidRPr="000A692E" w:rsidRDefault="00934BDD" w:rsidP="002065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BDD" w:rsidRPr="000A692E" w:rsidRDefault="00934BDD" w:rsidP="002065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34BDD" w:rsidRPr="000A692E" w:rsidTr="0020656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Pr="000A692E" w:rsidRDefault="00934BDD" w:rsidP="00934BDD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Default="00934BDD" w:rsidP="002065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ООО "СЕРВИСНЫЙ ЦЕНТР "АЛЬЯНСАВТО"</w:t>
            </w:r>
            <w:r>
              <w:rPr>
                <w:sz w:val="22"/>
                <w:szCs w:val="22"/>
              </w:rPr>
              <w:t xml:space="preserve"> </w:t>
            </w:r>
            <w:r w:rsidRPr="00277181">
              <w:rPr>
                <w:sz w:val="22"/>
                <w:szCs w:val="22"/>
              </w:rPr>
              <w:t xml:space="preserve">456300, </w:t>
            </w:r>
            <w:proofErr w:type="gramStart"/>
            <w:r w:rsidRPr="00277181">
              <w:rPr>
                <w:sz w:val="22"/>
                <w:szCs w:val="22"/>
              </w:rPr>
              <w:t>Челябинская</w:t>
            </w:r>
            <w:proofErr w:type="gramEnd"/>
            <w:r w:rsidRPr="00277181">
              <w:rPr>
                <w:sz w:val="22"/>
                <w:szCs w:val="22"/>
              </w:rPr>
              <w:t xml:space="preserve"> обл., г. </w:t>
            </w:r>
            <w:r>
              <w:rPr>
                <w:sz w:val="22"/>
                <w:szCs w:val="22"/>
              </w:rPr>
              <w:t xml:space="preserve">Миасс, </w:t>
            </w:r>
          </w:p>
          <w:p w:rsidR="00934BDD" w:rsidRPr="00277181" w:rsidRDefault="00934BDD" w:rsidP="002065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ш. </w:t>
            </w:r>
            <w:proofErr w:type="spellStart"/>
            <w:r>
              <w:rPr>
                <w:sz w:val="22"/>
                <w:szCs w:val="22"/>
              </w:rPr>
              <w:t>Тургоякское</w:t>
            </w:r>
            <w:proofErr w:type="spellEnd"/>
            <w:r>
              <w:rPr>
                <w:sz w:val="22"/>
                <w:szCs w:val="22"/>
              </w:rPr>
              <w:t>, д. 13/23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Pr="008C259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2 762 711,86 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Pr="005A40F7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2 737 288,14</w:t>
            </w:r>
            <w:r w:rsidRPr="008C259D">
              <w:rPr>
                <w:b/>
                <w:i/>
                <w:sz w:val="22"/>
                <w:szCs w:val="24"/>
              </w:rPr>
              <w:t> </w:t>
            </w:r>
          </w:p>
        </w:tc>
      </w:tr>
      <w:tr w:rsidR="00934BDD" w:rsidRPr="000A692E" w:rsidTr="0020656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Pr="000A692E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Default="00934BDD" w:rsidP="002065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 xml:space="preserve">ООО "Авто Центр </w:t>
            </w:r>
            <w:proofErr w:type="spellStart"/>
            <w:r w:rsidRPr="00277181">
              <w:rPr>
                <w:b/>
                <w:i/>
                <w:sz w:val="22"/>
                <w:szCs w:val="22"/>
              </w:rPr>
              <w:t>Самарагд</w:t>
            </w:r>
            <w:proofErr w:type="spellEnd"/>
            <w:r w:rsidRPr="00277181">
              <w:rPr>
                <w:b/>
                <w:i/>
                <w:sz w:val="22"/>
                <w:szCs w:val="22"/>
              </w:rPr>
              <w:t>"</w:t>
            </w:r>
            <w:r w:rsidRPr="00277181">
              <w:rPr>
                <w:sz w:val="22"/>
                <w:szCs w:val="22"/>
              </w:rPr>
              <w:t xml:space="preserve"> </w:t>
            </w:r>
          </w:p>
          <w:p w:rsidR="00934BDD" w:rsidRPr="00277181" w:rsidRDefault="00934BDD" w:rsidP="002065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675014, г. Благовещенск</w:t>
            </w:r>
            <w:r>
              <w:rPr>
                <w:sz w:val="22"/>
                <w:szCs w:val="22"/>
              </w:rPr>
              <w:t xml:space="preserve">,  ул. </w:t>
            </w:r>
            <w:proofErr w:type="gramStart"/>
            <w:r>
              <w:rPr>
                <w:sz w:val="22"/>
                <w:szCs w:val="22"/>
              </w:rPr>
              <w:t>Театральная</w:t>
            </w:r>
            <w:proofErr w:type="gramEnd"/>
            <w:r>
              <w:rPr>
                <w:sz w:val="22"/>
                <w:szCs w:val="22"/>
              </w:rPr>
              <w:t>, д.226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Pr="008C259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2 771 186,44 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2 771 186,44 </w:t>
            </w:r>
            <w:r w:rsidRPr="005A40F7">
              <w:rPr>
                <w:i/>
                <w:sz w:val="22"/>
                <w:szCs w:val="24"/>
              </w:rPr>
              <w:t xml:space="preserve"> </w:t>
            </w:r>
          </w:p>
          <w:p w:rsidR="00934BDD" w:rsidRPr="005A40F7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  <w:tr w:rsidR="00934BDD" w:rsidRPr="000A692E" w:rsidTr="0020656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Pr="000A692E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Default="00934BDD" w:rsidP="0020656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АО "Уральская марка"</w:t>
            </w:r>
          </w:p>
          <w:p w:rsidR="00934BDD" w:rsidRPr="00277181" w:rsidRDefault="00934BDD" w:rsidP="002065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454091, г. Ч</w:t>
            </w:r>
            <w:r>
              <w:rPr>
                <w:sz w:val="22"/>
                <w:szCs w:val="22"/>
              </w:rPr>
              <w:t>елябинск, ул. Труда, д.95, оф.8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Pr="008C259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2 966 101,69 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2 711 864,41</w:t>
            </w:r>
          </w:p>
        </w:tc>
      </w:tr>
      <w:tr w:rsidR="00934BDD" w:rsidRPr="000A692E" w:rsidTr="0020656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Pr="000A692E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Default="00934BDD" w:rsidP="002065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ООО "Компания "СИМ-авто"</w:t>
            </w:r>
            <w:r w:rsidRPr="00277181">
              <w:rPr>
                <w:sz w:val="22"/>
                <w:szCs w:val="22"/>
              </w:rPr>
              <w:t xml:space="preserve"> </w:t>
            </w:r>
          </w:p>
          <w:p w:rsidR="00934BDD" w:rsidRPr="00277181" w:rsidRDefault="00934BDD" w:rsidP="002065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1293</w:t>
            </w:r>
            <w:r>
              <w:rPr>
                <w:sz w:val="22"/>
                <w:szCs w:val="22"/>
              </w:rPr>
              <w:t>36, г. Москва, ул. Таежная, д.1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Pr="008C259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3 006 779,66 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3 006 779,66 </w:t>
            </w:r>
            <w:r w:rsidRPr="005A40F7">
              <w:rPr>
                <w:i/>
                <w:sz w:val="22"/>
                <w:szCs w:val="24"/>
              </w:rPr>
              <w:t xml:space="preserve"> </w:t>
            </w:r>
          </w:p>
          <w:p w:rsidR="00934BD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  <w:tr w:rsidR="00934BDD" w:rsidRPr="000A692E" w:rsidTr="0020656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Pr="000A692E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Default="00934BDD" w:rsidP="0020656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АО "</w:t>
            </w:r>
            <w:proofErr w:type="spellStart"/>
            <w:r w:rsidRPr="00277181">
              <w:rPr>
                <w:b/>
                <w:i/>
                <w:sz w:val="22"/>
                <w:szCs w:val="22"/>
              </w:rPr>
              <w:t>Техсервис</w:t>
            </w:r>
            <w:proofErr w:type="spellEnd"/>
            <w:r w:rsidRPr="00277181">
              <w:rPr>
                <w:b/>
                <w:i/>
                <w:sz w:val="22"/>
                <w:szCs w:val="22"/>
              </w:rPr>
              <w:t>-Благовещенск"</w:t>
            </w:r>
          </w:p>
          <w:p w:rsidR="00934BDD" w:rsidRPr="00277181" w:rsidRDefault="00934BDD" w:rsidP="002065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 xml:space="preserve">675000 г. </w:t>
            </w:r>
            <w:r>
              <w:rPr>
                <w:sz w:val="22"/>
                <w:szCs w:val="22"/>
              </w:rPr>
              <w:t xml:space="preserve">Благовещенск ул. </w:t>
            </w:r>
            <w:proofErr w:type="gramStart"/>
            <w:r>
              <w:rPr>
                <w:sz w:val="22"/>
                <w:szCs w:val="22"/>
              </w:rPr>
              <w:t>Пограничная</w:t>
            </w:r>
            <w:proofErr w:type="gramEnd"/>
            <w:r>
              <w:rPr>
                <w:sz w:val="22"/>
                <w:szCs w:val="22"/>
              </w:rPr>
              <w:t xml:space="preserve"> 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Pr="008C259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3 050 847,45 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BD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3 050 847,45 </w:t>
            </w:r>
          </w:p>
          <w:p w:rsidR="00934BD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</w:tbl>
    <w:p w:rsidR="00934BDD" w:rsidRDefault="00934BDD" w:rsidP="00934BDD">
      <w:pPr>
        <w:pStyle w:val="a4"/>
        <w:rPr>
          <w:sz w:val="24"/>
        </w:rPr>
      </w:pPr>
    </w:p>
    <w:p w:rsidR="00934BDD" w:rsidRPr="000924E9" w:rsidRDefault="00934BDD" w:rsidP="00934BDD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934BDD" w:rsidRPr="00484E3C" w:rsidRDefault="000D2805" w:rsidP="000D2805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34BDD" w:rsidRPr="000924E9">
        <w:rPr>
          <w:sz w:val="26"/>
          <w:szCs w:val="26"/>
        </w:rPr>
        <w:t xml:space="preserve">Утвердить </w:t>
      </w:r>
      <w:proofErr w:type="gramStart"/>
      <w:r w:rsidR="00934BDD" w:rsidRPr="000924E9">
        <w:rPr>
          <w:sz w:val="26"/>
          <w:szCs w:val="26"/>
        </w:rPr>
        <w:t>итоговую</w:t>
      </w:r>
      <w:proofErr w:type="gramEnd"/>
      <w:r w:rsidR="00934BDD" w:rsidRPr="000924E9">
        <w:rPr>
          <w:sz w:val="26"/>
          <w:szCs w:val="26"/>
        </w:rPr>
        <w:t xml:space="preserve"> </w:t>
      </w:r>
      <w:proofErr w:type="spellStart"/>
      <w:r w:rsidR="00934BDD" w:rsidRPr="000924E9">
        <w:rPr>
          <w:sz w:val="26"/>
          <w:szCs w:val="26"/>
        </w:rPr>
        <w:t>ранжировку</w:t>
      </w:r>
      <w:proofErr w:type="spellEnd"/>
      <w:r w:rsidR="00934BDD" w:rsidRPr="000924E9">
        <w:rPr>
          <w:sz w:val="26"/>
          <w:szCs w:val="26"/>
        </w:rPr>
        <w:t xml:space="preserve"> </w:t>
      </w:r>
      <w:r w:rsidR="00934BDD">
        <w:rPr>
          <w:sz w:val="26"/>
          <w:szCs w:val="26"/>
        </w:rPr>
        <w:t>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934BDD" w:rsidRPr="000924E9" w:rsidTr="0020656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DD" w:rsidRPr="000924E9" w:rsidRDefault="00934BDD" w:rsidP="002065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DD" w:rsidRPr="000924E9" w:rsidRDefault="00934BDD" w:rsidP="002065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DD" w:rsidRPr="000924E9" w:rsidRDefault="00934BDD" w:rsidP="0020656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до переторжки без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lastRenderedPageBreak/>
              <w:t>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DD" w:rsidRPr="000924E9" w:rsidRDefault="00934BDD" w:rsidP="0020656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lastRenderedPageBreak/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934BDD" w:rsidTr="0020656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Pr="000924E9" w:rsidRDefault="00934BDD" w:rsidP="0020656F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Default="00934BDD" w:rsidP="0020656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АО "Уральская марка"</w:t>
            </w:r>
          </w:p>
          <w:p w:rsidR="00934BDD" w:rsidRPr="00277181" w:rsidRDefault="00934BDD" w:rsidP="002065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454091, г. Ч</w:t>
            </w:r>
            <w:r>
              <w:rPr>
                <w:sz w:val="22"/>
                <w:szCs w:val="22"/>
              </w:rPr>
              <w:t>елябинск, ул. Труда, д.95, оф.8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Pr="008C259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2 966 101,69 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2 711 864,41</w:t>
            </w:r>
          </w:p>
        </w:tc>
      </w:tr>
      <w:tr w:rsidR="00934BDD" w:rsidRPr="005A40F7" w:rsidTr="0020656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Pr="000924E9" w:rsidRDefault="00934BDD" w:rsidP="0020656F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Default="00934BDD" w:rsidP="002065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ООО "СЕРВИСНЫЙ ЦЕНТР "АЛЬЯНСАВТО"</w:t>
            </w:r>
            <w:r>
              <w:rPr>
                <w:sz w:val="22"/>
                <w:szCs w:val="22"/>
              </w:rPr>
              <w:t xml:space="preserve"> </w:t>
            </w:r>
            <w:r w:rsidRPr="00277181">
              <w:rPr>
                <w:sz w:val="22"/>
                <w:szCs w:val="22"/>
              </w:rPr>
              <w:t xml:space="preserve">456300, </w:t>
            </w:r>
            <w:proofErr w:type="gramStart"/>
            <w:r w:rsidRPr="00277181">
              <w:rPr>
                <w:sz w:val="22"/>
                <w:szCs w:val="22"/>
              </w:rPr>
              <w:t>Челябинская</w:t>
            </w:r>
            <w:proofErr w:type="gramEnd"/>
            <w:r w:rsidRPr="00277181">
              <w:rPr>
                <w:sz w:val="22"/>
                <w:szCs w:val="22"/>
              </w:rPr>
              <w:t xml:space="preserve"> обл., г. </w:t>
            </w:r>
            <w:r>
              <w:rPr>
                <w:sz w:val="22"/>
                <w:szCs w:val="22"/>
              </w:rPr>
              <w:t xml:space="preserve">Миасс, </w:t>
            </w:r>
          </w:p>
          <w:p w:rsidR="00934BDD" w:rsidRPr="00277181" w:rsidRDefault="00934BDD" w:rsidP="002065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ш. </w:t>
            </w:r>
            <w:proofErr w:type="spellStart"/>
            <w:r>
              <w:rPr>
                <w:sz w:val="22"/>
                <w:szCs w:val="22"/>
              </w:rPr>
              <w:t>Тургоякское</w:t>
            </w:r>
            <w:proofErr w:type="spellEnd"/>
            <w:r>
              <w:rPr>
                <w:sz w:val="22"/>
                <w:szCs w:val="22"/>
              </w:rPr>
              <w:t>, д. 13/23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Pr="008C259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2 762 711,86 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Pr="005A40F7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2 737 288,14</w:t>
            </w:r>
            <w:r w:rsidRPr="008C259D">
              <w:rPr>
                <w:b/>
                <w:i/>
                <w:sz w:val="22"/>
                <w:szCs w:val="24"/>
              </w:rPr>
              <w:t> </w:t>
            </w:r>
          </w:p>
        </w:tc>
      </w:tr>
      <w:tr w:rsidR="00934BDD" w:rsidRPr="005A40F7" w:rsidTr="0020656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Pr="000924E9" w:rsidRDefault="00934BDD" w:rsidP="0020656F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Default="00934BDD" w:rsidP="002065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 xml:space="preserve">ООО "Авто Центр </w:t>
            </w:r>
            <w:proofErr w:type="spellStart"/>
            <w:r w:rsidRPr="00277181">
              <w:rPr>
                <w:b/>
                <w:i/>
                <w:sz w:val="22"/>
                <w:szCs w:val="22"/>
              </w:rPr>
              <w:t>Самарагд</w:t>
            </w:r>
            <w:proofErr w:type="spellEnd"/>
            <w:r w:rsidRPr="00277181">
              <w:rPr>
                <w:b/>
                <w:i/>
                <w:sz w:val="22"/>
                <w:szCs w:val="22"/>
              </w:rPr>
              <w:t>"</w:t>
            </w:r>
            <w:r w:rsidRPr="00277181">
              <w:rPr>
                <w:sz w:val="22"/>
                <w:szCs w:val="22"/>
              </w:rPr>
              <w:t xml:space="preserve"> </w:t>
            </w:r>
          </w:p>
          <w:p w:rsidR="00934BDD" w:rsidRPr="00277181" w:rsidRDefault="00934BDD" w:rsidP="002065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675014, г. Благовещенск</w:t>
            </w:r>
            <w:r>
              <w:rPr>
                <w:sz w:val="22"/>
                <w:szCs w:val="22"/>
              </w:rPr>
              <w:t xml:space="preserve">,  ул. </w:t>
            </w:r>
            <w:proofErr w:type="gramStart"/>
            <w:r>
              <w:rPr>
                <w:sz w:val="22"/>
                <w:szCs w:val="22"/>
              </w:rPr>
              <w:t>Театральная</w:t>
            </w:r>
            <w:proofErr w:type="gramEnd"/>
            <w:r>
              <w:rPr>
                <w:sz w:val="22"/>
                <w:szCs w:val="22"/>
              </w:rPr>
              <w:t>, д.226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Pr="008C259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2 771 186,44 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2 771 186,44 </w:t>
            </w:r>
            <w:r w:rsidRPr="005A40F7">
              <w:rPr>
                <w:i/>
                <w:sz w:val="22"/>
                <w:szCs w:val="24"/>
              </w:rPr>
              <w:t xml:space="preserve"> </w:t>
            </w:r>
          </w:p>
          <w:p w:rsidR="00934BDD" w:rsidRPr="005A40F7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</w:p>
        </w:tc>
      </w:tr>
      <w:tr w:rsidR="00934BDD" w:rsidTr="0020656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Pr="000924E9" w:rsidRDefault="00934BDD" w:rsidP="0020656F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4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Default="00934BDD" w:rsidP="002065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ООО "Компания "СИМ-авто"</w:t>
            </w:r>
            <w:r w:rsidRPr="00277181">
              <w:rPr>
                <w:sz w:val="22"/>
                <w:szCs w:val="22"/>
              </w:rPr>
              <w:t xml:space="preserve"> </w:t>
            </w:r>
          </w:p>
          <w:p w:rsidR="00934BDD" w:rsidRPr="00277181" w:rsidRDefault="00934BDD" w:rsidP="002065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>1293</w:t>
            </w:r>
            <w:r>
              <w:rPr>
                <w:sz w:val="22"/>
                <w:szCs w:val="22"/>
              </w:rPr>
              <w:t>36, г. Москва, ул. Таежная, д.1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Pr="008C259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3 006 779,66 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3 006 779,66 </w:t>
            </w:r>
            <w:r w:rsidRPr="005A40F7">
              <w:rPr>
                <w:i/>
                <w:sz w:val="22"/>
                <w:szCs w:val="24"/>
              </w:rPr>
              <w:t xml:space="preserve"> </w:t>
            </w:r>
          </w:p>
          <w:p w:rsidR="00934BD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</w:p>
        </w:tc>
      </w:tr>
      <w:tr w:rsidR="00934BDD" w:rsidTr="0020656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Pr="000924E9" w:rsidRDefault="00934BDD" w:rsidP="0020656F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5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Default="00934BDD" w:rsidP="0020656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77181">
              <w:rPr>
                <w:b/>
                <w:i/>
                <w:sz w:val="22"/>
                <w:szCs w:val="22"/>
              </w:rPr>
              <w:t>АО "</w:t>
            </w:r>
            <w:proofErr w:type="spellStart"/>
            <w:r w:rsidRPr="00277181">
              <w:rPr>
                <w:b/>
                <w:i/>
                <w:sz w:val="22"/>
                <w:szCs w:val="22"/>
              </w:rPr>
              <w:t>Техсервис</w:t>
            </w:r>
            <w:proofErr w:type="spellEnd"/>
            <w:r w:rsidRPr="00277181">
              <w:rPr>
                <w:b/>
                <w:i/>
                <w:sz w:val="22"/>
                <w:szCs w:val="22"/>
              </w:rPr>
              <w:t>-Благовещенск"</w:t>
            </w:r>
          </w:p>
          <w:p w:rsidR="00934BDD" w:rsidRPr="00277181" w:rsidRDefault="00934BDD" w:rsidP="002065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7181">
              <w:rPr>
                <w:sz w:val="22"/>
                <w:szCs w:val="22"/>
              </w:rPr>
              <w:t xml:space="preserve">675000 г. </w:t>
            </w:r>
            <w:r>
              <w:rPr>
                <w:sz w:val="22"/>
                <w:szCs w:val="22"/>
              </w:rPr>
              <w:t xml:space="preserve">Благовещенск ул. </w:t>
            </w:r>
            <w:proofErr w:type="gramStart"/>
            <w:r>
              <w:rPr>
                <w:sz w:val="22"/>
                <w:szCs w:val="22"/>
              </w:rPr>
              <w:t>Пограничная</w:t>
            </w:r>
            <w:proofErr w:type="gramEnd"/>
            <w:r>
              <w:rPr>
                <w:sz w:val="22"/>
                <w:szCs w:val="22"/>
              </w:rPr>
              <w:t xml:space="preserve"> 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Pr="008C259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3 050 847,45 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D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8C259D">
              <w:rPr>
                <w:b/>
                <w:i/>
                <w:sz w:val="22"/>
                <w:szCs w:val="24"/>
              </w:rPr>
              <w:t>3 050 847,45 </w:t>
            </w:r>
          </w:p>
          <w:p w:rsidR="00934BDD" w:rsidRDefault="00934BDD" w:rsidP="002065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</w:p>
        </w:tc>
      </w:tr>
    </w:tbl>
    <w:p w:rsidR="00934BDD" w:rsidRDefault="00934BDD" w:rsidP="00934BDD">
      <w:pPr>
        <w:spacing w:line="240" w:lineRule="auto"/>
        <w:rPr>
          <w:b/>
          <w:sz w:val="26"/>
          <w:szCs w:val="26"/>
        </w:rPr>
      </w:pPr>
    </w:p>
    <w:p w:rsidR="00934BDD" w:rsidRPr="003E6C29" w:rsidRDefault="00934BDD" w:rsidP="00934BDD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t>По вопросу № 3</w:t>
      </w:r>
    </w:p>
    <w:p w:rsidR="00934BDD" w:rsidRDefault="000D2805" w:rsidP="00934BDD">
      <w:pPr>
        <w:snapToGrid w:val="0"/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         </w:t>
      </w:r>
      <w:r w:rsidR="00934BDD" w:rsidRPr="003E6C29">
        <w:rPr>
          <w:b/>
          <w:spacing w:val="4"/>
          <w:sz w:val="26"/>
          <w:szCs w:val="26"/>
        </w:rPr>
        <w:t>Признать</w:t>
      </w:r>
      <w:r w:rsidR="00934BDD" w:rsidRPr="003E6C29">
        <w:rPr>
          <w:sz w:val="26"/>
          <w:szCs w:val="26"/>
        </w:rPr>
        <w:t xml:space="preserve"> Победителем запроса </w:t>
      </w:r>
      <w:r w:rsidR="00934BDD" w:rsidRPr="003E6C29">
        <w:rPr>
          <w:spacing w:val="4"/>
          <w:sz w:val="26"/>
          <w:szCs w:val="26"/>
        </w:rPr>
        <w:t>п</w:t>
      </w:r>
      <w:r w:rsidR="00934BDD" w:rsidRPr="003E6C2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="00934BDD" w:rsidRPr="003E6C29">
        <w:rPr>
          <w:sz w:val="26"/>
          <w:szCs w:val="26"/>
        </w:rPr>
        <w:t>ранжировке</w:t>
      </w:r>
      <w:proofErr w:type="spellEnd"/>
      <w:r w:rsidR="00934BDD" w:rsidRPr="003E6C29">
        <w:rPr>
          <w:sz w:val="26"/>
          <w:szCs w:val="26"/>
        </w:rPr>
        <w:t xml:space="preserve"> по степени предпочтительности для заказчика: </w:t>
      </w:r>
      <w:r w:rsidR="00934BDD" w:rsidRPr="007F17D3">
        <w:rPr>
          <w:b/>
          <w:bCs/>
          <w:i/>
          <w:sz w:val="26"/>
          <w:szCs w:val="26"/>
        </w:rPr>
        <w:t>«</w:t>
      </w:r>
      <w:r w:rsidR="00934BDD" w:rsidRPr="007F17D3">
        <w:rPr>
          <w:b/>
          <w:bCs/>
          <w:i/>
          <w:snapToGrid/>
          <w:sz w:val="26"/>
          <w:szCs w:val="26"/>
        </w:rPr>
        <w:t>Седельный тягач</w:t>
      </w:r>
      <w:r w:rsidR="00934BDD" w:rsidRPr="007F17D3">
        <w:rPr>
          <w:b/>
          <w:bCs/>
          <w:i/>
          <w:sz w:val="26"/>
          <w:szCs w:val="26"/>
        </w:rPr>
        <w:t>»</w:t>
      </w:r>
      <w:r w:rsidR="00934BDD" w:rsidRPr="00866741">
        <w:rPr>
          <w:b/>
          <w:bCs/>
          <w:sz w:val="26"/>
          <w:szCs w:val="26"/>
        </w:rPr>
        <w:t xml:space="preserve"> </w:t>
      </w:r>
      <w:r w:rsidR="00934BDD" w:rsidRPr="007F17D3">
        <w:rPr>
          <w:bCs/>
          <w:snapToGrid/>
          <w:sz w:val="26"/>
          <w:szCs w:val="26"/>
        </w:rPr>
        <w:t>для нужд филиала АО «ДРСК» «Приморские электрические сети»</w:t>
      </w:r>
      <w:r w:rsidR="00934BDD" w:rsidRPr="00866741">
        <w:rPr>
          <w:b/>
          <w:bCs/>
          <w:sz w:val="26"/>
          <w:szCs w:val="26"/>
        </w:rPr>
        <w:t xml:space="preserve"> </w:t>
      </w:r>
      <w:r w:rsidR="00934BDD" w:rsidRPr="003E6C29">
        <w:rPr>
          <w:sz w:val="26"/>
          <w:szCs w:val="26"/>
        </w:rPr>
        <w:t xml:space="preserve">участника, занявшего первое место по </w:t>
      </w:r>
      <w:r w:rsidR="00934BDD" w:rsidRPr="00A45B9E">
        <w:rPr>
          <w:bCs/>
          <w:snapToGrid/>
          <w:sz w:val="26"/>
          <w:szCs w:val="26"/>
        </w:rPr>
        <w:t xml:space="preserve">степени предпочтительности для заказчика: </w:t>
      </w:r>
      <w:proofErr w:type="gramStart"/>
      <w:r w:rsidR="00934BDD" w:rsidRPr="00EF721D">
        <w:rPr>
          <w:b/>
          <w:i/>
          <w:sz w:val="26"/>
          <w:szCs w:val="26"/>
        </w:rPr>
        <w:t>АО "Уральская марка"</w:t>
      </w:r>
      <w:r w:rsidR="00934BDD" w:rsidRPr="00EF721D">
        <w:rPr>
          <w:sz w:val="26"/>
          <w:szCs w:val="26"/>
        </w:rPr>
        <w:t xml:space="preserve"> 454091, г. Челябинск, ул. Труда, д.95, оф.8</w:t>
      </w:r>
      <w:r w:rsidR="00934BDD" w:rsidRPr="00A45B9E">
        <w:rPr>
          <w:bCs/>
          <w:snapToGrid/>
          <w:sz w:val="26"/>
          <w:szCs w:val="26"/>
        </w:rPr>
        <w:t xml:space="preserve"> на условиях: стоимость предложения  </w:t>
      </w:r>
      <w:r w:rsidR="00934BDD">
        <w:rPr>
          <w:b/>
          <w:i/>
          <w:sz w:val="22"/>
          <w:szCs w:val="24"/>
        </w:rPr>
        <w:t xml:space="preserve">2 711 864,41 </w:t>
      </w:r>
      <w:r w:rsidR="00934BDD">
        <w:rPr>
          <w:sz w:val="26"/>
          <w:szCs w:val="26"/>
        </w:rPr>
        <w:t xml:space="preserve">руб. </w:t>
      </w:r>
      <w:r w:rsidR="00934BDD" w:rsidRPr="003E6C29">
        <w:rPr>
          <w:sz w:val="26"/>
          <w:szCs w:val="26"/>
        </w:rPr>
        <w:t>без учета НДС (</w:t>
      </w:r>
      <w:r w:rsidR="00934BDD">
        <w:rPr>
          <w:sz w:val="26"/>
          <w:szCs w:val="26"/>
        </w:rPr>
        <w:t>3 200 000,00</w:t>
      </w:r>
      <w:r w:rsidR="00934BDD" w:rsidRPr="003E6C29">
        <w:rPr>
          <w:sz w:val="26"/>
          <w:szCs w:val="26"/>
        </w:rPr>
        <w:t xml:space="preserve"> руб. с учетом НДС). </w:t>
      </w:r>
      <w:proofErr w:type="gramEnd"/>
    </w:p>
    <w:p w:rsidR="000D2805" w:rsidRDefault="000D2805" w:rsidP="000D2805">
      <w:pPr>
        <w:spacing w:line="240" w:lineRule="auto"/>
        <w:ind w:firstLine="0"/>
        <w:rPr>
          <w:bCs/>
          <w:snapToGrid/>
          <w:sz w:val="26"/>
          <w:szCs w:val="26"/>
        </w:rPr>
      </w:pPr>
      <w:r w:rsidRPr="00802BFA">
        <w:rPr>
          <w:bCs/>
          <w:snapToGrid/>
          <w:sz w:val="26"/>
          <w:szCs w:val="26"/>
        </w:rPr>
        <w:t xml:space="preserve">Срок поставки: с  момента заключения договора  до </w:t>
      </w:r>
      <w:r>
        <w:rPr>
          <w:bCs/>
          <w:snapToGrid/>
          <w:sz w:val="26"/>
          <w:szCs w:val="26"/>
        </w:rPr>
        <w:t>30.09.</w:t>
      </w:r>
      <w:r w:rsidRPr="00802BFA">
        <w:rPr>
          <w:bCs/>
          <w:snapToGrid/>
          <w:sz w:val="26"/>
          <w:szCs w:val="26"/>
        </w:rPr>
        <w:t xml:space="preserve"> 2016г. (с правом досрочной поставки).  </w:t>
      </w:r>
    </w:p>
    <w:p w:rsidR="000D2805" w:rsidRPr="00BC2064" w:rsidRDefault="000D2805" w:rsidP="000D2805">
      <w:pPr>
        <w:spacing w:line="240" w:lineRule="auto"/>
        <w:ind w:firstLine="0"/>
        <w:rPr>
          <w:bCs/>
          <w:snapToGrid/>
          <w:sz w:val="26"/>
          <w:szCs w:val="26"/>
        </w:rPr>
      </w:pPr>
      <w:r w:rsidRPr="00802BFA">
        <w:rPr>
          <w:bCs/>
          <w:snapToGrid/>
          <w:sz w:val="26"/>
          <w:szCs w:val="26"/>
        </w:rPr>
        <w:t xml:space="preserve">Условия оплаты: Авансовый платеж </w:t>
      </w:r>
      <w:r>
        <w:rPr>
          <w:bCs/>
          <w:snapToGrid/>
          <w:sz w:val="26"/>
          <w:szCs w:val="26"/>
        </w:rPr>
        <w:t xml:space="preserve">выплачивается Заказчиком </w:t>
      </w:r>
      <w:r w:rsidRPr="00802BFA">
        <w:rPr>
          <w:bCs/>
          <w:snapToGrid/>
          <w:sz w:val="26"/>
          <w:szCs w:val="26"/>
        </w:rPr>
        <w:t xml:space="preserve">в размере 30% от суммы договора в течение 30 календарных дней с момента заключения договора. Окончательный расчет </w:t>
      </w:r>
      <w:r>
        <w:rPr>
          <w:bCs/>
          <w:snapToGrid/>
          <w:sz w:val="26"/>
          <w:szCs w:val="26"/>
        </w:rPr>
        <w:t>–</w:t>
      </w:r>
      <w:r w:rsidRPr="00802BFA">
        <w:rPr>
          <w:bCs/>
          <w:snapToGrid/>
          <w:sz w:val="26"/>
          <w:szCs w:val="26"/>
        </w:rPr>
        <w:t xml:space="preserve"> </w:t>
      </w:r>
      <w:r>
        <w:rPr>
          <w:bCs/>
          <w:snapToGrid/>
          <w:sz w:val="26"/>
          <w:szCs w:val="26"/>
        </w:rPr>
        <w:t xml:space="preserve">в течение </w:t>
      </w:r>
      <w:r w:rsidRPr="00802BFA">
        <w:rPr>
          <w:bCs/>
          <w:snapToGrid/>
          <w:sz w:val="26"/>
          <w:szCs w:val="26"/>
        </w:rPr>
        <w:t>60 календарных дней с момента поставки продукции на склад грузополучателя и подписания актов приема-передачи.  Гарантийный срок</w:t>
      </w:r>
      <w:r>
        <w:rPr>
          <w:bCs/>
          <w:snapToGrid/>
          <w:sz w:val="26"/>
          <w:szCs w:val="26"/>
        </w:rPr>
        <w:t xml:space="preserve"> составляет 24 </w:t>
      </w:r>
      <w:r w:rsidRPr="00802BFA">
        <w:rPr>
          <w:bCs/>
          <w:snapToGrid/>
          <w:sz w:val="26"/>
          <w:szCs w:val="26"/>
        </w:rPr>
        <w:t>месяц</w:t>
      </w:r>
      <w:r>
        <w:rPr>
          <w:bCs/>
          <w:snapToGrid/>
          <w:sz w:val="26"/>
          <w:szCs w:val="26"/>
        </w:rPr>
        <w:t>а</w:t>
      </w:r>
      <w:r w:rsidRPr="00802BFA">
        <w:rPr>
          <w:bCs/>
          <w:snapToGrid/>
          <w:sz w:val="26"/>
          <w:szCs w:val="26"/>
        </w:rPr>
        <w:t xml:space="preserve"> при наработке </w:t>
      </w:r>
      <w:r>
        <w:rPr>
          <w:bCs/>
          <w:snapToGrid/>
          <w:sz w:val="26"/>
          <w:szCs w:val="26"/>
        </w:rPr>
        <w:t>не более 100 000 км</w:t>
      </w:r>
      <w:proofErr w:type="gramStart"/>
      <w:r>
        <w:rPr>
          <w:bCs/>
          <w:snapToGrid/>
          <w:sz w:val="26"/>
          <w:szCs w:val="26"/>
        </w:rPr>
        <w:t>.</w:t>
      </w:r>
      <w:proofErr w:type="gramEnd"/>
      <w:r>
        <w:rPr>
          <w:bCs/>
          <w:snapToGrid/>
          <w:sz w:val="26"/>
          <w:szCs w:val="26"/>
        </w:rPr>
        <w:t xml:space="preserve"> </w:t>
      </w:r>
      <w:proofErr w:type="gramStart"/>
      <w:r>
        <w:rPr>
          <w:bCs/>
          <w:snapToGrid/>
          <w:sz w:val="26"/>
          <w:szCs w:val="26"/>
        </w:rPr>
        <w:t>п</w:t>
      </w:r>
      <w:proofErr w:type="gramEnd"/>
      <w:r>
        <w:rPr>
          <w:bCs/>
          <w:snapToGrid/>
          <w:sz w:val="26"/>
          <w:szCs w:val="26"/>
        </w:rPr>
        <w:t>робега с момента ввода в эксплуатацию</w:t>
      </w:r>
      <w:r w:rsidRPr="00802BFA">
        <w:rPr>
          <w:bCs/>
          <w:snapToGrid/>
          <w:sz w:val="26"/>
          <w:szCs w:val="26"/>
        </w:rPr>
        <w:t>.</w:t>
      </w:r>
    </w:p>
    <w:p w:rsidR="00934BDD" w:rsidRPr="00BC2064" w:rsidRDefault="00934BDD" w:rsidP="00934BDD">
      <w:pPr>
        <w:spacing w:line="240" w:lineRule="auto"/>
        <w:ind w:firstLine="0"/>
        <w:rPr>
          <w:bCs/>
          <w:snapToGrid/>
          <w:sz w:val="26"/>
          <w:szCs w:val="26"/>
        </w:rPr>
      </w:pPr>
    </w:p>
    <w:p w:rsidR="001C6856" w:rsidRPr="00BC2064" w:rsidRDefault="001C6856" w:rsidP="001C6856">
      <w:pPr>
        <w:spacing w:line="240" w:lineRule="auto"/>
        <w:ind w:firstLine="0"/>
        <w:rPr>
          <w:bCs/>
          <w:snapToGrid/>
          <w:sz w:val="26"/>
          <w:szCs w:val="26"/>
        </w:rPr>
      </w:pPr>
    </w:p>
    <w:p w:rsidR="001C6856" w:rsidRPr="006E06C7" w:rsidRDefault="001C6856" w:rsidP="001C6856">
      <w:pPr>
        <w:spacing w:line="240" w:lineRule="auto"/>
        <w:ind w:firstLine="0"/>
        <w:rPr>
          <w:sz w:val="26"/>
          <w:szCs w:val="26"/>
        </w:rPr>
      </w:pPr>
      <w:r w:rsidRPr="006E06C7">
        <w:rPr>
          <w:sz w:val="26"/>
          <w:szCs w:val="26"/>
        </w:rPr>
        <w:t xml:space="preserve"> </w:t>
      </w:r>
    </w:p>
    <w:p w:rsidR="00B10227" w:rsidRPr="009B3B7F" w:rsidRDefault="00B10227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D2805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E2216A" w:rsidRDefault="007C4A7E" w:rsidP="00E2216A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15" w:rsidRDefault="00144F15" w:rsidP="00355095">
      <w:pPr>
        <w:spacing w:line="240" w:lineRule="auto"/>
      </w:pPr>
      <w:r>
        <w:separator/>
      </w:r>
    </w:p>
  </w:endnote>
  <w:endnote w:type="continuationSeparator" w:id="0">
    <w:p w:rsidR="00144F15" w:rsidRDefault="00144F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57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57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15" w:rsidRDefault="00144F15" w:rsidP="00355095">
      <w:pPr>
        <w:spacing w:line="240" w:lineRule="auto"/>
      </w:pPr>
      <w:r>
        <w:separator/>
      </w:r>
    </w:p>
  </w:footnote>
  <w:footnote w:type="continuationSeparator" w:id="0">
    <w:p w:rsidR="00144F15" w:rsidRDefault="00144F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D6D19">
      <w:rPr>
        <w:i/>
        <w:sz w:val="20"/>
      </w:rPr>
      <w:t>120</w:t>
    </w:r>
    <w:r w:rsidR="000D2805">
      <w:rPr>
        <w:i/>
        <w:sz w:val="20"/>
      </w:rPr>
      <w:t>3</w:t>
    </w:r>
    <w:r w:rsidR="002D6D1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2D6D19">
      <w:rPr>
        <w:i/>
        <w:sz w:val="20"/>
      </w:rPr>
      <w:t>2</w:t>
    </w:r>
    <w:r w:rsidR="00EF254F">
      <w:rPr>
        <w:i/>
        <w:sz w:val="20"/>
      </w:rPr>
      <w:t>.</w:t>
    </w:r>
    <w:r w:rsidR="002D6D19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6100"/>
    <w:rsid w:val="000911D3"/>
    <w:rsid w:val="00091988"/>
    <w:rsid w:val="000A407E"/>
    <w:rsid w:val="000A643F"/>
    <w:rsid w:val="000C1263"/>
    <w:rsid w:val="000C17A4"/>
    <w:rsid w:val="000D12B2"/>
    <w:rsid w:val="000D18F2"/>
    <w:rsid w:val="000D2805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44F15"/>
    <w:rsid w:val="00153E9A"/>
    <w:rsid w:val="00160BD4"/>
    <w:rsid w:val="001812F2"/>
    <w:rsid w:val="001924E0"/>
    <w:rsid w:val="001926AC"/>
    <w:rsid w:val="001B13FD"/>
    <w:rsid w:val="001B37A3"/>
    <w:rsid w:val="001C36AE"/>
    <w:rsid w:val="001C6856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6D19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1B6D"/>
    <w:rsid w:val="00433072"/>
    <w:rsid w:val="004355A8"/>
    <w:rsid w:val="00443EFA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1578C"/>
    <w:rsid w:val="006227C6"/>
    <w:rsid w:val="00622BD9"/>
    <w:rsid w:val="00637C57"/>
    <w:rsid w:val="00657EA2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7F2B58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3DB"/>
    <w:rsid w:val="0089485D"/>
    <w:rsid w:val="008A5961"/>
    <w:rsid w:val="008B4E73"/>
    <w:rsid w:val="008C19AE"/>
    <w:rsid w:val="008D0CCD"/>
    <w:rsid w:val="008D70A2"/>
    <w:rsid w:val="008E4030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34BDD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123"/>
    <w:rsid w:val="00A66628"/>
    <w:rsid w:val="00A718D9"/>
    <w:rsid w:val="00A76D45"/>
    <w:rsid w:val="00A87C37"/>
    <w:rsid w:val="00A93AAA"/>
    <w:rsid w:val="00A93FBE"/>
    <w:rsid w:val="00A95BFA"/>
    <w:rsid w:val="00AA0FC2"/>
    <w:rsid w:val="00AA491F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0227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338E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58</cp:revision>
  <cp:lastPrinted>2016-05-11T00:00:00Z</cp:lastPrinted>
  <dcterms:created xsi:type="dcterms:W3CDTF">2014-08-07T23:18:00Z</dcterms:created>
  <dcterms:modified xsi:type="dcterms:W3CDTF">2016-05-11T00:00:00Z</dcterms:modified>
</cp:coreProperties>
</file>