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7627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54E25">
        <w:rPr>
          <w:rFonts w:ascii="Times New Roman" w:hAnsi="Times New Roman"/>
          <w:sz w:val="28"/>
          <w:szCs w:val="28"/>
        </w:rPr>
        <w:t>408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5E6D61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5E6D61">
        <w:rPr>
          <w:b/>
          <w:bCs/>
          <w:snapToGrid w:val="0"/>
          <w:szCs w:val="28"/>
        </w:rPr>
        <w:t>20</w:t>
      </w:r>
      <w:r w:rsidR="00454E25">
        <w:rPr>
          <w:b/>
          <w:bCs/>
          <w:snapToGrid w:val="0"/>
          <w:szCs w:val="28"/>
        </w:rPr>
        <w:t>3</w:t>
      </w:r>
      <w:r w:rsidR="005E6D61">
        <w:rPr>
          <w:b/>
          <w:bCs/>
          <w:snapToGrid w:val="0"/>
          <w:szCs w:val="28"/>
        </w:rPr>
        <w:t xml:space="preserve">4 (лот </w:t>
      </w:r>
      <w:r w:rsidR="00454E25">
        <w:rPr>
          <w:b/>
          <w:bCs/>
          <w:snapToGrid w:val="0"/>
          <w:szCs w:val="28"/>
        </w:rPr>
        <w:t>8</w:t>
      </w:r>
      <w:r w:rsidR="005E6D61">
        <w:rPr>
          <w:b/>
          <w:bCs/>
          <w:snapToGrid w:val="0"/>
          <w:szCs w:val="28"/>
        </w:rPr>
        <w:t xml:space="preserve"> по результатам ПО 129) раздел  2.1.1.  ГКПЗ 2016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1049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104927">
              <w:rPr>
                <w:b/>
                <w:sz w:val="24"/>
                <w:szCs w:val="24"/>
              </w:rPr>
              <w:t>29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025F73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5E6D61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25F73" w:rsidRDefault="00025F73" w:rsidP="00025F73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 w:rsidR="00454E25" w:rsidRPr="00454E25">
        <w:rPr>
          <w:b/>
          <w:i/>
          <w:snapToGrid w:val="0"/>
          <w:sz w:val="24"/>
        </w:rPr>
        <w:t xml:space="preserve">31603423080 </w:t>
      </w:r>
      <w:r>
        <w:rPr>
          <w:b/>
          <w:i/>
          <w:snapToGrid w:val="0"/>
          <w:sz w:val="24"/>
        </w:rPr>
        <w:t>(закупка 20</w:t>
      </w:r>
      <w:r w:rsidR="00454E25">
        <w:rPr>
          <w:b/>
          <w:i/>
          <w:snapToGrid w:val="0"/>
          <w:sz w:val="24"/>
        </w:rPr>
        <w:t>3</w:t>
      </w:r>
      <w:r>
        <w:rPr>
          <w:b/>
          <w:i/>
          <w:snapToGrid w:val="0"/>
          <w:sz w:val="24"/>
        </w:rPr>
        <w:t>4) - МСП</w:t>
      </w:r>
      <w:r w:rsidRPr="005E6D61">
        <w:rPr>
          <w:b/>
          <w:i/>
          <w:snapToGrid w:val="0"/>
          <w:sz w:val="24"/>
        </w:rPr>
        <w:t xml:space="preserve"> </w:t>
      </w:r>
    </w:p>
    <w:p w:rsidR="00025F73" w:rsidRDefault="005E6D61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5E6D61" w:rsidRPr="00025F73" w:rsidRDefault="00025F73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025F73">
        <w:rPr>
          <w:sz w:val="26"/>
          <w:szCs w:val="26"/>
        </w:rPr>
        <w:tab/>
      </w:r>
      <w:r w:rsidR="005E6D61" w:rsidRPr="00025F73">
        <w:rPr>
          <w:sz w:val="26"/>
          <w:szCs w:val="26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129) </w:t>
      </w:r>
      <w:r w:rsidR="005E6D61" w:rsidRPr="00025F73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</w:t>
      </w:r>
      <w:r w:rsidR="005E6D61" w:rsidRPr="00025F73">
        <w:rPr>
          <w:b/>
          <w:bCs/>
          <w:i/>
          <w:iCs/>
          <w:w w:val="110"/>
          <w:sz w:val="26"/>
          <w:szCs w:val="26"/>
        </w:rPr>
        <w:t>потребителей</w:t>
      </w:r>
      <w:r w:rsidR="005E6D61" w:rsidRPr="00025F73">
        <w:rPr>
          <w:b/>
          <w:bCs/>
          <w:i/>
          <w:iCs/>
          <w:sz w:val="26"/>
          <w:szCs w:val="26"/>
        </w:rPr>
        <w:t xml:space="preserve"> на территории филиала "АЭС" (№578976</w:t>
      </w:r>
      <w:r w:rsidR="005E6D61" w:rsidRPr="00025F73">
        <w:rPr>
          <w:b/>
          <w:i/>
          <w:sz w:val="26"/>
          <w:szCs w:val="26"/>
        </w:rPr>
        <w:t>):</w:t>
      </w:r>
    </w:p>
    <w:p w:rsidR="005E6D61" w:rsidRPr="00025F73" w:rsidRDefault="005E6D61" w:rsidP="00454E25">
      <w:pPr>
        <w:pStyle w:val="a6"/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025F73">
        <w:rPr>
          <w:b/>
          <w:bCs/>
          <w:i/>
          <w:iCs/>
          <w:sz w:val="26"/>
          <w:szCs w:val="26"/>
        </w:rPr>
        <w:tab/>
      </w:r>
      <w:r w:rsidR="00454E25" w:rsidRPr="00454E25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для технологического присоединения потребителей г. Свободный к сетям 10/0,4 </w:t>
      </w:r>
      <w:proofErr w:type="spellStart"/>
      <w:r w:rsidR="00454E25" w:rsidRPr="00454E25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454E25" w:rsidRPr="00454E25">
        <w:rPr>
          <w:b/>
          <w:bCs/>
          <w:i/>
          <w:iCs/>
          <w:w w:val="110"/>
          <w:sz w:val="26"/>
          <w:szCs w:val="26"/>
        </w:rPr>
        <w:t xml:space="preserve">  (закупка 2034, лот 8  по результатам ПО 129 </w:t>
      </w:r>
      <w:r w:rsidRPr="00025F73">
        <w:rPr>
          <w:b/>
          <w:bCs/>
          <w:i/>
          <w:iCs/>
          <w:w w:val="110"/>
          <w:sz w:val="26"/>
          <w:szCs w:val="26"/>
        </w:rPr>
        <w:t>р. 2.1.1.)</w:t>
      </w:r>
    </w:p>
    <w:p w:rsidR="00DE0923" w:rsidRPr="00025F7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6"/>
          <w:szCs w:val="26"/>
        </w:rPr>
      </w:pPr>
    </w:p>
    <w:p w:rsidR="003C690B" w:rsidRPr="00025F73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025F73">
        <w:rPr>
          <w:b/>
          <w:bCs/>
          <w:caps/>
          <w:sz w:val="26"/>
          <w:szCs w:val="26"/>
        </w:rPr>
        <w:t>ПРИСУТСТВОВАЛИ:</w:t>
      </w:r>
      <w:r w:rsidR="001E0D88" w:rsidRPr="00025F73">
        <w:rPr>
          <w:b/>
          <w:bCs/>
          <w:caps/>
          <w:sz w:val="26"/>
          <w:szCs w:val="26"/>
        </w:rPr>
        <w:t xml:space="preserve"> </w:t>
      </w:r>
      <w:r w:rsidR="00D50205" w:rsidRPr="00025F73">
        <w:rPr>
          <w:sz w:val="26"/>
          <w:szCs w:val="26"/>
        </w:rPr>
        <w:t xml:space="preserve"> </w:t>
      </w:r>
      <w:r w:rsidR="00252B9E" w:rsidRPr="00025F73">
        <w:rPr>
          <w:sz w:val="26"/>
          <w:szCs w:val="26"/>
        </w:rPr>
        <w:t>член</w:t>
      </w:r>
      <w:r w:rsidR="00424983" w:rsidRPr="00025F73">
        <w:rPr>
          <w:sz w:val="26"/>
          <w:szCs w:val="26"/>
        </w:rPr>
        <w:t>ы</w:t>
      </w:r>
      <w:r w:rsidR="00252B9E" w:rsidRPr="00025F73">
        <w:rPr>
          <w:sz w:val="26"/>
          <w:szCs w:val="26"/>
        </w:rPr>
        <w:t xml:space="preserve"> </w:t>
      </w:r>
      <w:r w:rsidRPr="00025F73">
        <w:rPr>
          <w:sz w:val="26"/>
          <w:szCs w:val="26"/>
        </w:rPr>
        <w:t>Закупочной комиссии 2 уровня</w:t>
      </w:r>
      <w:r w:rsidR="00424983" w:rsidRPr="00025F73">
        <w:rPr>
          <w:sz w:val="26"/>
          <w:szCs w:val="26"/>
        </w:rPr>
        <w:t xml:space="preserve"> АО «ДРСК»</w:t>
      </w:r>
      <w:r w:rsidR="00252B9E" w:rsidRPr="00025F73">
        <w:rPr>
          <w:sz w:val="26"/>
          <w:szCs w:val="26"/>
        </w:rPr>
        <w:t>.</w:t>
      </w:r>
      <w:r w:rsidRPr="00025F73">
        <w:rPr>
          <w:b/>
          <w:bCs/>
          <w:color w:val="000000"/>
          <w:sz w:val="26"/>
          <w:szCs w:val="26"/>
        </w:rPr>
        <w:t xml:space="preserve"> </w:t>
      </w:r>
    </w:p>
    <w:p w:rsidR="003C690B" w:rsidRPr="00025F7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025F73" w:rsidRDefault="001E0D88" w:rsidP="00025F73">
      <w:pPr>
        <w:pStyle w:val="21"/>
        <w:ind w:firstLine="0"/>
        <w:rPr>
          <w:b/>
          <w:caps/>
          <w:sz w:val="26"/>
          <w:szCs w:val="26"/>
        </w:rPr>
      </w:pPr>
      <w:r w:rsidRPr="00025F7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25F73">
        <w:rPr>
          <w:bCs/>
          <w:i/>
          <w:iCs/>
          <w:sz w:val="26"/>
          <w:szCs w:val="26"/>
        </w:rPr>
        <w:t>соответствующими</w:t>
      </w:r>
      <w:proofErr w:type="gramEnd"/>
      <w:r w:rsidRPr="00025F7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 xml:space="preserve">Об </w:t>
      </w:r>
      <w:proofErr w:type="gramStart"/>
      <w:r w:rsidRPr="00025F73">
        <w:rPr>
          <w:bCs/>
          <w:i/>
          <w:iCs/>
          <w:sz w:val="26"/>
          <w:szCs w:val="26"/>
        </w:rPr>
        <w:t>итоговой</w:t>
      </w:r>
      <w:proofErr w:type="gramEnd"/>
      <w:r w:rsidRPr="00025F73">
        <w:rPr>
          <w:bCs/>
          <w:i/>
          <w:iCs/>
          <w:sz w:val="26"/>
          <w:szCs w:val="26"/>
        </w:rPr>
        <w:t xml:space="preserve"> </w:t>
      </w:r>
      <w:proofErr w:type="spellStart"/>
      <w:r w:rsidRPr="00025F73">
        <w:rPr>
          <w:bCs/>
          <w:i/>
          <w:iCs/>
          <w:sz w:val="26"/>
          <w:szCs w:val="26"/>
        </w:rPr>
        <w:t>ранжировке</w:t>
      </w:r>
      <w:proofErr w:type="spellEnd"/>
      <w:r w:rsidRPr="00025F73">
        <w:rPr>
          <w:bCs/>
          <w:i/>
          <w:iCs/>
          <w:sz w:val="26"/>
          <w:szCs w:val="26"/>
        </w:rPr>
        <w:t xml:space="preserve"> заявок.</w:t>
      </w:r>
    </w:p>
    <w:p w:rsidR="005E6D61" w:rsidRPr="00025F73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5F73">
        <w:rPr>
          <w:bCs/>
          <w:i/>
          <w:iCs/>
          <w:sz w:val="26"/>
          <w:szCs w:val="26"/>
        </w:rPr>
        <w:t>О выборе победителя.</w:t>
      </w:r>
    </w:p>
    <w:p w:rsidR="00EF202A" w:rsidRPr="005E6D61" w:rsidRDefault="00EF202A" w:rsidP="00EF202A">
      <w:pPr>
        <w:spacing w:line="240" w:lineRule="auto"/>
        <w:rPr>
          <w:b/>
          <w:sz w:val="24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РЕШИЛИ:</w:t>
      </w:r>
    </w:p>
    <w:p w:rsidR="00454E25" w:rsidRDefault="00454E25" w:rsidP="00454E2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454E25" w:rsidRDefault="00454E25" w:rsidP="00454E2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54E25" w:rsidRDefault="00454E25" w:rsidP="00454E2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100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060"/>
        <w:gridCol w:w="4958"/>
      </w:tblGrid>
      <w:tr w:rsidR="00454E25" w:rsidTr="00454E2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54E25" w:rsidTr="00454E2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1 725 00,00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454E25" w:rsidTr="00454E2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«ДЭМ»</w:t>
            </w:r>
          </w:p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1 720 000,00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(2 029 600,00  руб. с учетом НДС). </w:t>
            </w:r>
          </w:p>
        </w:tc>
      </w:tr>
    </w:tbl>
    <w:p w:rsidR="00454E25" w:rsidRDefault="00454E25" w:rsidP="00454E25">
      <w:pPr>
        <w:spacing w:line="240" w:lineRule="auto"/>
        <w:rPr>
          <w:b/>
          <w:sz w:val="24"/>
          <w:szCs w:val="24"/>
        </w:rPr>
      </w:pPr>
    </w:p>
    <w:p w:rsidR="00454E25" w:rsidRDefault="00454E25" w:rsidP="00454E2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454E25" w:rsidRDefault="00454E25" w:rsidP="00454E25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Предлагается 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ЭнергоМакс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</w:t>
      </w:r>
      <w:proofErr w:type="gramStart"/>
      <w:r>
        <w:rPr>
          <w:sz w:val="26"/>
          <w:szCs w:val="26"/>
        </w:rPr>
        <w:t>Больничная</w:t>
      </w:r>
      <w:proofErr w:type="gramEnd"/>
      <w:r>
        <w:rPr>
          <w:sz w:val="26"/>
          <w:szCs w:val="26"/>
        </w:rPr>
        <w:t xml:space="preserve">, 62 </w:t>
      </w:r>
      <w:r>
        <w:rPr>
          <w:b/>
          <w:i/>
          <w:sz w:val="26"/>
          <w:szCs w:val="26"/>
        </w:rPr>
        <w:t xml:space="preserve">ООО «ДЭМ» </w:t>
      </w:r>
      <w:r>
        <w:rPr>
          <w:sz w:val="26"/>
          <w:szCs w:val="26"/>
        </w:rPr>
        <w:t xml:space="preserve">г. Свободный, ул. </w:t>
      </w:r>
      <w:proofErr w:type="spellStart"/>
      <w:r>
        <w:rPr>
          <w:sz w:val="26"/>
          <w:szCs w:val="26"/>
        </w:rPr>
        <w:t>Шатковская</w:t>
      </w:r>
      <w:proofErr w:type="spellEnd"/>
      <w:r>
        <w:rPr>
          <w:sz w:val="26"/>
          <w:szCs w:val="26"/>
        </w:rPr>
        <w:t>, 126 соответствующими условиям Документации о закупке и принять их к дальнейшему рассмотрению.</w:t>
      </w:r>
    </w:p>
    <w:p w:rsidR="00454E25" w:rsidRDefault="00454E25" w:rsidP="00454E25">
      <w:pPr>
        <w:spacing w:line="240" w:lineRule="auto"/>
        <w:rPr>
          <w:b/>
          <w:sz w:val="24"/>
          <w:szCs w:val="24"/>
        </w:rPr>
      </w:pPr>
    </w:p>
    <w:p w:rsidR="00454E25" w:rsidRDefault="00454E25" w:rsidP="00454E2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454E25" w:rsidRDefault="00454E25" w:rsidP="00454E2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454E25" w:rsidTr="00454E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54E25" w:rsidTr="00454E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«ДЭМ»</w:t>
            </w:r>
          </w:p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1 720 000,00  </w:t>
            </w:r>
          </w:p>
        </w:tc>
      </w:tr>
      <w:tr w:rsidR="00454E25" w:rsidTr="00454E25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54E25" w:rsidRDefault="00454E25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5" w:rsidRDefault="00454E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1 725 00,00  </w:t>
            </w:r>
          </w:p>
        </w:tc>
      </w:tr>
    </w:tbl>
    <w:p w:rsidR="00454E25" w:rsidRDefault="00454E25" w:rsidP="00454E25">
      <w:pPr>
        <w:spacing w:line="240" w:lineRule="auto"/>
        <w:rPr>
          <w:b/>
          <w:sz w:val="24"/>
          <w:szCs w:val="24"/>
        </w:rPr>
      </w:pPr>
    </w:p>
    <w:p w:rsidR="00454E25" w:rsidRDefault="00454E25" w:rsidP="00454E2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454E25" w:rsidRDefault="00454E25" w:rsidP="00454E25">
      <w:pPr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для технологического присоединения потребителей г. Свободный к сетям 10/0,4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 (закупка 2034, лот 8 по результатам ПО 129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 ООО «ДЭМ» </w:t>
      </w:r>
      <w:r>
        <w:rPr>
          <w:sz w:val="26"/>
          <w:szCs w:val="26"/>
        </w:rPr>
        <w:t xml:space="preserve">г. Свободный, ул. </w:t>
      </w:r>
      <w:proofErr w:type="spellStart"/>
      <w:r>
        <w:rPr>
          <w:sz w:val="26"/>
          <w:szCs w:val="26"/>
        </w:rPr>
        <w:t>Шатковская</w:t>
      </w:r>
      <w:proofErr w:type="spellEnd"/>
      <w:r>
        <w:rPr>
          <w:sz w:val="26"/>
          <w:szCs w:val="26"/>
        </w:rPr>
        <w:t xml:space="preserve">, 126: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1 720 000,00  </w:t>
      </w:r>
      <w:r>
        <w:rPr>
          <w:sz w:val="26"/>
          <w:szCs w:val="26"/>
          <w:lang w:eastAsia="en-US"/>
        </w:rPr>
        <w:t xml:space="preserve">руб. без учета НДС (2 029 600,00  руб. с учетом НДС). Срок выполнения работ: с момента заключения договора по 01.06.2016 г. Условия оплаты: текущие платеж выплачиваются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5 лет. Гарантия на материалы и оборудование, поставляемые подрядчиком 5 лет. 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5E6D61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5E6D61" w:rsidRDefault="00C02479" w:rsidP="00C02479">
            <w:pPr>
              <w:pStyle w:val="a4"/>
              <w:rPr>
                <w:sz w:val="24"/>
                <w:szCs w:val="26"/>
              </w:rPr>
            </w:pPr>
            <w:r w:rsidRPr="005E6D61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5E6D61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5E6D61" w:rsidRDefault="00025F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>Елисеева М.Г</w:t>
            </w:r>
            <w:r w:rsidR="005E6D61" w:rsidRPr="005E6D61">
              <w:rPr>
                <w:b/>
                <w:i/>
                <w:sz w:val="24"/>
                <w:szCs w:val="26"/>
              </w:rPr>
              <w:t>.</w:t>
            </w:r>
            <w:r w:rsidR="00EB25E3" w:rsidRPr="005E6D61">
              <w:rPr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5E6D61">
              <w:rPr>
                <w:sz w:val="24"/>
                <w:szCs w:val="26"/>
              </w:rPr>
              <w:t>_____________________________</w:t>
            </w:r>
          </w:p>
        </w:tc>
      </w:tr>
      <w:tr w:rsidR="00B33EBA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5E6D61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</w:tc>
        <w:tc>
          <w:tcPr>
            <w:tcW w:w="4191" w:type="dxa"/>
          </w:tcPr>
          <w:p w:rsidR="00B33EBA" w:rsidRPr="005E6D61" w:rsidRDefault="00B33EBA" w:rsidP="00C02479">
            <w:pPr>
              <w:pStyle w:val="a4"/>
              <w:jc w:val="right"/>
              <w:rPr>
                <w:sz w:val="24"/>
                <w:szCs w:val="26"/>
              </w:rPr>
            </w:pPr>
          </w:p>
        </w:tc>
      </w:tr>
    </w:tbl>
    <w:p w:rsidR="00DE0923" w:rsidRPr="005E6D61" w:rsidRDefault="00DE0923" w:rsidP="00DE0923">
      <w:pPr>
        <w:pStyle w:val="a4"/>
        <w:jc w:val="both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исп</w:t>
      </w:r>
      <w:r w:rsidR="00424983" w:rsidRPr="005E6D61">
        <w:rPr>
          <w:b/>
          <w:sz w:val="24"/>
          <w:szCs w:val="26"/>
        </w:rPr>
        <w:t>олнитель</w:t>
      </w:r>
      <w:r w:rsidRPr="005E6D61">
        <w:rPr>
          <w:b/>
          <w:sz w:val="24"/>
          <w:szCs w:val="26"/>
        </w:rPr>
        <w:t xml:space="preserve">: </w:t>
      </w:r>
      <w:proofErr w:type="spellStart"/>
      <w:r w:rsidRPr="005E6D61">
        <w:rPr>
          <w:b/>
          <w:sz w:val="24"/>
          <w:szCs w:val="26"/>
        </w:rPr>
        <w:t>Коврижкина</w:t>
      </w:r>
      <w:proofErr w:type="spellEnd"/>
      <w:r w:rsidRPr="005E6D61">
        <w:rPr>
          <w:b/>
          <w:sz w:val="24"/>
          <w:szCs w:val="26"/>
        </w:rPr>
        <w:t xml:space="preserve"> Е.Ю.</w:t>
      </w:r>
    </w:p>
    <w:p w:rsidR="00DE0923" w:rsidRPr="005E6D61" w:rsidRDefault="00DE0923" w:rsidP="00DE0923">
      <w:pPr>
        <w:pStyle w:val="a4"/>
        <w:jc w:val="both"/>
        <w:rPr>
          <w:sz w:val="24"/>
          <w:szCs w:val="26"/>
        </w:rPr>
      </w:pPr>
      <w:r w:rsidRPr="005E6D61">
        <w:rPr>
          <w:sz w:val="24"/>
          <w:szCs w:val="26"/>
        </w:rPr>
        <w:t>(4162) 397-20</w:t>
      </w:r>
      <w:r w:rsidR="00025F73">
        <w:rPr>
          <w:sz w:val="24"/>
          <w:szCs w:val="26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54E25">
      <w:headerReference w:type="default" r:id="rId9"/>
      <w:footerReference w:type="default" r:id="rId10"/>
      <w:footerReference w:type="first" r:id="rId11"/>
      <w:pgSz w:w="11906" w:h="16838"/>
      <w:pgMar w:top="815" w:right="849" w:bottom="567" w:left="1418" w:header="426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F0" w:rsidRDefault="009644F0" w:rsidP="00355095">
      <w:pPr>
        <w:spacing w:line="240" w:lineRule="auto"/>
      </w:pPr>
      <w:r>
        <w:separator/>
      </w:r>
    </w:p>
  </w:endnote>
  <w:endnote w:type="continuationSeparator" w:id="0">
    <w:p w:rsidR="009644F0" w:rsidRDefault="009644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8255"/>
      <w:docPartObj>
        <w:docPartGallery w:val="Page Numbers (Bottom of Page)"/>
        <w:docPartUnique/>
      </w:docPartObj>
    </w:sdtPr>
    <w:sdtEndPr/>
    <w:sdtContent>
      <w:sdt>
        <w:sdtPr>
          <w:id w:val="3789087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E6D6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9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9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1" w:rsidRDefault="005E6D61" w:rsidP="005E6D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F0" w:rsidRDefault="009644F0" w:rsidP="00355095">
      <w:pPr>
        <w:spacing w:line="240" w:lineRule="auto"/>
      </w:pPr>
      <w:r>
        <w:separator/>
      </w:r>
    </w:p>
  </w:footnote>
  <w:footnote w:type="continuationSeparator" w:id="0">
    <w:p w:rsidR="009644F0" w:rsidRDefault="009644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E6D6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6D61">
      <w:rPr>
        <w:i/>
        <w:sz w:val="20"/>
      </w:rPr>
      <w:t>20</w:t>
    </w:r>
    <w:r w:rsidR="00454E25">
      <w:rPr>
        <w:i/>
        <w:sz w:val="20"/>
      </w:rPr>
      <w:t>3</w:t>
    </w:r>
    <w:r w:rsidR="005E6D61">
      <w:rPr>
        <w:i/>
        <w:sz w:val="20"/>
      </w:rPr>
      <w:t xml:space="preserve">4 (лот </w:t>
    </w:r>
    <w:r w:rsidR="00454E25">
      <w:rPr>
        <w:i/>
        <w:sz w:val="20"/>
      </w:rPr>
      <w:t>8</w:t>
    </w:r>
    <w:r w:rsidR="005E6D61">
      <w:rPr>
        <w:i/>
        <w:sz w:val="20"/>
      </w:rPr>
      <w:t xml:space="preserve"> по результатам ПО 129)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25F7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04927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7602B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4B9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4E25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04D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0219"/>
    <w:rsid w:val="005D40F5"/>
    <w:rsid w:val="005D7BA8"/>
    <w:rsid w:val="005E1345"/>
    <w:rsid w:val="005E34D0"/>
    <w:rsid w:val="005E6D61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94200"/>
    <w:rsid w:val="006A63A2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28B0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44F0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46D0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4191"/>
    <w:rsid w:val="00CE3F1D"/>
    <w:rsid w:val="00CF757C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FB6"/>
    <w:rsid w:val="00E37636"/>
    <w:rsid w:val="00E37973"/>
    <w:rsid w:val="00E45A6E"/>
    <w:rsid w:val="00E7072E"/>
    <w:rsid w:val="00E70E6A"/>
    <w:rsid w:val="00E7299F"/>
    <w:rsid w:val="00E73818"/>
    <w:rsid w:val="00E7429D"/>
    <w:rsid w:val="00E8314B"/>
    <w:rsid w:val="00E86A5D"/>
    <w:rsid w:val="00EA23EA"/>
    <w:rsid w:val="00EB0EC9"/>
    <w:rsid w:val="00EB25E3"/>
    <w:rsid w:val="00EC2B5C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0114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54E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54E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2016-03-23T23:58:00Z</cp:lastPrinted>
  <dcterms:created xsi:type="dcterms:W3CDTF">2014-08-07T23:18:00Z</dcterms:created>
  <dcterms:modified xsi:type="dcterms:W3CDTF">2016-03-28T23:53:00Z</dcterms:modified>
</cp:coreProperties>
</file>