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A47F7C">
        <w:rPr>
          <w:rFonts w:ascii="Times New Roman" w:hAnsi="Times New Roman"/>
          <w:sz w:val="26"/>
          <w:szCs w:val="26"/>
        </w:rPr>
        <w:t>379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</w:t>
      </w:r>
      <w:r w:rsidR="00C01035">
        <w:rPr>
          <w:rFonts w:ascii="Times New Roman" w:hAnsi="Times New Roman"/>
          <w:sz w:val="26"/>
          <w:szCs w:val="26"/>
        </w:rPr>
        <w:t>Э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C01035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A47F7C">
        <w:rPr>
          <w:b/>
          <w:i/>
          <w:sz w:val="26"/>
          <w:szCs w:val="26"/>
        </w:rPr>
        <w:t>Инструмент</w:t>
      </w:r>
      <w:r w:rsidR="00C01035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A47F7C">
        <w:rPr>
          <w:b/>
          <w:bCs/>
          <w:i/>
          <w:iCs/>
          <w:snapToGrid w:val="0"/>
          <w:sz w:val="26"/>
          <w:szCs w:val="26"/>
        </w:rPr>
        <w:t>84</w:t>
      </w:r>
      <w:r w:rsidR="00D47D0A" w:rsidRPr="001B28C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 ГКПЗ 201</w:t>
      </w:r>
      <w:r w:rsidR="00A47F7C">
        <w:rPr>
          <w:b/>
          <w:bCs/>
          <w:i/>
          <w:iCs/>
          <w:snapToGrid w:val="0"/>
          <w:sz w:val="26"/>
          <w:szCs w:val="26"/>
        </w:rPr>
        <w:t>6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C01035">
              <w:rPr>
                <w:sz w:val="24"/>
                <w:szCs w:val="24"/>
              </w:rPr>
              <w:t xml:space="preserve">« </w:t>
            </w:r>
            <w:r w:rsidR="00C72B27">
              <w:rPr>
                <w:sz w:val="24"/>
                <w:szCs w:val="24"/>
              </w:rPr>
              <w:t xml:space="preserve"> </w:t>
            </w:r>
            <w:r w:rsidR="00170B51">
              <w:rPr>
                <w:sz w:val="24"/>
                <w:szCs w:val="24"/>
              </w:rPr>
              <w:t>2</w:t>
            </w:r>
            <w:bookmarkStart w:id="2" w:name="_GoBack"/>
            <w:bookmarkEnd w:id="2"/>
            <w:r w:rsidR="00170B51">
              <w:rPr>
                <w:sz w:val="24"/>
                <w:szCs w:val="24"/>
              </w:rPr>
              <w:t>4</w:t>
            </w:r>
            <w:r w:rsidR="00C72B27">
              <w:rPr>
                <w:sz w:val="24"/>
                <w:szCs w:val="24"/>
              </w:rPr>
              <w:t xml:space="preserve"> 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A47F7C">
              <w:rPr>
                <w:sz w:val="24"/>
                <w:szCs w:val="24"/>
              </w:rPr>
              <w:t>марта 2016</w:t>
            </w:r>
            <w:r w:rsidR="00FF0E58" w:rsidRPr="004F75FE">
              <w:rPr>
                <w:sz w:val="24"/>
                <w:szCs w:val="24"/>
              </w:rPr>
              <w:t xml:space="preserve">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C01035">
        <w:rPr>
          <w:bCs/>
          <w:i/>
          <w:iCs/>
          <w:snapToGrid/>
          <w:sz w:val="25"/>
          <w:szCs w:val="25"/>
        </w:rPr>
        <w:t>предложений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1</w:t>
      </w:r>
    </w:p>
    <w:p w:rsidR="000776D9" w:rsidRPr="000776D9" w:rsidRDefault="000776D9" w:rsidP="000776D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776D9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201"/>
        <w:gridCol w:w="4328"/>
      </w:tblGrid>
      <w:tr w:rsidR="000776D9" w:rsidRPr="000776D9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№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Общая цена предложения на участие в запросе предложений</w:t>
            </w:r>
          </w:p>
        </w:tc>
      </w:tr>
      <w:tr w:rsidR="00A47F7C" w:rsidRPr="000776D9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7F7C" w:rsidRPr="000776D9" w:rsidRDefault="00A47F7C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snapToGrid/>
                <w:color w:val="333333"/>
                <w:sz w:val="25"/>
                <w:szCs w:val="25"/>
              </w:rPr>
              <w:t>1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7F7C" w:rsidRPr="005C5EA6" w:rsidRDefault="00A47F7C" w:rsidP="003A09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5EA6">
              <w:rPr>
                <w:b/>
                <w:i/>
                <w:sz w:val="24"/>
                <w:szCs w:val="24"/>
              </w:rPr>
              <w:t>ООО «ЭХО»</w:t>
            </w:r>
            <w:r w:rsidRPr="005C5EA6">
              <w:rPr>
                <w:sz w:val="24"/>
                <w:szCs w:val="24"/>
              </w:rPr>
              <w:t xml:space="preserve"> (</w:t>
            </w:r>
            <w:hyperlink w:history="1">
              <w:r w:rsidRPr="005C5EA6">
                <w:rPr>
                  <w:sz w:val="24"/>
                  <w:szCs w:val="24"/>
                  <w:bdr w:val="none" w:sz="0" w:space="0" w:color="auto" w:frame="1"/>
                </w:rPr>
                <w:t xml:space="preserve">117403, г. Москва, ул. </w:t>
              </w:r>
              <w:proofErr w:type="spellStart"/>
              <w:r w:rsidRPr="005C5EA6">
                <w:rPr>
                  <w:sz w:val="24"/>
                  <w:szCs w:val="24"/>
                  <w:bdr w:val="none" w:sz="0" w:space="0" w:color="auto" w:frame="1"/>
                </w:rPr>
                <w:t>Булатниковская</w:t>
              </w:r>
              <w:proofErr w:type="spellEnd"/>
              <w:r w:rsidRPr="005C5EA6">
                <w:rPr>
                  <w:sz w:val="24"/>
                  <w:szCs w:val="24"/>
                  <w:bdr w:val="none" w:sz="0" w:space="0" w:color="auto" w:frame="1"/>
                </w:rPr>
                <w:t>, д. 20, стр. 3</w:t>
              </w:r>
            </w:hyperlink>
            <w:r w:rsidRPr="005C5EA6">
              <w:rPr>
                <w:sz w:val="24"/>
                <w:szCs w:val="24"/>
              </w:rPr>
              <w:t>)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7F7C" w:rsidRPr="005C5EA6" w:rsidRDefault="00A47F7C" w:rsidP="003A090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C5EA6">
              <w:rPr>
                <w:snapToGrid/>
                <w:sz w:val="24"/>
                <w:szCs w:val="24"/>
              </w:rPr>
              <w:t>Предложение, подано 22.03.2016 в 08:46</w:t>
            </w:r>
            <w:r w:rsidRPr="005C5EA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5C5EA6">
              <w:rPr>
                <w:b/>
                <w:bCs/>
                <w:sz w:val="24"/>
                <w:szCs w:val="24"/>
              </w:rPr>
              <w:t>1 538 900,00 </w:t>
            </w:r>
            <w:r w:rsidRPr="005C5EA6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9D5AAB" w:rsidRPr="000776D9" w:rsidRDefault="009D5AAB" w:rsidP="007E47D7">
      <w:pPr>
        <w:spacing w:line="240" w:lineRule="auto"/>
        <w:rPr>
          <w:b/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2</w:t>
      </w:r>
    </w:p>
    <w:p w:rsidR="000776D9" w:rsidRPr="000776D9" w:rsidRDefault="000776D9" w:rsidP="000776D9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0776D9">
        <w:rPr>
          <w:sz w:val="25"/>
          <w:szCs w:val="25"/>
        </w:rPr>
        <w:t>1</w:t>
      </w:r>
      <w:r w:rsidRPr="000776D9">
        <w:rPr>
          <w:b/>
          <w:sz w:val="25"/>
          <w:szCs w:val="25"/>
        </w:rPr>
        <w:t xml:space="preserve">. </w:t>
      </w:r>
      <w:r w:rsidRPr="000776D9">
        <w:rPr>
          <w:sz w:val="25"/>
          <w:szCs w:val="25"/>
        </w:rPr>
        <w:t xml:space="preserve">Признать открытый запрос </w:t>
      </w:r>
      <w:r w:rsidR="00C01035">
        <w:rPr>
          <w:sz w:val="25"/>
          <w:szCs w:val="25"/>
        </w:rPr>
        <w:t>предложений</w:t>
      </w:r>
      <w:r w:rsidRPr="000776D9">
        <w:rPr>
          <w:sz w:val="25"/>
          <w:szCs w:val="25"/>
        </w:rPr>
        <w:t xml:space="preserve">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на право заключения договора на </w:t>
      </w:r>
      <w:r w:rsidR="004F40E8">
        <w:rPr>
          <w:rFonts w:eastAsiaTheme="minorHAnsi" w:cstheme="minorBidi"/>
          <w:snapToGrid/>
          <w:sz w:val="25"/>
          <w:szCs w:val="25"/>
          <w:lang w:eastAsia="en-US"/>
        </w:rPr>
        <w:t xml:space="preserve">поставку: </w:t>
      </w:r>
      <w:r w:rsidR="00A47F7C">
        <w:rPr>
          <w:b/>
          <w:i/>
          <w:sz w:val="26"/>
          <w:szCs w:val="26"/>
        </w:rPr>
        <w:t>«Инструмент»</w:t>
      </w:r>
      <w:r w:rsidR="00C01035" w:rsidRPr="000776D9">
        <w:rPr>
          <w:sz w:val="25"/>
          <w:szCs w:val="25"/>
        </w:rPr>
        <w:t xml:space="preserve"> </w:t>
      </w:r>
      <w:r w:rsidRPr="000776D9">
        <w:rPr>
          <w:sz w:val="25"/>
          <w:szCs w:val="25"/>
        </w:rPr>
        <w:t xml:space="preserve">несостоявшимся на основании п. </w:t>
      </w:r>
      <w:r w:rsidR="00C01035">
        <w:rPr>
          <w:sz w:val="25"/>
          <w:szCs w:val="25"/>
        </w:rPr>
        <w:t>7.7.11.2</w:t>
      </w:r>
      <w:r w:rsidRPr="000776D9">
        <w:rPr>
          <w:sz w:val="25"/>
          <w:szCs w:val="25"/>
        </w:rPr>
        <w:t xml:space="preserve"> Положения о закупке продукции для нужд АО «ДРСК», так как было подано менее двух предложений.</w:t>
      </w:r>
    </w:p>
    <w:p w:rsidR="004E3E64" w:rsidRPr="000776D9" w:rsidRDefault="004E3E6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0776D9">
        <w:rPr>
          <w:sz w:val="25"/>
          <w:szCs w:val="25"/>
        </w:rPr>
        <w:t>2. Провести закупочную процедуру повторно</w:t>
      </w:r>
      <w:r w:rsidR="004F40E8">
        <w:rPr>
          <w:sz w:val="25"/>
          <w:szCs w:val="25"/>
        </w:rPr>
        <w:t>.</w:t>
      </w:r>
      <w:r w:rsidRPr="000776D9">
        <w:rPr>
          <w:sz w:val="25"/>
          <w:szCs w:val="25"/>
        </w:rPr>
        <w:t xml:space="preserve"> 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4F40E8">
        <w:trPr>
          <w:trHeight w:val="3530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4F40E8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276061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6973EA" w:rsidRPr="000776D9" w:rsidRDefault="00A47F7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F5" w:rsidRDefault="00167AF5" w:rsidP="00355095">
      <w:pPr>
        <w:spacing w:line="240" w:lineRule="auto"/>
      </w:pPr>
      <w:r>
        <w:separator/>
      </w:r>
    </w:p>
  </w:endnote>
  <w:endnote w:type="continuationSeparator" w:id="0">
    <w:p w:rsidR="00167AF5" w:rsidRDefault="00167A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2B2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F5" w:rsidRDefault="00167AF5" w:rsidP="00355095">
      <w:pPr>
        <w:spacing w:line="240" w:lineRule="auto"/>
      </w:pPr>
      <w:r>
        <w:separator/>
      </w:r>
    </w:p>
  </w:footnote>
  <w:footnote w:type="continuationSeparator" w:id="0">
    <w:p w:rsidR="00167AF5" w:rsidRDefault="00167A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AF5"/>
    <w:rsid w:val="00170B51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6F43D6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47F7C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2B27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41</cp:revision>
  <cp:lastPrinted>2016-03-23T04:26:00Z</cp:lastPrinted>
  <dcterms:created xsi:type="dcterms:W3CDTF">2015-02-16T03:49:00Z</dcterms:created>
  <dcterms:modified xsi:type="dcterms:W3CDTF">2016-03-24T01:46:00Z</dcterms:modified>
</cp:coreProperties>
</file>