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F7C21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F7C21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апреля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8F7C21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8F7C21">
        <w:rPr>
          <w:sz w:val="24"/>
        </w:rPr>
        <w:t xml:space="preserve">электронный запрос предложений № </w:t>
      </w:r>
      <w:r w:rsidR="008F7C21" w:rsidRPr="008F7C21">
        <w:rPr>
          <w:sz w:val="24"/>
        </w:rPr>
        <w:t>632992</w:t>
      </w:r>
      <w:r w:rsidR="008F33C5" w:rsidRPr="008F7C21">
        <w:rPr>
          <w:sz w:val="24"/>
        </w:rPr>
        <w:t xml:space="preserve"> на право заключения </w:t>
      </w:r>
      <w:proofErr w:type="gramStart"/>
      <w:r w:rsidR="008F33C5" w:rsidRPr="008F7C21">
        <w:rPr>
          <w:sz w:val="24"/>
        </w:rPr>
        <w:t>Договора</w:t>
      </w:r>
      <w:proofErr w:type="gramEnd"/>
      <w:r w:rsidR="008F33C5" w:rsidRPr="008F7C21">
        <w:rPr>
          <w:sz w:val="24"/>
        </w:rPr>
        <w:t xml:space="preserve"> на выполнение работ</w:t>
      </w:r>
      <w:r w:rsidR="008F33C5" w:rsidRPr="008F7C21">
        <w:rPr>
          <w:b/>
          <w:bCs/>
          <w:i/>
          <w:sz w:val="24"/>
        </w:rPr>
        <w:t xml:space="preserve"> </w:t>
      </w:r>
      <w:r w:rsidR="008F7C21" w:rsidRPr="008F7C21">
        <w:rPr>
          <w:b/>
          <w:i/>
          <w:sz w:val="24"/>
        </w:rPr>
        <w:t xml:space="preserve">«Выполнение мероприятий по технологическому присоединению микрорайона "Морской" в г. Большой Камень» </w:t>
      </w:r>
      <w:r w:rsidR="008F7C21" w:rsidRPr="008F7C21">
        <w:rPr>
          <w:sz w:val="24"/>
        </w:rPr>
        <w:t>для нужд филиала АО «ДРСК» «Приморские электрические сети»</w:t>
      </w:r>
      <w:r w:rsidR="00C45D42" w:rsidRPr="008F7C21">
        <w:rPr>
          <w:sz w:val="24"/>
        </w:rPr>
        <w:t xml:space="preserve"> </w:t>
      </w:r>
      <w:r w:rsidR="00655903" w:rsidRPr="008F7C21">
        <w:rPr>
          <w:sz w:val="24"/>
        </w:rPr>
        <w:t xml:space="preserve">(закупка </w:t>
      </w:r>
      <w:r w:rsidR="00FA278B" w:rsidRPr="008F7C21">
        <w:rPr>
          <w:sz w:val="24"/>
        </w:rPr>
        <w:t>1</w:t>
      </w:r>
      <w:r w:rsidR="008F7C21">
        <w:rPr>
          <w:sz w:val="24"/>
        </w:rPr>
        <w:t>730</w:t>
      </w:r>
      <w:r w:rsidR="00757F27" w:rsidRPr="008F7C21">
        <w:rPr>
          <w:sz w:val="24"/>
        </w:rPr>
        <w:t xml:space="preserve"> раздела </w:t>
      </w:r>
      <w:r w:rsidR="008F7C21">
        <w:rPr>
          <w:sz w:val="24"/>
        </w:rPr>
        <w:t>2.</w:t>
      </w:r>
      <w:r w:rsidR="00757F27" w:rsidRPr="008F7C21">
        <w:rPr>
          <w:sz w:val="24"/>
        </w:rPr>
        <w:t>1</w:t>
      </w:r>
      <w:r w:rsidR="00066B12" w:rsidRPr="008F7C21">
        <w:rPr>
          <w:sz w:val="24"/>
        </w:rPr>
        <w:t xml:space="preserve">.1. </w:t>
      </w:r>
      <w:proofErr w:type="gramStart"/>
      <w:r w:rsidR="00066B12" w:rsidRPr="008F7C21">
        <w:rPr>
          <w:sz w:val="24"/>
        </w:rPr>
        <w:t>ГКПЗ 2016</w:t>
      </w:r>
      <w:r w:rsidR="00FD26D0" w:rsidRPr="008F7C21">
        <w:rPr>
          <w:sz w:val="24"/>
        </w:rPr>
        <w:t xml:space="preserve"> </w:t>
      </w:r>
      <w:r w:rsidR="008F33C5" w:rsidRPr="008F7C21">
        <w:rPr>
          <w:sz w:val="24"/>
        </w:rPr>
        <w:t>г.).</w:t>
      </w:r>
      <w:proofErr w:type="gramEnd"/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8F7C21" w:rsidRPr="007A283A" w:rsidRDefault="00A9496B" w:rsidP="008F7C2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FA278B">
        <w:rPr>
          <w:b/>
          <w:i/>
          <w:sz w:val="24"/>
        </w:rPr>
        <w:t xml:space="preserve">Плановая стоимость: </w:t>
      </w:r>
      <w:r w:rsidR="008F7C21">
        <w:rPr>
          <w:b/>
          <w:i/>
          <w:sz w:val="26"/>
          <w:szCs w:val="26"/>
        </w:rPr>
        <w:t xml:space="preserve">15 469 337,14 </w:t>
      </w:r>
      <w:r w:rsidR="008F7C21" w:rsidRPr="007A283A">
        <w:rPr>
          <w:sz w:val="26"/>
          <w:szCs w:val="26"/>
        </w:rPr>
        <w:t>руб. без учета НДС;</w:t>
      </w:r>
      <w:r w:rsidR="008F7C21">
        <w:rPr>
          <w:sz w:val="26"/>
          <w:szCs w:val="26"/>
        </w:rPr>
        <w:t xml:space="preserve"> </w:t>
      </w:r>
      <w:r w:rsidR="008F7C21">
        <w:rPr>
          <w:b/>
          <w:i/>
          <w:sz w:val="26"/>
          <w:szCs w:val="26"/>
        </w:rPr>
        <w:t>18 253 817,83</w:t>
      </w:r>
      <w:r w:rsidR="008F7C21" w:rsidRPr="007A283A">
        <w:rPr>
          <w:b/>
          <w:i/>
          <w:sz w:val="26"/>
          <w:szCs w:val="26"/>
        </w:rPr>
        <w:t xml:space="preserve"> </w:t>
      </w:r>
      <w:r w:rsidR="008F7C21" w:rsidRPr="007A283A">
        <w:rPr>
          <w:sz w:val="26"/>
          <w:szCs w:val="26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</w:t>
      </w:r>
      <w:bookmarkStart w:id="0" w:name="_GoBack"/>
      <w:bookmarkEnd w:id="0"/>
      <w:r w:rsidRPr="00F16B3F">
        <w:rPr>
          <w:b/>
          <w:sz w:val="24"/>
        </w:rPr>
        <w:t>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8F7C2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F7C21" w:rsidRPr="008F7C21" w:rsidRDefault="008F7C21" w:rsidP="008F7C21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7C21">
        <w:rPr>
          <w:snapToGrid/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8F7C21" w:rsidRPr="008F7C21" w:rsidRDefault="008F7C21" w:rsidP="008F7C21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7C21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F7C21">
        <w:rPr>
          <w:snapToGrid/>
          <w:sz w:val="24"/>
          <w:szCs w:val="24"/>
        </w:rPr>
        <w:t>сейфе</w:t>
      </w:r>
      <w:proofErr w:type="gramEnd"/>
      <w:r w:rsidRPr="008F7C21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F7C21" w:rsidRPr="008F7C21" w:rsidRDefault="008F7C21" w:rsidP="008F7C21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7C21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</w:p>
    <w:p w:rsidR="008F7C21" w:rsidRPr="008F7C21" w:rsidRDefault="008F7C21" w:rsidP="008F7C21">
      <w:pPr>
        <w:tabs>
          <w:tab w:val="left" w:pos="851"/>
        </w:tabs>
        <w:spacing w:line="240" w:lineRule="auto"/>
        <w:ind w:firstLine="0"/>
        <w:rPr>
          <w:snapToGrid/>
          <w:sz w:val="24"/>
          <w:szCs w:val="24"/>
        </w:rPr>
      </w:pPr>
      <w:r w:rsidRPr="008F7C21">
        <w:rPr>
          <w:snapToGrid/>
          <w:sz w:val="24"/>
          <w:szCs w:val="24"/>
        </w:rPr>
        <w:t xml:space="preserve">05:17 </w:t>
      </w:r>
      <w:r>
        <w:rPr>
          <w:snapToGrid/>
          <w:sz w:val="24"/>
          <w:szCs w:val="24"/>
        </w:rPr>
        <w:t xml:space="preserve">московского времени </w:t>
      </w:r>
      <w:r w:rsidRPr="008F7C21">
        <w:rPr>
          <w:snapToGrid/>
          <w:sz w:val="24"/>
          <w:szCs w:val="24"/>
        </w:rPr>
        <w:t>13.04.2016</w:t>
      </w:r>
    </w:p>
    <w:p w:rsidR="008F7C21" w:rsidRPr="008F7C21" w:rsidRDefault="008F7C21" w:rsidP="008F7C21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7C21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8F7C21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3B3EF7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12 ценовых предложений на ЭТП.</w:t>
      </w:r>
    </w:p>
    <w:p w:rsidR="008F7C21" w:rsidRPr="008F7C21" w:rsidRDefault="008F7C21" w:rsidP="008F7C21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7C21">
        <w:rPr>
          <w:snapToGrid/>
          <w:sz w:val="24"/>
          <w:szCs w:val="24"/>
        </w:rPr>
        <w:t xml:space="preserve">В </w:t>
      </w:r>
      <w:proofErr w:type="gramStart"/>
      <w:r w:rsidRPr="008F7C21">
        <w:rPr>
          <w:snapToGrid/>
          <w:sz w:val="24"/>
          <w:szCs w:val="24"/>
        </w:rPr>
        <w:t>конвертах</w:t>
      </w:r>
      <w:proofErr w:type="gramEnd"/>
      <w:r w:rsidRPr="008F7C21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8F7C21" w:rsidRPr="008F7C21" w:rsidTr="008F7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F7C21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F7C2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F7C2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F7C21" w:rsidRPr="008F7C21" w:rsidTr="008F7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snapToGrid/>
                <w:sz w:val="24"/>
                <w:szCs w:val="24"/>
              </w:rPr>
              <w:t xml:space="preserve">ООО "ДВ </w:t>
            </w:r>
            <w:proofErr w:type="spellStart"/>
            <w:r w:rsidRPr="008F7C21">
              <w:rPr>
                <w:snapToGrid/>
                <w:sz w:val="24"/>
                <w:szCs w:val="24"/>
              </w:rPr>
              <w:t>Энергосервис</w:t>
            </w:r>
            <w:proofErr w:type="spellEnd"/>
            <w:r w:rsidRPr="008F7C21">
              <w:rPr>
                <w:snapToGrid/>
                <w:sz w:val="24"/>
                <w:szCs w:val="24"/>
              </w:rPr>
              <w:t xml:space="preserve">" (690074, Приморский край, г. Владивосток, ул. </w:t>
            </w:r>
            <w:proofErr w:type="gramStart"/>
            <w:r w:rsidRPr="008F7C21">
              <w:rPr>
                <w:snapToGrid/>
                <w:sz w:val="24"/>
                <w:szCs w:val="24"/>
              </w:rPr>
              <w:t>Снеговая</w:t>
            </w:r>
            <w:proofErr w:type="gramEnd"/>
            <w:r w:rsidRPr="008F7C21">
              <w:rPr>
                <w:snapToGrid/>
                <w:sz w:val="24"/>
                <w:szCs w:val="24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snapToGrid/>
                <w:sz w:val="24"/>
                <w:szCs w:val="24"/>
              </w:rPr>
              <w:t>Заявка: подана 12.04.2016 в 04:47</w:t>
            </w:r>
            <w:r w:rsidRPr="008F7C21">
              <w:rPr>
                <w:snapToGrid/>
                <w:sz w:val="24"/>
                <w:szCs w:val="24"/>
              </w:rPr>
              <w:br/>
              <w:t xml:space="preserve">Цена: 17 670 500,00 руб. (цена без НДС: </w:t>
            </w:r>
            <w:r w:rsidRPr="008F7C21">
              <w:rPr>
                <w:b/>
                <w:snapToGrid/>
                <w:sz w:val="24"/>
                <w:szCs w:val="24"/>
              </w:rPr>
              <w:t>14 975 000,00</w:t>
            </w:r>
            <w:r w:rsidRPr="008F7C21">
              <w:rPr>
                <w:snapToGrid/>
                <w:sz w:val="24"/>
                <w:szCs w:val="24"/>
              </w:rPr>
              <w:t> руб.)</w:t>
            </w:r>
          </w:p>
        </w:tc>
      </w:tr>
      <w:tr w:rsidR="008F7C21" w:rsidRPr="008F7C21" w:rsidTr="008F7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8F7C21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8F7C21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snapToGrid/>
                <w:sz w:val="24"/>
                <w:szCs w:val="24"/>
              </w:rPr>
              <w:t>Заявка, подана 12.04.2016 в 04:45</w:t>
            </w:r>
            <w:r w:rsidRPr="008F7C21">
              <w:rPr>
                <w:snapToGrid/>
                <w:sz w:val="24"/>
                <w:szCs w:val="24"/>
              </w:rPr>
              <w:br/>
              <w:t xml:space="preserve">Цена: 17 700 000,00 руб. (цена без НДС: </w:t>
            </w:r>
            <w:r w:rsidRPr="008F7C21">
              <w:rPr>
                <w:b/>
                <w:snapToGrid/>
                <w:sz w:val="24"/>
                <w:szCs w:val="24"/>
              </w:rPr>
              <w:t>15 000 000,00</w:t>
            </w:r>
            <w:r w:rsidRPr="008F7C21">
              <w:rPr>
                <w:snapToGrid/>
                <w:sz w:val="24"/>
                <w:szCs w:val="24"/>
              </w:rPr>
              <w:t> руб.)</w:t>
            </w:r>
          </w:p>
        </w:tc>
      </w:tr>
      <w:tr w:rsidR="008F7C21" w:rsidRPr="008F7C21" w:rsidTr="008F7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7C21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C21" w:rsidRPr="008F7C21" w:rsidRDefault="008F7C21" w:rsidP="008F7C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7C21">
              <w:rPr>
                <w:snapToGrid/>
                <w:sz w:val="24"/>
                <w:szCs w:val="24"/>
              </w:rPr>
              <w:t>Заявка, подана 12.04.2016 в 04:01</w:t>
            </w:r>
            <w:r w:rsidRPr="008F7C21">
              <w:rPr>
                <w:snapToGrid/>
                <w:sz w:val="24"/>
                <w:szCs w:val="24"/>
              </w:rPr>
              <w:br/>
              <w:t xml:space="preserve">Цена: 18 253 420,00 руб. (цена без НДС: </w:t>
            </w:r>
            <w:r w:rsidRPr="008F7C21">
              <w:rPr>
                <w:b/>
                <w:snapToGrid/>
                <w:sz w:val="24"/>
                <w:szCs w:val="24"/>
              </w:rPr>
              <w:t>15 469 000,00</w:t>
            </w:r>
            <w:r w:rsidRPr="008F7C21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Pr="00FA278B" w:rsidRDefault="00655903" w:rsidP="00FA278B">
      <w:pPr>
        <w:spacing w:line="240" w:lineRule="auto"/>
        <w:ind w:firstLine="0"/>
        <w:rPr>
          <w:sz w:val="24"/>
          <w:szCs w:val="24"/>
        </w:rPr>
      </w:pPr>
    </w:p>
    <w:p w:rsidR="008F7C21" w:rsidRDefault="008F7C21" w:rsidP="008D61A1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51" w:rsidRDefault="004C1B51" w:rsidP="00E2330B">
      <w:pPr>
        <w:spacing w:line="240" w:lineRule="auto"/>
      </w:pPr>
      <w:r>
        <w:separator/>
      </w:r>
    </w:p>
  </w:endnote>
  <w:endnote w:type="continuationSeparator" w:id="0">
    <w:p w:rsidR="004C1B51" w:rsidRDefault="004C1B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2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24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51" w:rsidRDefault="004C1B51" w:rsidP="00E2330B">
      <w:pPr>
        <w:spacing w:line="240" w:lineRule="auto"/>
      </w:pPr>
      <w:r>
        <w:separator/>
      </w:r>
    </w:p>
  </w:footnote>
  <w:footnote w:type="continuationSeparator" w:id="0">
    <w:p w:rsidR="004C1B51" w:rsidRDefault="004C1B5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67DE8"/>
    <w:multiLevelType w:val="hybridMultilevel"/>
    <w:tmpl w:val="F354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0"/>
  </w:num>
  <w:num w:numId="4">
    <w:abstractNumId w:val="35"/>
  </w:num>
  <w:num w:numId="5">
    <w:abstractNumId w:val="12"/>
  </w:num>
  <w:num w:numId="6">
    <w:abstractNumId w:val="45"/>
  </w:num>
  <w:num w:numId="7">
    <w:abstractNumId w:val="27"/>
  </w:num>
  <w:num w:numId="8">
    <w:abstractNumId w:val="6"/>
  </w:num>
  <w:num w:numId="9">
    <w:abstractNumId w:val="40"/>
  </w:num>
  <w:num w:numId="10">
    <w:abstractNumId w:val="3"/>
  </w:num>
  <w:num w:numId="11">
    <w:abstractNumId w:val="33"/>
  </w:num>
  <w:num w:numId="12">
    <w:abstractNumId w:val="21"/>
  </w:num>
  <w:num w:numId="13">
    <w:abstractNumId w:val="15"/>
  </w:num>
  <w:num w:numId="14">
    <w:abstractNumId w:val="28"/>
  </w:num>
  <w:num w:numId="15">
    <w:abstractNumId w:val="14"/>
  </w:num>
  <w:num w:numId="16">
    <w:abstractNumId w:val="42"/>
  </w:num>
  <w:num w:numId="17">
    <w:abstractNumId w:val="25"/>
  </w:num>
  <w:num w:numId="18">
    <w:abstractNumId w:val="17"/>
  </w:num>
  <w:num w:numId="19">
    <w:abstractNumId w:val="5"/>
  </w:num>
  <w:num w:numId="20">
    <w:abstractNumId w:val="30"/>
  </w:num>
  <w:num w:numId="21">
    <w:abstractNumId w:val="39"/>
  </w:num>
  <w:num w:numId="22">
    <w:abstractNumId w:val="22"/>
  </w:num>
  <w:num w:numId="23">
    <w:abstractNumId w:val="2"/>
  </w:num>
  <w:num w:numId="24">
    <w:abstractNumId w:val="43"/>
  </w:num>
  <w:num w:numId="25">
    <w:abstractNumId w:val="19"/>
  </w:num>
  <w:num w:numId="26">
    <w:abstractNumId w:val="0"/>
  </w:num>
  <w:num w:numId="27">
    <w:abstractNumId w:val="9"/>
  </w:num>
  <w:num w:numId="28">
    <w:abstractNumId w:val="7"/>
  </w:num>
  <w:num w:numId="29">
    <w:abstractNumId w:val="23"/>
  </w:num>
  <w:num w:numId="30">
    <w:abstractNumId w:val="41"/>
  </w:num>
  <w:num w:numId="31">
    <w:abstractNumId w:val="37"/>
  </w:num>
  <w:num w:numId="32">
    <w:abstractNumId w:val="31"/>
  </w:num>
  <w:num w:numId="33">
    <w:abstractNumId w:val="32"/>
  </w:num>
  <w:num w:numId="34">
    <w:abstractNumId w:val="44"/>
  </w:num>
  <w:num w:numId="35">
    <w:abstractNumId w:val="8"/>
  </w:num>
  <w:num w:numId="36">
    <w:abstractNumId w:val="10"/>
  </w:num>
  <w:num w:numId="37">
    <w:abstractNumId w:val="13"/>
  </w:num>
  <w:num w:numId="38">
    <w:abstractNumId w:val="36"/>
  </w:num>
  <w:num w:numId="39">
    <w:abstractNumId w:val="34"/>
  </w:num>
  <w:num w:numId="40">
    <w:abstractNumId w:val="38"/>
  </w:num>
  <w:num w:numId="41">
    <w:abstractNumId w:val="24"/>
  </w:num>
  <w:num w:numId="42">
    <w:abstractNumId w:val="26"/>
  </w:num>
  <w:num w:numId="43">
    <w:abstractNumId w:val="11"/>
  </w:num>
  <w:num w:numId="44">
    <w:abstractNumId w:val="4"/>
  </w:num>
  <w:num w:numId="45">
    <w:abstractNumId w:val="1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1B51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8F7C21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A724F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5A1C-7D0E-4B9B-BE0B-DA4063BB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41</cp:revision>
  <cp:lastPrinted>2016-04-13T05:26:00Z</cp:lastPrinted>
  <dcterms:created xsi:type="dcterms:W3CDTF">2014-05-28T06:18:00Z</dcterms:created>
  <dcterms:modified xsi:type="dcterms:W3CDTF">2016-04-13T05:31:00Z</dcterms:modified>
</cp:coreProperties>
</file>