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70752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422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7075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апреля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70752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470752">
        <w:rPr>
          <w:sz w:val="24"/>
        </w:rPr>
        <w:t xml:space="preserve">электронный запрос предложений № </w:t>
      </w:r>
      <w:r w:rsidR="00470752" w:rsidRPr="00470752">
        <w:rPr>
          <w:sz w:val="24"/>
        </w:rPr>
        <w:t>629618</w:t>
      </w:r>
      <w:r w:rsidR="008F33C5" w:rsidRPr="00470752">
        <w:rPr>
          <w:sz w:val="24"/>
        </w:rPr>
        <w:t xml:space="preserve"> на право заключения </w:t>
      </w:r>
      <w:proofErr w:type="gramStart"/>
      <w:r w:rsidR="008F33C5" w:rsidRPr="00470752">
        <w:rPr>
          <w:sz w:val="24"/>
        </w:rPr>
        <w:t>Договора</w:t>
      </w:r>
      <w:proofErr w:type="gramEnd"/>
      <w:r w:rsidR="008F33C5" w:rsidRPr="00470752">
        <w:rPr>
          <w:sz w:val="24"/>
        </w:rPr>
        <w:t xml:space="preserve"> на выполнение работ</w:t>
      </w:r>
      <w:r w:rsidR="008F33C5" w:rsidRPr="00470752">
        <w:rPr>
          <w:b/>
          <w:bCs/>
          <w:i/>
          <w:sz w:val="24"/>
        </w:rPr>
        <w:t xml:space="preserve"> </w:t>
      </w:r>
      <w:r w:rsidR="00470752" w:rsidRPr="00470752">
        <w:rPr>
          <w:b/>
          <w:i/>
          <w:sz w:val="24"/>
        </w:rPr>
        <w:t>«Ремонт ПС 110/35/6 «</w:t>
      </w:r>
      <w:proofErr w:type="spellStart"/>
      <w:r w:rsidR="00470752" w:rsidRPr="00470752">
        <w:rPr>
          <w:b/>
          <w:i/>
          <w:sz w:val="24"/>
        </w:rPr>
        <w:t>Коболдо</w:t>
      </w:r>
      <w:proofErr w:type="spellEnd"/>
      <w:r w:rsidR="00470752" w:rsidRPr="00470752">
        <w:rPr>
          <w:b/>
          <w:i/>
          <w:sz w:val="24"/>
        </w:rPr>
        <w:t xml:space="preserve">» </w:t>
      </w:r>
      <w:r w:rsidR="00470752" w:rsidRPr="00470752">
        <w:rPr>
          <w:sz w:val="24"/>
        </w:rPr>
        <w:t>для нужд филиала АО «ДРСК» «Амурские электрические сети»</w:t>
      </w:r>
      <w:r w:rsidR="00C45D42" w:rsidRPr="00470752">
        <w:rPr>
          <w:sz w:val="24"/>
        </w:rPr>
        <w:t xml:space="preserve"> </w:t>
      </w:r>
      <w:r w:rsidR="00655903" w:rsidRPr="00470752">
        <w:rPr>
          <w:sz w:val="24"/>
        </w:rPr>
        <w:t xml:space="preserve">(закупка </w:t>
      </w:r>
      <w:r w:rsidR="00470752">
        <w:rPr>
          <w:sz w:val="24"/>
        </w:rPr>
        <w:t>1069</w:t>
      </w:r>
      <w:r w:rsidR="00757F27" w:rsidRPr="00470752">
        <w:rPr>
          <w:sz w:val="24"/>
        </w:rPr>
        <w:t xml:space="preserve"> раздела 1</w:t>
      </w:r>
      <w:r w:rsidR="00066B12" w:rsidRPr="00470752">
        <w:rPr>
          <w:sz w:val="24"/>
        </w:rPr>
        <w:t xml:space="preserve">.1. </w:t>
      </w:r>
      <w:proofErr w:type="gramStart"/>
      <w:r w:rsidR="00066B12" w:rsidRPr="00470752">
        <w:rPr>
          <w:sz w:val="24"/>
        </w:rPr>
        <w:t>ГКПЗ 2016</w:t>
      </w:r>
      <w:r w:rsidR="00FD26D0" w:rsidRPr="00470752">
        <w:rPr>
          <w:sz w:val="24"/>
        </w:rPr>
        <w:t xml:space="preserve"> </w:t>
      </w:r>
      <w:r w:rsidR="008F33C5" w:rsidRPr="00470752">
        <w:rPr>
          <w:sz w:val="24"/>
        </w:rPr>
        <w:t>г.).</w:t>
      </w:r>
      <w:proofErr w:type="gramEnd"/>
    </w:p>
    <w:p w:rsidR="00437E75" w:rsidRPr="009702A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FA278B" w:rsidRPr="00470752" w:rsidRDefault="00A9496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70752">
        <w:rPr>
          <w:b/>
          <w:i/>
          <w:sz w:val="24"/>
        </w:rPr>
        <w:t xml:space="preserve">Плановая стоимость: </w:t>
      </w:r>
      <w:r w:rsidR="00470752" w:rsidRPr="00470752">
        <w:rPr>
          <w:b/>
          <w:i/>
          <w:sz w:val="24"/>
        </w:rPr>
        <w:t xml:space="preserve">4 850 000,0 </w:t>
      </w:r>
      <w:r w:rsidR="00470752" w:rsidRPr="00470752">
        <w:rPr>
          <w:sz w:val="24"/>
        </w:rPr>
        <w:t xml:space="preserve">руб. без учета НДС; </w:t>
      </w:r>
      <w:r w:rsidR="00470752" w:rsidRPr="00470752">
        <w:rPr>
          <w:b/>
          <w:i/>
          <w:sz w:val="24"/>
        </w:rPr>
        <w:t xml:space="preserve">5 723 000,0 </w:t>
      </w:r>
      <w:r w:rsidR="00470752" w:rsidRPr="00470752">
        <w:rPr>
          <w:sz w:val="24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70752" w:rsidRPr="00470752" w:rsidRDefault="00470752" w:rsidP="00470752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70752">
        <w:rPr>
          <w:snapToGrid/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470752" w:rsidRPr="00470752" w:rsidRDefault="00470752" w:rsidP="00470752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70752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70752">
        <w:rPr>
          <w:snapToGrid/>
          <w:sz w:val="24"/>
          <w:szCs w:val="24"/>
        </w:rPr>
        <w:t>сейфе</w:t>
      </w:r>
      <w:proofErr w:type="gramEnd"/>
      <w:r w:rsidRPr="00470752">
        <w:rPr>
          <w:snapToGrid/>
          <w:sz w:val="24"/>
          <w:szCs w:val="24"/>
        </w:rPr>
        <w:t xml:space="preserve"> организатора запроса предложений на Торговой площадке Систе</w:t>
      </w:r>
      <w:bookmarkStart w:id="0" w:name="_GoBack"/>
      <w:bookmarkEnd w:id="0"/>
      <w:r w:rsidRPr="00470752">
        <w:rPr>
          <w:snapToGrid/>
          <w:sz w:val="24"/>
          <w:szCs w:val="24"/>
        </w:rPr>
        <w:t>мы www.b2b-energo.ru автоматически.</w:t>
      </w:r>
    </w:p>
    <w:p w:rsidR="00470752" w:rsidRPr="00470752" w:rsidRDefault="00470752" w:rsidP="00470752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70752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470752">
        <w:rPr>
          <w:snapToGrid/>
          <w:sz w:val="24"/>
          <w:szCs w:val="24"/>
        </w:rPr>
        <w:t xml:space="preserve">05:00 </w:t>
      </w:r>
      <w:r>
        <w:rPr>
          <w:snapToGrid/>
          <w:sz w:val="24"/>
          <w:szCs w:val="24"/>
        </w:rPr>
        <w:t xml:space="preserve">московского времени </w:t>
      </w:r>
      <w:r w:rsidRPr="00470752">
        <w:rPr>
          <w:snapToGrid/>
          <w:sz w:val="24"/>
          <w:szCs w:val="24"/>
        </w:rPr>
        <w:t>06.04.2016</w:t>
      </w:r>
    </w:p>
    <w:p w:rsidR="00470752" w:rsidRPr="00470752" w:rsidRDefault="00470752" w:rsidP="00470752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70752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470752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0A464E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6 ценовых ставок.</w:t>
      </w:r>
    </w:p>
    <w:p w:rsidR="00470752" w:rsidRPr="00470752" w:rsidRDefault="00470752" w:rsidP="00470752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70752">
        <w:rPr>
          <w:snapToGrid/>
          <w:sz w:val="24"/>
          <w:szCs w:val="24"/>
        </w:rPr>
        <w:t xml:space="preserve">В </w:t>
      </w:r>
      <w:proofErr w:type="gramStart"/>
      <w:r w:rsidRPr="00470752">
        <w:rPr>
          <w:snapToGrid/>
          <w:sz w:val="24"/>
          <w:szCs w:val="24"/>
        </w:rPr>
        <w:t>конвертах</w:t>
      </w:r>
      <w:proofErr w:type="gramEnd"/>
      <w:r w:rsidRPr="00470752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6"/>
      </w:tblGrid>
      <w:tr w:rsidR="00470752" w:rsidRPr="00470752" w:rsidTr="004707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70752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70752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70752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70752" w:rsidRPr="00470752" w:rsidTr="004707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70752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470752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04:30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5 660 460,00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4 797 000,00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</w:tr>
      <w:tr w:rsidR="00470752" w:rsidRPr="00470752" w:rsidTr="004707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075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70752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470752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04:07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5 664 000,00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4 800 000,00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</w:tr>
      <w:tr w:rsidR="00470752" w:rsidRPr="00470752" w:rsidTr="004707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ООО "ВОСТОК-СТРОЙИНВЕСТ" (675000, Россия, Амурская обл., г. Благовещенск, ул. 50 лет Октября, д. 13/1, оф. 507)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03:48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70752">
              <w:rPr>
                <w:b/>
                <w:snapToGrid/>
                <w:sz w:val="24"/>
                <w:szCs w:val="24"/>
              </w:rPr>
              <w:t>4 847 000,00</w:t>
            </w:r>
            <w:r w:rsidRPr="00470752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470752" w:rsidRPr="00470752" w:rsidTr="004707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0752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0752" w:rsidRPr="00470752" w:rsidRDefault="00470752" w:rsidP="004707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70752">
              <w:rPr>
                <w:snapToGrid/>
                <w:sz w:val="24"/>
                <w:szCs w:val="24"/>
              </w:rPr>
              <w:t>Заявка, подана 05.04.2016 в 03:08</w:t>
            </w:r>
            <w:r w:rsidRPr="00470752">
              <w:rPr>
                <w:snapToGrid/>
                <w:sz w:val="24"/>
                <w:szCs w:val="24"/>
              </w:rPr>
              <w:br/>
              <w:t xml:space="preserve">Цена: 5 722 150,40 руб. (цена без НДС: </w:t>
            </w:r>
            <w:r w:rsidRPr="00470752">
              <w:rPr>
                <w:b/>
                <w:snapToGrid/>
                <w:sz w:val="24"/>
                <w:szCs w:val="24"/>
              </w:rPr>
              <w:t>4 849 280,00</w:t>
            </w:r>
            <w:r w:rsidRPr="00470752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00" w:rsidRDefault="00445800" w:rsidP="00E2330B">
      <w:pPr>
        <w:spacing w:line="240" w:lineRule="auto"/>
      </w:pPr>
      <w:r>
        <w:separator/>
      </w:r>
    </w:p>
  </w:endnote>
  <w:endnote w:type="continuationSeparator" w:id="0">
    <w:p w:rsidR="00445800" w:rsidRDefault="0044580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5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0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00" w:rsidRDefault="00445800" w:rsidP="00E2330B">
      <w:pPr>
        <w:spacing w:line="240" w:lineRule="auto"/>
      </w:pPr>
      <w:r>
        <w:separator/>
      </w:r>
    </w:p>
  </w:footnote>
  <w:footnote w:type="continuationSeparator" w:id="0">
    <w:p w:rsidR="00445800" w:rsidRDefault="0044580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95CA6"/>
    <w:multiLevelType w:val="hybridMultilevel"/>
    <w:tmpl w:val="1EBC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0"/>
  </w:num>
  <w:num w:numId="4">
    <w:abstractNumId w:val="35"/>
  </w:num>
  <w:num w:numId="5">
    <w:abstractNumId w:val="13"/>
  </w:num>
  <w:num w:numId="6">
    <w:abstractNumId w:val="45"/>
  </w:num>
  <w:num w:numId="7">
    <w:abstractNumId w:val="27"/>
  </w:num>
  <w:num w:numId="8">
    <w:abstractNumId w:val="7"/>
  </w:num>
  <w:num w:numId="9">
    <w:abstractNumId w:val="40"/>
  </w:num>
  <w:num w:numId="10">
    <w:abstractNumId w:val="3"/>
  </w:num>
  <w:num w:numId="11">
    <w:abstractNumId w:val="33"/>
  </w:num>
  <w:num w:numId="12">
    <w:abstractNumId w:val="21"/>
  </w:num>
  <w:num w:numId="13">
    <w:abstractNumId w:val="16"/>
  </w:num>
  <w:num w:numId="14">
    <w:abstractNumId w:val="28"/>
  </w:num>
  <w:num w:numId="15">
    <w:abstractNumId w:val="15"/>
  </w:num>
  <w:num w:numId="16">
    <w:abstractNumId w:val="42"/>
  </w:num>
  <w:num w:numId="17">
    <w:abstractNumId w:val="25"/>
  </w:num>
  <w:num w:numId="18">
    <w:abstractNumId w:val="18"/>
  </w:num>
  <w:num w:numId="19">
    <w:abstractNumId w:val="6"/>
  </w:num>
  <w:num w:numId="20">
    <w:abstractNumId w:val="30"/>
  </w:num>
  <w:num w:numId="21">
    <w:abstractNumId w:val="39"/>
  </w:num>
  <w:num w:numId="22">
    <w:abstractNumId w:val="22"/>
  </w:num>
  <w:num w:numId="23">
    <w:abstractNumId w:val="2"/>
  </w:num>
  <w:num w:numId="24">
    <w:abstractNumId w:val="43"/>
  </w:num>
  <w:num w:numId="25">
    <w:abstractNumId w:val="19"/>
  </w:num>
  <w:num w:numId="26">
    <w:abstractNumId w:val="0"/>
  </w:num>
  <w:num w:numId="27">
    <w:abstractNumId w:val="10"/>
  </w:num>
  <w:num w:numId="28">
    <w:abstractNumId w:val="8"/>
  </w:num>
  <w:num w:numId="29">
    <w:abstractNumId w:val="23"/>
  </w:num>
  <w:num w:numId="30">
    <w:abstractNumId w:val="41"/>
  </w:num>
  <w:num w:numId="31">
    <w:abstractNumId w:val="37"/>
  </w:num>
  <w:num w:numId="32">
    <w:abstractNumId w:val="31"/>
  </w:num>
  <w:num w:numId="33">
    <w:abstractNumId w:val="32"/>
  </w:num>
  <w:num w:numId="34">
    <w:abstractNumId w:val="44"/>
  </w:num>
  <w:num w:numId="35">
    <w:abstractNumId w:val="9"/>
  </w:num>
  <w:num w:numId="36">
    <w:abstractNumId w:val="11"/>
  </w:num>
  <w:num w:numId="37">
    <w:abstractNumId w:val="14"/>
  </w:num>
  <w:num w:numId="38">
    <w:abstractNumId w:val="36"/>
  </w:num>
  <w:num w:numId="39">
    <w:abstractNumId w:val="34"/>
  </w:num>
  <w:num w:numId="40">
    <w:abstractNumId w:val="38"/>
  </w:num>
  <w:num w:numId="41">
    <w:abstractNumId w:val="24"/>
  </w:num>
  <w:num w:numId="42">
    <w:abstractNumId w:val="26"/>
  </w:num>
  <w:num w:numId="43">
    <w:abstractNumId w:val="12"/>
  </w:num>
  <w:num w:numId="44">
    <w:abstractNumId w:val="5"/>
  </w:num>
  <w:num w:numId="45">
    <w:abstractNumId w:val="17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5800"/>
    <w:rsid w:val="004572EC"/>
    <w:rsid w:val="00460557"/>
    <w:rsid w:val="00460D7E"/>
    <w:rsid w:val="00462295"/>
    <w:rsid w:val="004625E8"/>
    <w:rsid w:val="00470752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DF6A-5DA0-4035-B256-8BF756B4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41</cp:revision>
  <cp:lastPrinted>2016-04-06T06:43:00Z</cp:lastPrinted>
  <dcterms:created xsi:type="dcterms:W3CDTF">2014-05-28T06:18:00Z</dcterms:created>
  <dcterms:modified xsi:type="dcterms:W3CDTF">2016-04-06T06:44:00Z</dcterms:modified>
</cp:coreProperties>
</file>