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D3534D" w:rsidP="00D3534D">
      <w:pPr>
        <w:pStyle w:val="9"/>
        <w:tabs>
          <w:tab w:val="left" w:pos="708"/>
        </w:tabs>
        <w:ind w:firstLine="0"/>
        <w:jc w:val="center"/>
        <w:rPr>
          <w:b/>
        </w:rPr>
      </w:pPr>
      <w:r>
        <w:rPr>
          <w:noProof/>
          <w:snapToGrid/>
        </w:rPr>
        <w:drawing>
          <wp:inline distT="0" distB="0" distL="0" distR="0" wp14:anchorId="5011C0F5" wp14:editId="5424654C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21C46">
      <w:pPr>
        <w:pStyle w:val="3"/>
        <w:numPr>
          <w:ilvl w:val="0"/>
          <w:numId w:val="0"/>
        </w:numPr>
        <w:spacing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21C46">
      <w:pPr>
        <w:spacing w:after="240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8E6AEA" w:rsidRDefault="008E6AEA" w:rsidP="00721C46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F714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65A19">
              <w:rPr>
                <w:b/>
                <w:szCs w:val="28"/>
              </w:rPr>
              <w:t>40</w:t>
            </w:r>
            <w:r w:rsidR="00302272">
              <w:rPr>
                <w:b/>
                <w:szCs w:val="28"/>
              </w:rPr>
              <w:t>6/</w:t>
            </w:r>
            <w:proofErr w:type="spellStart"/>
            <w:r w:rsidR="00302272">
              <w:rPr>
                <w:b/>
                <w:szCs w:val="28"/>
              </w:rPr>
              <w:t>ПрУ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C97F60" w:rsidP="00D65A19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1F714C">
              <w:rPr>
                <w:b/>
                <w:sz w:val="24"/>
                <w:szCs w:val="24"/>
              </w:rPr>
              <w:t>«</w:t>
            </w:r>
            <w:r w:rsidR="00D65A19">
              <w:rPr>
                <w:b/>
                <w:sz w:val="24"/>
                <w:szCs w:val="24"/>
              </w:rPr>
              <w:t>29</w:t>
            </w:r>
            <w:r w:rsidR="001F714C">
              <w:rPr>
                <w:b/>
                <w:sz w:val="24"/>
                <w:szCs w:val="24"/>
              </w:rPr>
              <w:t>»</w:t>
            </w:r>
            <w:r w:rsidR="005F379E">
              <w:rPr>
                <w:b/>
                <w:sz w:val="24"/>
                <w:szCs w:val="24"/>
              </w:rPr>
              <w:t xml:space="preserve"> </w:t>
            </w:r>
            <w:r w:rsidR="00D65A19">
              <w:rPr>
                <w:b/>
                <w:sz w:val="24"/>
                <w:szCs w:val="24"/>
              </w:rPr>
              <w:t>апреля</w:t>
            </w:r>
            <w:r w:rsidR="00EA5186" w:rsidRPr="001E3653">
              <w:rPr>
                <w:b/>
                <w:sz w:val="24"/>
                <w:szCs w:val="24"/>
              </w:rPr>
              <w:t xml:space="preserve"> </w:t>
            </w:r>
            <w:r w:rsidR="003E5331" w:rsidRPr="001E3653">
              <w:rPr>
                <w:b/>
                <w:sz w:val="24"/>
                <w:szCs w:val="24"/>
              </w:rPr>
              <w:t>201</w:t>
            </w:r>
            <w:r w:rsidR="005F379E">
              <w:rPr>
                <w:b/>
                <w:sz w:val="24"/>
                <w:szCs w:val="24"/>
              </w:rPr>
              <w:t>6</w:t>
            </w:r>
            <w:r w:rsidR="003E5331" w:rsidRPr="001E3653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65A19" w:rsidRPr="00D65A19" w:rsidRDefault="00D65A19" w:rsidP="00D65A19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z w:val="26"/>
          <w:szCs w:val="26"/>
        </w:rPr>
      </w:pPr>
      <w:r w:rsidRPr="00D65A19">
        <w:rPr>
          <w:b/>
          <w:snapToGrid/>
          <w:sz w:val="26"/>
          <w:szCs w:val="26"/>
        </w:rPr>
        <w:t>Способ и предмет закупки:</w:t>
      </w:r>
      <w:r w:rsidRPr="00D65A19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Pr="00D65A19">
        <w:rPr>
          <w:b/>
          <w:sz w:val="26"/>
          <w:szCs w:val="26"/>
        </w:rPr>
        <w:t xml:space="preserve">на оказание услуг </w:t>
      </w:r>
      <w:r w:rsidRPr="00D65A19">
        <w:rPr>
          <w:b/>
          <w:i/>
          <w:sz w:val="26"/>
          <w:szCs w:val="26"/>
        </w:rPr>
        <w:t>«Услуги водного транспорта для Николаевского РЭС СП "СЭС" "ХЭС"», закупка 1297, р. 9, ГКПЗ 2016 г.</w:t>
      </w:r>
    </w:p>
    <w:p w:rsidR="00F23C74" w:rsidRPr="00D65A19" w:rsidRDefault="00F23C74" w:rsidP="00E52279">
      <w:pPr>
        <w:tabs>
          <w:tab w:val="left" w:pos="708"/>
        </w:tabs>
        <w:autoSpaceDE w:val="0"/>
        <w:autoSpaceDN w:val="0"/>
        <w:spacing w:line="240" w:lineRule="auto"/>
        <w:rPr>
          <w:i/>
          <w:snapToGrid/>
          <w:sz w:val="26"/>
          <w:szCs w:val="26"/>
        </w:rPr>
      </w:pPr>
    </w:p>
    <w:p w:rsidR="00791CB7" w:rsidRPr="00D65A19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D65A19">
        <w:rPr>
          <w:b/>
          <w:sz w:val="26"/>
          <w:szCs w:val="26"/>
        </w:rPr>
        <w:t>ПРИСУТСТВОВАЛИ:</w:t>
      </w:r>
      <w:r w:rsidR="00791CB7" w:rsidRPr="00D65A19">
        <w:rPr>
          <w:b/>
          <w:sz w:val="26"/>
          <w:szCs w:val="26"/>
        </w:rPr>
        <w:t xml:space="preserve"> </w:t>
      </w:r>
      <w:r w:rsidR="00E11945" w:rsidRPr="00D65A19">
        <w:rPr>
          <w:sz w:val="26"/>
          <w:szCs w:val="26"/>
        </w:rPr>
        <w:t xml:space="preserve"> </w:t>
      </w:r>
      <w:r w:rsidR="00791CB7" w:rsidRPr="00D65A19">
        <w:rPr>
          <w:sz w:val="26"/>
          <w:szCs w:val="26"/>
        </w:rPr>
        <w:t>член</w:t>
      </w:r>
      <w:r w:rsidR="005F379E" w:rsidRPr="00D65A19">
        <w:rPr>
          <w:sz w:val="26"/>
          <w:szCs w:val="26"/>
        </w:rPr>
        <w:t>ы</w:t>
      </w:r>
      <w:r w:rsidR="00791CB7" w:rsidRPr="00D65A19">
        <w:rPr>
          <w:sz w:val="26"/>
          <w:szCs w:val="26"/>
        </w:rPr>
        <w:t xml:space="preserve"> постоянно действующей Закупочной комиссии 2-го уровня</w:t>
      </w:r>
      <w:r w:rsidR="005F379E" w:rsidRPr="00D65A19">
        <w:rPr>
          <w:sz w:val="26"/>
          <w:szCs w:val="26"/>
        </w:rPr>
        <w:t xml:space="preserve"> АО «ДРСК»</w:t>
      </w:r>
    </w:p>
    <w:p w:rsidR="00FA5DD1" w:rsidRPr="00D65A19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D65A19" w:rsidRDefault="009F683E" w:rsidP="00F66BD1">
      <w:pPr>
        <w:spacing w:line="240" w:lineRule="auto"/>
        <w:rPr>
          <w:b/>
          <w:sz w:val="26"/>
          <w:szCs w:val="26"/>
        </w:rPr>
      </w:pPr>
      <w:r w:rsidRPr="00D65A19">
        <w:rPr>
          <w:b/>
          <w:sz w:val="26"/>
          <w:szCs w:val="26"/>
        </w:rPr>
        <w:t xml:space="preserve">ВОПРОСЫ ЗАСЕДАНИЯ </w:t>
      </w:r>
      <w:r w:rsidR="003E5331" w:rsidRPr="00D65A19">
        <w:rPr>
          <w:b/>
          <w:sz w:val="26"/>
          <w:szCs w:val="26"/>
        </w:rPr>
        <w:t>ЗАКУПОЧНОЙ</w:t>
      </w:r>
      <w:r w:rsidRPr="00D65A19">
        <w:rPr>
          <w:b/>
          <w:sz w:val="26"/>
          <w:szCs w:val="26"/>
        </w:rPr>
        <w:t xml:space="preserve"> КОМИССИИ:</w:t>
      </w:r>
    </w:p>
    <w:p w:rsidR="00D65A19" w:rsidRPr="00D65A19" w:rsidRDefault="00F23C74" w:rsidP="00E52279">
      <w:pPr>
        <w:pStyle w:val="a5"/>
        <w:numPr>
          <w:ilvl w:val="0"/>
          <w:numId w:val="8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line="240" w:lineRule="auto"/>
        <w:ind w:left="0" w:firstLine="0"/>
        <w:rPr>
          <w:rStyle w:val="af0"/>
          <w:color w:val="auto"/>
          <w:sz w:val="26"/>
          <w:szCs w:val="26"/>
          <w:u w:val="none"/>
        </w:rPr>
      </w:pPr>
      <w:r w:rsidRPr="00D65A19">
        <w:rPr>
          <w:snapToGrid/>
          <w:sz w:val="26"/>
          <w:szCs w:val="26"/>
        </w:rPr>
        <w:t xml:space="preserve">В адрес Организатора закупки </w:t>
      </w:r>
      <w:r w:rsidR="006D58B8">
        <w:rPr>
          <w:snapToGrid/>
          <w:sz w:val="26"/>
          <w:szCs w:val="26"/>
        </w:rPr>
        <w:t xml:space="preserve">не </w:t>
      </w:r>
      <w:r w:rsidRPr="00D65A19">
        <w:rPr>
          <w:snapToGrid/>
          <w:sz w:val="26"/>
          <w:szCs w:val="26"/>
        </w:rPr>
        <w:t>поступил</w:t>
      </w:r>
      <w:r w:rsidR="006D58B8">
        <w:rPr>
          <w:snapToGrid/>
          <w:sz w:val="26"/>
          <w:szCs w:val="26"/>
        </w:rPr>
        <w:t>о</w:t>
      </w:r>
      <w:r w:rsidRPr="00D65A19">
        <w:rPr>
          <w:snapToGrid/>
          <w:sz w:val="26"/>
          <w:szCs w:val="26"/>
        </w:rPr>
        <w:t xml:space="preserve"> </w:t>
      </w:r>
      <w:r w:rsidR="006D58B8">
        <w:rPr>
          <w:b/>
          <w:i/>
          <w:sz w:val="26"/>
          <w:szCs w:val="26"/>
        </w:rPr>
        <w:t>ни одной</w:t>
      </w:r>
      <w:r w:rsidRPr="00D65A19">
        <w:rPr>
          <w:sz w:val="26"/>
          <w:szCs w:val="26"/>
        </w:rPr>
        <w:t xml:space="preserve"> </w:t>
      </w:r>
      <w:r w:rsidR="00781361" w:rsidRPr="00D65A19">
        <w:rPr>
          <w:sz w:val="26"/>
          <w:szCs w:val="26"/>
        </w:rPr>
        <w:t>Заявки</w:t>
      </w:r>
      <w:r w:rsidRPr="00D65A19">
        <w:rPr>
          <w:sz w:val="26"/>
          <w:szCs w:val="26"/>
        </w:rPr>
        <w:t xml:space="preserve"> на участие в переторжке, </w:t>
      </w:r>
      <w:r w:rsidR="00E52279" w:rsidRPr="00D65A19">
        <w:rPr>
          <w:sz w:val="26"/>
          <w:szCs w:val="26"/>
        </w:rPr>
        <w:t xml:space="preserve">конверты с которыми были размещены </w:t>
      </w:r>
      <w:r w:rsidR="00D65A19" w:rsidRPr="00D65A19">
        <w:rPr>
          <w:sz w:val="26"/>
          <w:szCs w:val="26"/>
        </w:rPr>
        <w:t xml:space="preserve">в электронном виде на Торговой площадке Системы </w:t>
      </w:r>
      <w:hyperlink r:id="rId9" w:history="1">
        <w:r w:rsidR="00D65A19" w:rsidRPr="00D65A19">
          <w:rPr>
            <w:rStyle w:val="af0"/>
            <w:sz w:val="26"/>
            <w:szCs w:val="26"/>
          </w:rPr>
          <w:t>www.b2b-esv.ru</w:t>
        </w:r>
      </w:hyperlink>
      <w:r w:rsidR="00D65A19" w:rsidRPr="00D65A19">
        <w:rPr>
          <w:rStyle w:val="af0"/>
          <w:sz w:val="26"/>
          <w:szCs w:val="26"/>
        </w:rPr>
        <w:t>.</w:t>
      </w:r>
    </w:p>
    <w:p w:rsidR="00D65A19" w:rsidRPr="00D65A19" w:rsidRDefault="00D65A19" w:rsidP="00D65A19">
      <w:pPr>
        <w:pStyle w:val="a5"/>
        <w:numPr>
          <w:ilvl w:val="0"/>
          <w:numId w:val="8"/>
        </w:numPr>
        <w:tabs>
          <w:tab w:val="left" w:pos="0"/>
          <w:tab w:val="left" w:pos="142"/>
          <w:tab w:val="left" w:pos="426"/>
        </w:tabs>
        <w:snapToGrid w:val="0"/>
        <w:spacing w:after="200" w:line="240" w:lineRule="auto"/>
        <w:ind w:left="0" w:firstLine="0"/>
        <w:rPr>
          <w:sz w:val="26"/>
          <w:szCs w:val="26"/>
        </w:rPr>
      </w:pPr>
      <w:r w:rsidRPr="00D65A19">
        <w:rPr>
          <w:sz w:val="26"/>
          <w:szCs w:val="26"/>
        </w:rPr>
        <w:t>Вскрытие конвертов было осуществлено секретарем Закупочной комиссии в присутствии 1 члена З</w:t>
      </w:r>
      <w:bookmarkStart w:id="2" w:name="_GoBack"/>
      <w:bookmarkEnd w:id="2"/>
      <w:r w:rsidRPr="00D65A19">
        <w:rPr>
          <w:sz w:val="26"/>
          <w:szCs w:val="26"/>
        </w:rPr>
        <w:t>акупочной комиссии.</w:t>
      </w:r>
    </w:p>
    <w:p w:rsidR="00D65A19" w:rsidRPr="00D65A19" w:rsidRDefault="00F23C74" w:rsidP="00D65A19">
      <w:pPr>
        <w:pStyle w:val="a5"/>
        <w:numPr>
          <w:ilvl w:val="0"/>
          <w:numId w:val="8"/>
        </w:numPr>
        <w:tabs>
          <w:tab w:val="left" w:pos="0"/>
          <w:tab w:val="left" w:pos="142"/>
          <w:tab w:val="left" w:pos="426"/>
        </w:tabs>
        <w:snapToGrid w:val="0"/>
        <w:spacing w:line="240" w:lineRule="auto"/>
        <w:ind w:left="0" w:firstLine="0"/>
        <w:rPr>
          <w:sz w:val="26"/>
          <w:szCs w:val="26"/>
        </w:rPr>
      </w:pPr>
      <w:r w:rsidRPr="00D65A19">
        <w:rPr>
          <w:sz w:val="26"/>
          <w:szCs w:val="26"/>
        </w:rPr>
        <w:t>Дата и время начала процедуры вскрытия конвертов с заявками участников на участие в пер</w:t>
      </w:r>
      <w:r w:rsidR="005F379E" w:rsidRPr="00D65A19">
        <w:rPr>
          <w:sz w:val="26"/>
          <w:szCs w:val="26"/>
        </w:rPr>
        <w:t xml:space="preserve">еторжке: 10:00 (время местное) </w:t>
      </w:r>
      <w:r w:rsidR="00D65A19" w:rsidRPr="00D65A19">
        <w:rPr>
          <w:sz w:val="26"/>
          <w:szCs w:val="26"/>
        </w:rPr>
        <w:t>29.04</w:t>
      </w:r>
      <w:r w:rsidR="005F379E" w:rsidRPr="00D65A19">
        <w:rPr>
          <w:sz w:val="26"/>
          <w:szCs w:val="26"/>
        </w:rPr>
        <w:t>.2016</w:t>
      </w:r>
      <w:r w:rsidR="007177E5" w:rsidRPr="00D65A19">
        <w:rPr>
          <w:sz w:val="26"/>
          <w:szCs w:val="26"/>
        </w:rPr>
        <w:t xml:space="preserve"> г.</w:t>
      </w:r>
    </w:p>
    <w:p w:rsidR="00D65A19" w:rsidRPr="00D65A19" w:rsidRDefault="00F23C74" w:rsidP="00D65A19">
      <w:pPr>
        <w:pStyle w:val="a5"/>
        <w:numPr>
          <w:ilvl w:val="0"/>
          <w:numId w:val="8"/>
        </w:numPr>
        <w:tabs>
          <w:tab w:val="left" w:pos="0"/>
          <w:tab w:val="left" w:pos="142"/>
          <w:tab w:val="left" w:pos="426"/>
        </w:tabs>
        <w:snapToGrid w:val="0"/>
        <w:spacing w:line="240" w:lineRule="auto"/>
        <w:ind w:left="0" w:firstLine="0"/>
        <w:rPr>
          <w:sz w:val="26"/>
          <w:szCs w:val="26"/>
        </w:rPr>
      </w:pPr>
      <w:r w:rsidRPr="00D65A19">
        <w:rPr>
          <w:sz w:val="26"/>
          <w:szCs w:val="26"/>
        </w:rPr>
        <w:t xml:space="preserve">Место проведения процедуры вскрытия конвертов с заявками участников на участие в переторжке: </w:t>
      </w:r>
      <w:r w:rsidR="00D65A19" w:rsidRPr="00D65A19">
        <w:rPr>
          <w:sz w:val="26"/>
          <w:szCs w:val="26"/>
        </w:rPr>
        <w:t xml:space="preserve">г. Благовещенск, ул. Шевченко, 28, </w:t>
      </w:r>
      <w:proofErr w:type="spellStart"/>
      <w:r w:rsidR="00D65A19" w:rsidRPr="00D65A19">
        <w:rPr>
          <w:sz w:val="26"/>
          <w:szCs w:val="26"/>
        </w:rPr>
        <w:t>каб</w:t>
      </w:r>
      <w:proofErr w:type="spellEnd"/>
      <w:r w:rsidR="00D65A19" w:rsidRPr="00D65A19">
        <w:rPr>
          <w:sz w:val="26"/>
          <w:szCs w:val="26"/>
        </w:rPr>
        <w:t>. 248.</w:t>
      </w:r>
    </w:p>
    <w:p w:rsidR="00F23C74" w:rsidRPr="00D65A19" w:rsidRDefault="00F23C74" w:rsidP="00D65A19">
      <w:pPr>
        <w:pStyle w:val="a5"/>
        <w:numPr>
          <w:ilvl w:val="0"/>
          <w:numId w:val="8"/>
        </w:numPr>
        <w:tabs>
          <w:tab w:val="left" w:pos="0"/>
          <w:tab w:val="left" w:pos="142"/>
          <w:tab w:val="left" w:pos="426"/>
        </w:tabs>
        <w:snapToGrid w:val="0"/>
        <w:spacing w:line="240" w:lineRule="auto"/>
        <w:ind w:left="0" w:firstLine="0"/>
        <w:rPr>
          <w:sz w:val="26"/>
          <w:szCs w:val="26"/>
        </w:rPr>
      </w:pPr>
      <w:r w:rsidRPr="00D65A19">
        <w:rPr>
          <w:sz w:val="26"/>
          <w:szCs w:val="26"/>
        </w:rPr>
        <w:t>В конвертах обнаружены заявки следующих участников:</w:t>
      </w:r>
    </w:p>
    <w:tbl>
      <w:tblPr>
        <w:tblW w:w="9839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5466"/>
        <w:gridCol w:w="1913"/>
        <w:gridCol w:w="1914"/>
      </w:tblGrid>
      <w:tr w:rsidR="002B711D" w:rsidTr="00E52279">
        <w:trPr>
          <w:trHeight w:val="43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D65A19" w:rsidP="008E6A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 заявки</w:t>
            </w:r>
            <w:r w:rsidR="007177E5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2B711D">
              <w:rPr>
                <w:b/>
                <w:sz w:val="18"/>
                <w:szCs w:val="18"/>
                <w:lang w:eastAsia="en-US"/>
              </w:rPr>
              <w:t>до переторжки, руб. без НДС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D65A19" w:rsidP="008E6A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65A19">
              <w:rPr>
                <w:b/>
                <w:sz w:val="20"/>
              </w:rPr>
              <w:t>Цена заявки п</w:t>
            </w:r>
            <w:r w:rsidR="002B711D" w:rsidRPr="00D65A19">
              <w:rPr>
                <w:b/>
                <w:sz w:val="18"/>
                <w:szCs w:val="18"/>
                <w:lang w:eastAsia="en-US"/>
              </w:rPr>
              <w:t>осле</w:t>
            </w:r>
            <w:r w:rsidR="002B711D">
              <w:rPr>
                <w:b/>
                <w:sz w:val="18"/>
                <w:szCs w:val="18"/>
                <w:lang w:eastAsia="en-US"/>
              </w:rPr>
              <w:t xml:space="preserve"> переторжки, руб. без НДС</w:t>
            </w:r>
          </w:p>
        </w:tc>
      </w:tr>
      <w:tr w:rsidR="00D65A19" w:rsidRPr="006D58B8" w:rsidTr="00E52279">
        <w:trPr>
          <w:trHeight w:val="43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19" w:rsidRPr="006D58B8" w:rsidRDefault="00D65A19" w:rsidP="002B711D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19" w:rsidRPr="006D58B8" w:rsidRDefault="00D65A19" w:rsidP="006D325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D58B8">
              <w:rPr>
                <w:b/>
                <w:i/>
                <w:sz w:val="26"/>
                <w:szCs w:val="26"/>
              </w:rPr>
              <w:t xml:space="preserve">ООО СК «АРП» </w:t>
            </w:r>
            <w:r w:rsidRPr="006D58B8">
              <w:rPr>
                <w:i/>
                <w:sz w:val="26"/>
                <w:szCs w:val="26"/>
              </w:rPr>
              <w:t xml:space="preserve">(680021, г. Хабаровск, ул. </w:t>
            </w:r>
            <w:proofErr w:type="gramStart"/>
            <w:r w:rsidRPr="006D58B8">
              <w:rPr>
                <w:i/>
                <w:sz w:val="26"/>
                <w:szCs w:val="26"/>
              </w:rPr>
              <w:t>Ленинградская</w:t>
            </w:r>
            <w:proofErr w:type="gramEnd"/>
            <w:r w:rsidRPr="006D58B8">
              <w:rPr>
                <w:i/>
                <w:sz w:val="26"/>
                <w:szCs w:val="26"/>
              </w:rPr>
              <w:t>, д.99, оф.4)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19" w:rsidRPr="006D58B8" w:rsidRDefault="00D65A19" w:rsidP="006D3252">
            <w:pPr>
              <w:tabs>
                <w:tab w:val="num" w:pos="2880"/>
              </w:tabs>
              <w:snapToGrid w:val="0"/>
              <w:ind w:firstLine="33"/>
              <w:jc w:val="center"/>
              <w:rPr>
                <w:sz w:val="26"/>
                <w:szCs w:val="26"/>
              </w:rPr>
            </w:pPr>
            <w:r w:rsidRPr="006D58B8">
              <w:rPr>
                <w:b/>
                <w:i/>
                <w:sz w:val="26"/>
                <w:szCs w:val="26"/>
              </w:rPr>
              <w:t>999 152,54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19" w:rsidRPr="006D58B8" w:rsidRDefault="006D58B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6D58B8"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  <w:tr w:rsidR="00D65A19" w:rsidRPr="006D58B8" w:rsidTr="00E52279">
        <w:trPr>
          <w:trHeight w:val="43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5A19" w:rsidRPr="006D58B8" w:rsidRDefault="00D65A19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6D58B8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19" w:rsidRPr="006D58B8" w:rsidRDefault="00D65A19" w:rsidP="006D325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D58B8">
              <w:rPr>
                <w:b/>
                <w:i/>
                <w:sz w:val="26"/>
                <w:szCs w:val="26"/>
              </w:rPr>
              <w:t xml:space="preserve">ИП Киреев А.В. </w:t>
            </w:r>
            <w:r w:rsidRPr="006D58B8">
              <w:rPr>
                <w:i/>
                <w:sz w:val="26"/>
                <w:szCs w:val="26"/>
              </w:rPr>
              <w:t>(680026, г. Хабаровск, ул. Бойко-Павлова, 20-13)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19" w:rsidRPr="006D58B8" w:rsidRDefault="00D65A19" w:rsidP="006D3252">
            <w:pPr>
              <w:tabs>
                <w:tab w:val="num" w:pos="2880"/>
              </w:tabs>
              <w:snapToGrid w:val="0"/>
              <w:ind w:firstLine="33"/>
              <w:jc w:val="center"/>
              <w:rPr>
                <w:sz w:val="26"/>
                <w:szCs w:val="26"/>
              </w:rPr>
            </w:pPr>
            <w:r w:rsidRPr="006D58B8">
              <w:rPr>
                <w:b/>
                <w:i/>
                <w:sz w:val="26"/>
                <w:szCs w:val="26"/>
              </w:rPr>
              <w:t>1 380 678,00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19" w:rsidRPr="006D58B8" w:rsidRDefault="006D58B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6D58B8"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</w:tbl>
    <w:p w:rsidR="0060191A" w:rsidRDefault="0060191A" w:rsidP="002B711D">
      <w:pPr>
        <w:tabs>
          <w:tab w:val="left" w:pos="851"/>
        </w:tabs>
        <w:spacing w:line="240" w:lineRule="auto"/>
        <w:ind w:left="425" w:firstLine="0"/>
        <w:rPr>
          <w:b/>
          <w:sz w:val="22"/>
          <w:szCs w:val="22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1E3653">
        <w:rPr>
          <w:b/>
          <w:i/>
          <w:sz w:val="24"/>
          <w:szCs w:val="24"/>
        </w:rPr>
        <w:t xml:space="preserve">     </w:t>
      </w:r>
      <w:r w:rsidR="00E52279">
        <w:rPr>
          <w:b/>
          <w:i/>
          <w:sz w:val="24"/>
          <w:szCs w:val="24"/>
        </w:rPr>
        <w:t xml:space="preserve">    </w:t>
      </w:r>
      <w:r w:rsidR="005F379E">
        <w:rPr>
          <w:b/>
          <w:i/>
          <w:sz w:val="24"/>
          <w:szCs w:val="24"/>
        </w:rPr>
        <w:t xml:space="preserve">      </w:t>
      </w:r>
      <w:r w:rsidR="00E52279">
        <w:rPr>
          <w:b/>
          <w:i/>
          <w:sz w:val="24"/>
          <w:szCs w:val="24"/>
        </w:rPr>
        <w:t xml:space="preserve"> </w:t>
      </w:r>
      <w:r w:rsidR="00D65A19">
        <w:rPr>
          <w:b/>
          <w:i/>
          <w:sz w:val="24"/>
          <w:szCs w:val="24"/>
        </w:rPr>
        <w:t xml:space="preserve">  Е.Ю. </w:t>
      </w:r>
      <w:proofErr w:type="spellStart"/>
      <w:r w:rsidR="00D65A19">
        <w:rPr>
          <w:b/>
          <w:i/>
          <w:sz w:val="24"/>
          <w:szCs w:val="24"/>
        </w:rPr>
        <w:t>Коврижкина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Default="001E365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Pr="001E3653" w:rsidRDefault="001E3653" w:rsidP="00284396">
      <w:pPr>
        <w:spacing w:line="240" w:lineRule="auto"/>
        <w:ind w:firstLine="0"/>
        <w:rPr>
          <w:i/>
          <w:sz w:val="24"/>
          <w:szCs w:val="24"/>
        </w:rPr>
      </w:pPr>
      <w:r w:rsidRPr="001E3653">
        <w:rPr>
          <w:i/>
          <w:sz w:val="24"/>
          <w:szCs w:val="24"/>
        </w:rPr>
        <w:t>Коротаева Т.В.</w:t>
      </w:r>
    </w:p>
    <w:p w:rsidR="001E3653" w:rsidRPr="001E3653" w:rsidRDefault="005F379E" w:rsidP="0028439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(4162)</w:t>
      </w:r>
      <w:r w:rsidR="001E3653" w:rsidRPr="001E3653">
        <w:rPr>
          <w:i/>
          <w:sz w:val="24"/>
          <w:szCs w:val="24"/>
        </w:rPr>
        <w:t>397-205</w:t>
      </w:r>
    </w:p>
    <w:sectPr w:rsidR="001E3653" w:rsidRPr="001E3653" w:rsidSect="005F379E">
      <w:footerReference w:type="default" r:id="rId10"/>
      <w:pgSz w:w="11906" w:h="16838"/>
      <w:pgMar w:top="426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0EF" w:rsidRDefault="001520EF" w:rsidP="00E2330B">
      <w:pPr>
        <w:spacing w:line="240" w:lineRule="auto"/>
      </w:pPr>
      <w:r>
        <w:separator/>
      </w:r>
    </w:p>
  </w:endnote>
  <w:endnote w:type="continuationSeparator" w:id="0">
    <w:p w:rsidR="001520EF" w:rsidRDefault="001520E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7E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0EF" w:rsidRDefault="001520EF" w:rsidP="00E2330B">
      <w:pPr>
        <w:spacing w:line="240" w:lineRule="auto"/>
      </w:pPr>
      <w:r>
        <w:separator/>
      </w:r>
    </w:p>
  </w:footnote>
  <w:footnote w:type="continuationSeparator" w:id="0">
    <w:p w:rsidR="001520EF" w:rsidRDefault="001520E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99B14AB"/>
    <w:multiLevelType w:val="hybridMultilevel"/>
    <w:tmpl w:val="8B723796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70005AF"/>
    <w:multiLevelType w:val="hybridMultilevel"/>
    <w:tmpl w:val="8B723796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161"/>
    <w:rsid w:val="00054353"/>
    <w:rsid w:val="000610BC"/>
    <w:rsid w:val="00063850"/>
    <w:rsid w:val="000738AE"/>
    <w:rsid w:val="00073C93"/>
    <w:rsid w:val="000776D4"/>
    <w:rsid w:val="000814F5"/>
    <w:rsid w:val="00085372"/>
    <w:rsid w:val="000948EE"/>
    <w:rsid w:val="00095FB8"/>
    <w:rsid w:val="000A00FA"/>
    <w:rsid w:val="000A0EBD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20EF"/>
    <w:rsid w:val="00153BE1"/>
    <w:rsid w:val="00155109"/>
    <w:rsid w:val="00156A55"/>
    <w:rsid w:val="001641D8"/>
    <w:rsid w:val="00165ADD"/>
    <w:rsid w:val="0017226F"/>
    <w:rsid w:val="00172ECA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2F70"/>
    <w:rsid w:val="001C46C7"/>
    <w:rsid w:val="001D44CC"/>
    <w:rsid w:val="001D4A9E"/>
    <w:rsid w:val="001D5E8B"/>
    <w:rsid w:val="001E10C3"/>
    <w:rsid w:val="001E2094"/>
    <w:rsid w:val="001E317C"/>
    <w:rsid w:val="001E3653"/>
    <w:rsid w:val="001E4070"/>
    <w:rsid w:val="001E4322"/>
    <w:rsid w:val="001E63E0"/>
    <w:rsid w:val="001F0AF4"/>
    <w:rsid w:val="001F133D"/>
    <w:rsid w:val="001F48A5"/>
    <w:rsid w:val="001F714C"/>
    <w:rsid w:val="002062DE"/>
    <w:rsid w:val="0021297F"/>
    <w:rsid w:val="00212E9F"/>
    <w:rsid w:val="0022056E"/>
    <w:rsid w:val="00224BE0"/>
    <w:rsid w:val="00242018"/>
    <w:rsid w:val="00242713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11D"/>
    <w:rsid w:val="002B7885"/>
    <w:rsid w:val="002C0D0C"/>
    <w:rsid w:val="002D7F7E"/>
    <w:rsid w:val="002E003C"/>
    <w:rsid w:val="002E3536"/>
    <w:rsid w:val="002E40C4"/>
    <w:rsid w:val="002F31BC"/>
    <w:rsid w:val="002F3B55"/>
    <w:rsid w:val="00302272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821E9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D7064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48C"/>
    <w:rsid w:val="00452923"/>
    <w:rsid w:val="00453982"/>
    <w:rsid w:val="004572EC"/>
    <w:rsid w:val="00460557"/>
    <w:rsid w:val="00460D7E"/>
    <w:rsid w:val="00462295"/>
    <w:rsid w:val="00462DA3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97A86"/>
    <w:rsid w:val="005A5308"/>
    <w:rsid w:val="005B16C6"/>
    <w:rsid w:val="005C3ECD"/>
    <w:rsid w:val="005C546C"/>
    <w:rsid w:val="005E243E"/>
    <w:rsid w:val="005E4263"/>
    <w:rsid w:val="005E5992"/>
    <w:rsid w:val="005E66EC"/>
    <w:rsid w:val="005F0E16"/>
    <w:rsid w:val="005F14F2"/>
    <w:rsid w:val="005F2B66"/>
    <w:rsid w:val="005F379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3D1C"/>
    <w:rsid w:val="0069405B"/>
    <w:rsid w:val="006A4349"/>
    <w:rsid w:val="006A4F03"/>
    <w:rsid w:val="006C0157"/>
    <w:rsid w:val="006C2885"/>
    <w:rsid w:val="006C2FC7"/>
    <w:rsid w:val="006D1E59"/>
    <w:rsid w:val="006D53E8"/>
    <w:rsid w:val="006D58B8"/>
    <w:rsid w:val="006D799C"/>
    <w:rsid w:val="006D7D11"/>
    <w:rsid w:val="006E041B"/>
    <w:rsid w:val="006F295A"/>
    <w:rsid w:val="00712C50"/>
    <w:rsid w:val="0071427E"/>
    <w:rsid w:val="007153CD"/>
    <w:rsid w:val="007177E5"/>
    <w:rsid w:val="00721C46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1361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E4AC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461A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AEA"/>
    <w:rsid w:val="008F6786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3553A"/>
    <w:rsid w:val="009425E1"/>
    <w:rsid w:val="00942922"/>
    <w:rsid w:val="00943BF9"/>
    <w:rsid w:val="00954E23"/>
    <w:rsid w:val="00960FAB"/>
    <w:rsid w:val="00961837"/>
    <w:rsid w:val="0096345F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05A1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223"/>
    <w:rsid w:val="009F566A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085D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168E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D78A8"/>
    <w:rsid w:val="00BE0D5F"/>
    <w:rsid w:val="00BF6E69"/>
    <w:rsid w:val="00C109FB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57FF6"/>
    <w:rsid w:val="00C7078F"/>
    <w:rsid w:val="00C72241"/>
    <w:rsid w:val="00C74D1C"/>
    <w:rsid w:val="00C8099A"/>
    <w:rsid w:val="00C8197B"/>
    <w:rsid w:val="00C82321"/>
    <w:rsid w:val="00C97F60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34CB"/>
    <w:rsid w:val="00CD68A0"/>
    <w:rsid w:val="00CF1A7A"/>
    <w:rsid w:val="00CF45DA"/>
    <w:rsid w:val="00CF6D7A"/>
    <w:rsid w:val="00D014F0"/>
    <w:rsid w:val="00D1610B"/>
    <w:rsid w:val="00D3534D"/>
    <w:rsid w:val="00D42184"/>
    <w:rsid w:val="00D5252F"/>
    <w:rsid w:val="00D55DC2"/>
    <w:rsid w:val="00D561CE"/>
    <w:rsid w:val="00D65A19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76E"/>
    <w:rsid w:val="00E46E06"/>
    <w:rsid w:val="00E52279"/>
    <w:rsid w:val="00E559CD"/>
    <w:rsid w:val="00E57D35"/>
    <w:rsid w:val="00E623D8"/>
    <w:rsid w:val="00E7474E"/>
    <w:rsid w:val="00E80DB1"/>
    <w:rsid w:val="00E860C8"/>
    <w:rsid w:val="00E979A8"/>
    <w:rsid w:val="00EA5186"/>
    <w:rsid w:val="00EA5D23"/>
    <w:rsid w:val="00EB24D2"/>
    <w:rsid w:val="00EC0572"/>
    <w:rsid w:val="00EC5D98"/>
    <w:rsid w:val="00EC5FB3"/>
    <w:rsid w:val="00ED0409"/>
    <w:rsid w:val="00ED129A"/>
    <w:rsid w:val="00ED4BB5"/>
    <w:rsid w:val="00ED5C00"/>
    <w:rsid w:val="00ED5FC7"/>
    <w:rsid w:val="00ED6771"/>
    <w:rsid w:val="00EE53EE"/>
    <w:rsid w:val="00EE5E80"/>
    <w:rsid w:val="00EF0EC7"/>
    <w:rsid w:val="00EF663A"/>
    <w:rsid w:val="00F04DDD"/>
    <w:rsid w:val="00F0652E"/>
    <w:rsid w:val="00F15DD6"/>
    <w:rsid w:val="00F23C74"/>
    <w:rsid w:val="00F40162"/>
    <w:rsid w:val="00F47E91"/>
    <w:rsid w:val="00F5181B"/>
    <w:rsid w:val="00F53A50"/>
    <w:rsid w:val="00F578D7"/>
    <w:rsid w:val="00F62F4C"/>
    <w:rsid w:val="00F64A6E"/>
    <w:rsid w:val="00F66BD1"/>
    <w:rsid w:val="00F72665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0DB8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C97F60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E522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C97F60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E522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2b-e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39</cp:revision>
  <cp:lastPrinted>2016-04-29T02:05:00Z</cp:lastPrinted>
  <dcterms:created xsi:type="dcterms:W3CDTF">2014-08-07T23:19:00Z</dcterms:created>
  <dcterms:modified xsi:type="dcterms:W3CDTF">2016-04-29T02:05:00Z</dcterms:modified>
</cp:coreProperties>
</file>