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71B3A026" wp14:editId="1313C0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E30A27" w:rsidRDefault="00C02479" w:rsidP="007D162A">
      <w:pPr>
        <w:spacing w:line="240" w:lineRule="auto"/>
        <w:jc w:val="center"/>
        <w:rPr>
          <w:sz w:val="24"/>
          <w:szCs w:val="24"/>
        </w:rPr>
      </w:pPr>
      <w:r w:rsidRPr="00E30A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30A2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E30A27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84699C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3</w:t>
      </w:r>
      <w:r w:rsidR="00E30A27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85</w:t>
      </w:r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proofErr w:type="spellStart"/>
      <w:r w:rsidR="00EF0AE6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E30A27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ТПиР</w:t>
      </w:r>
      <w:proofErr w:type="spellEnd"/>
      <w:r w:rsidR="001F6323" w:rsidRPr="00E30A27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E30A27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E30A27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E30A27">
        <w:rPr>
          <w:rFonts w:eastAsia="Calibri"/>
          <w:b/>
          <w:i/>
          <w:sz w:val="26"/>
          <w:szCs w:val="26"/>
          <w:lang w:eastAsia="en-US"/>
        </w:rPr>
        <w:t>«</w:t>
      </w:r>
      <w:r w:rsidR="00E30A27" w:rsidRPr="00E30A27">
        <w:rPr>
          <w:b/>
          <w:i/>
          <w:sz w:val="26"/>
          <w:szCs w:val="26"/>
        </w:rPr>
        <w:t xml:space="preserve">Трансформаторы тока 110 </w:t>
      </w:r>
      <w:proofErr w:type="spellStart"/>
      <w:r w:rsidR="00E30A27" w:rsidRPr="00E30A27">
        <w:rPr>
          <w:b/>
          <w:i/>
          <w:sz w:val="26"/>
          <w:szCs w:val="26"/>
        </w:rPr>
        <w:t>кВ</w:t>
      </w:r>
      <w:r w:rsidR="00E30A27" w:rsidRPr="00E30A27">
        <w:rPr>
          <w:b/>
          <w:bCs/>
          <w:i/>
          <w:iCs/>
          <w:snapToGrid w:val="0"/>
          <w:sz w:val="26"/>
          <w:szCs w:val="26"/>
        </w:rPr>
        <w:t>.</w:t>
      </w:r>
      <w:proofErr w:type="spellEnd"/>
      <w:r w:rsidR="00270002" w:rsidRPr="00E30A27">
        <w:rPr>
          <w:b/>
          <w:i/>
          <w:sz w:val="26"/>
          <w:szCs w:val="26"/>
        </w:rPr>
        <w:t xml:space="preserve">» </w:t>
      </w:r>
      <w:r w:rsidR="0001376F" w:rsidRPr="00E30A27">
        <w:rPr>
          <w:b/>
          <w:i/>
          <w:sz w:val="26"/>
          <w:szCs w:val="26"/>
        </w:rPr>
        <w:t xml:space="preserve"> </w:t>
      </w:r>
      <w:r w:rsidR="00CB0660" w:rsidRPr="00E30A27">
        <w:rPr>
          <w:b/>
          <w:sz w:val="26"/>
          <w:szCs w:val="26"/>
        </w:rPr>
        <w:t>З</w:t>
      </w:r>
      <w:r w:rsidR="00023603" w:rsidRPr="00E30A27">
        <w:rPr>
          <w:b/>
          <w:bCs/>
          <w:sz w:val="26"/>
          <w:szCs w:val="26"/>
        </w:rPr>
        <w:t xml:space="preserve">акупка № </w:t>
      </w:r>
      <w:r w:rsidR="00E30A27" w:rsidRPr="00E30A27">
        <w:rPr>
          <w:b/>
          <w:bCs/>
          <w:sz w:val="26"/>
          <w:szCs w:val="26"/>
        </w:rPr>
        <w:t>1219</w:t>
      </w:r>
      <w:r w:rsidR="00023603" w:rsidRPr="00E30A27">
        <w:rPr>
          <w:b/>
          <w:bCs/>
          <w:sz w:val="26"/>
          <w:szCs w:val="26"/>
        </w:rPr>
        <w:t xml:space="preserve"> ГКПЗ 201</w:t>
      </w:r>
      <w:r w:rsidR="001B3F89" w:rsidRPr="00E30A27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30A27" w:rsidTr="00A419DF">
        <w:trPr>
          <w:trHeight w:val="690"/>
        </w:trPr>
        <w:tc>
          <w:tcPr>
            <w:tcW w:w="2943" w:type="dxa"/>
          </w:tcPr>
          <w:p w:rsidR="00CB0660" w:rsidRPr="00E30A2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30A2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30A27">
              <w:rPr>
                <w:b/>
                <w:sz w:val="26"/>
                <w:szCs w:val="26"/>
              </w:rPr>
              <w:t xml:space="preserve">г. </w:t>
            </w:r>
            <w:r w:rsidR="00A419DF" w:rsidRPr="00E30A27">
              <w:rPr>
                <w:b/>
                <w:sz w:val="26"/>
                <w:szCs w:val="26"/>
              </w:rPr>
              <w:t>Б</w:t>
            </w:r>
            <w:r w:rsidRPr="00E30A2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30A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30A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30A2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30A2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E30A27">
              <w:rPr>
                <w:b/>
                <w:snapToGrid/>
                <w:sz w:val="26"/>
                <w:szCs w:val="26"/>
              </w:rPr>
              <w:t>_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E30A27" w:rsidRPr="00E30A27">
              <w:rPr>
                <w:b/>
                <w:snapToGrid/>
                <w:sz w:val="26"/>
                <w:szCs w:val="26"/>
              </w:rPr>
              <w:t>5 апреля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30A2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E30A27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E30A27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E30A27">
        <w:rPr>
          <w:b/>
          <w:sz w:val="24"/>
        </w:rPr>
        <w:t xml:space="preserve">ПРИСУТСТВОВАЛИ: </w:t>
      </w:r>
      <w:r w:rsidR="00023603" w:rsidRPr="00E30A27">
        <w:rPr>
          <w:sz w:val="24"/>
        </w:rPr>
        <w:t>10</w:t>
      </w:r>
      <w:r w:rsidR="00045894" w:rsidRPr="00E30A27">
        <w:rPr>
          <w:sz w:val="24"/>
        </w:rPr>
        <w:t xml:space="preserve"> </w:t>
      </w:r>
      <w:r w:rsidR="00B8408A" w:rsidRPr="00E30A27">
        <w:rPr>
          <w:sz w:val="24"/>
        </w:rPr>
        <w:t>членов</w:t>
      </w:r>
      <w:r w:rsidR="00B8408A" w:rsidRPr="00E30A27">
        <w:rPr>
          <w:b/>
          <w:sz w:val="24"/>
        </w:rPr>
        <w:t xml:space="preserve"> </w:t>
      </w:r>
      <w:r w:rsidRPr="00E30A27">
        <w:rPr>
          <w:sz w:val="24"/>
        </w:rPr>
        <w:t>постоянно действующ</w:t>
      </w:r>
      <w:r w:rsidR="00B8408A" w:rsidRPr="00E30A27">
        <w:rPr>
          <w:sz w:val="24"/>
        </w:rPr>
        <w:t>ей</w:t>
      </w:r>
      <w:r w:rsidRPr="00E30A27">
        <w:rPr>
          <w:sz w:val="24"/>
        </w:rPr>
        <w:t xml:space="preserve"> Закупочн</w:t>
      </w:r>
      <w:r w:rsidR="00DF726D" w:rsidRPr="00E30A27">
        <w:rPr>
          <w:sz w:val="24"/>
        </w:rPr>
        <w:t>ой</w:t>
      </w:r>
      <w:r w:rsidRPr="00E30A27">
        <w:rPr>
          <w:sz w:val="24"/>
        </w:rPr>
        <w:t xml:space="preserve"> комисс</w:t>
      </w:r>
      <w:proofErr w:type="gramStart"/>
      <w:r w:rsidRPr="00E30A27">
        <w:rPr>
          <w:sz w:val="24"/>
        </w:rPr>
        <w:t>и</w:t>
      </w:r>
      <w:r w:rsidR="00DF726D" w:rsidRPr="00E30A27">
        <w:rPr>
          <w:sz w:val="24"/>
        </w:rPr>
        <w:t>и АО</w:t>
      </w:r>
      <w:proofErr w:type="gramEnd"/>
      <w:r w:rsidR="00DF726D" w:rsidRPr="00E30A27">
        <w:rPr>
          <w:sz w:val="24"/>
        </w:rPr>
        <w:t xml:space="preserve"> «ДРСК» </w:t>
      </w:r>
      <w:r w:rsidRPr="00E30A27">
        <w:rPr>
          <w:sz w:val="24"/>
        </w:rPr>
        <w:t xml:space="preserve"> 2-го уровня.</w:t>
      </w:r>
    </w:p>
    <w:p w:rsidR="003C690B" w:rsidRPr="00E30A27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E30A27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E30A27">
        <w:rPr>
          <w:b/>
          <w:caps/>
          <w:sz w:val="24"/>
          <w:szCs w:val="24"/>
        </w:rPr>
        <w:t>ВОПРОСЫ, ВЫНОСИМЫЕ НА РАС</w:t>
      </w:r>
      <w:bookmarkStart w:id="2" w:name="_GoBack"/>
      <w:bookmarkEnd w:id="2"/>
      <w:r w:rsidRPr="00E30A27">
        <w:rPr>
          <w:b/>
          <w:caps/>
          <w:sz w:val="24"/>
          <w:szCs w:val="24"/>
        </w:rPr>
        <w:t xml:space="preserve">СМОТРЕНИЕ ЗАКУПОЧНОЙ КОМИССИИ: </w:t>
      </w:r>
    </w:p>
    <w:p w:rsidR="0001376F" w:rsidRPr="00E30A27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</w:t>
      </w:r>
      <w:r w:rsidRPr="00E30A27">
        <w:rPr>
          <w:b/>
          <w:bCs/>
          <w:i/>
          <w:iCs/>
          <w:snapToGrid/>
          <w:sz w:val="24"/>
          <w:szCs w:val="24"/>
        </w:rPr>
        <w:t xml:space="preserve"> </w:t>
      </w:r>
      <w:r w:rsidRPr="00E30A2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9A55BF" w:rsidRPr="00E30A27" w:rsidRDefault="009A55BF" w:rsidP="009A55BF">
      <w:pPr>
        <w:numPr>
          <w:ilvl w:val="0"/>
          <w:numId w:val="39"/>
        </w:numPr>
        <w:spacing w:line="240" w:lineRule="auto"/>
        <w:rPr>
          <w:bCs/>
          <w:i/>
          <w:iCs/>
          <w:sz w:val="24"/>
          <w:szCs w:val="24"/>
        </w:rPr>
      </w:pPr>
      <w:r w:rsidRPr="00E30A27">
        <w:rPr>
          <w:bCs/>
          <w:i/>
          <w:iCs/>
          <w:sz w:val="24"/>
          <w:szCs w:val="24"/>
        </w:rPr>
        <w:t>О признании заявки несоответствующим условиям закупки</w:t>
      </w:r>
    </w:p>
    <w:p w:rsidR="0001376F" w:rsidRPr="00E30A27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30A2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30A27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E30A27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30A2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30A2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30A2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30A27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E30A27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E30A27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E30A27">
        <w:rPr>
          <w:b/>
          <w:snapToGrid/>
          <w:sz w:val="24"/>
          <w:szCs w:val="24"/>
        </w:rPr>
        <w:t>РЕШИЛИ:</w:t>
      </w:r>
    </w:p>
    <w:p w:rsidR="00E30A27" w:rsidRPr="00E30A27" w:rsidRDefault="00E30A27" w:rsidP="00E30A27">
      <w:pPr>
        <w:spacing w:line="240" w:lineRule="auto"/>
        <w:rPr>
          <w:b/>
          <w:snapToGrid/>
          <w:sz w:val="26"/>
          <w:szCs w:val="26"/>
        </w:rPr>
      </w:pPr>
      <w:r w:rsidRPr="00E30A27">
        <w:rPr>
          <w:b/>
          <w:snapToGrid/>
          <w:sz w:val="26"/>
          <w:szCs w:val="26"/>
        </w:rPr>
        <w:t>По вопросу № 1:</w:t>
      </w:r>
    </w:p>
    <w:p w:rsidR="00E30A27" w:rsidRPr="00E30A27" w:rsidRDefault="00E30A27" w:rsidP="00E30A27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30A27" w:rsidRPr="00E30A27" w:rsidRDefault="00E30A27" w:rsidP="00E30A27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366"/>
        <w:gridCol w:w="4141"/>
      </w:tblGrid>
      <w:tr w:rsidR="00E30A27" w:rsidRPr="00E30A27" w:rsidTr="00D01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0A27">
              <w:rPr>
                <w:b/>
                <w:bCs/>
                <w:snapToGrid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E30A27" w:rsidRPr="00E30A27" w:rsidTr="00D01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"ВЭО"</w:t>
            </w:r>
            <w:r w:rsidRPr="00E30A27">
              <w:rPr>
                <w:snapToGrid/>
                <w:sz w:val="26"/>
                <w:szCs w:val="26"/>
              </w:rPr>
              <w:t xml:space="preserve"> (680000 г. Хабаровск, ул. Дзержинского, 65, оф. 512)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Цена: 2 631 400,00 руб. (цена без НДС: 2 230 000,00 руб.)</w:t>
            </w:r>
          </w:p>
        </w:tc>
      </w:tr>
      <w:tr w:rsidR="00E30A27" w:rsidRPr="00E30A27" w:rsidTr="00D01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"ТД "</w:t>
            </w:r>
            <w:proofErr w:type="spellStart"/>
            <w:r w:rsidRPr="00E30A27">
              <w:rPr>
                <w:b/>
                <w:i/>
                <w:snapToGrid/>
                <w:sz w:val="26"/>
                <w:szCs w:val="26"/>
              </w:rPr>
              <w:t>Пермснаб</w:t>
            </w:r>
            <w:proofErr w:type="spellEnd"/>
            <w:r w:rsidRPr="00E30A27">
              <w:rPr>
                <w:b/>
                <w:i/>
                <w:snapToGrid/>
                <w:sz w:val="26"/>
                <w:szCs w:val="26"/>
              </w:rPr>
              <w:t>"</w:t>
            </w:r>
            <w:r w:rsidRPr="00E30A27">
              <w:rPr>
                <w:snapToGrid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Цена: 2 643 200,00 руб. (цена без НДС: 2 240 000,00 руб.)</w:t>
            </w:r>
          </w:p>
        </w:tc>
      </w:tr>
      <w:tr w:rsidR="00E30A27" w:rsidRPr="00E30A27" w:rsidTr="00D01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"ЭТС"</w:t>
            </w:r>
            <w:r w:rsidRPr="00E30A27">
              <w:rPr>
                <w:snapToGrid/>
                <w:sz w:val="26"/>
                <w:szCs w:val="26"/>
              </w:rPr>
              <w:t xml:space="preserve"> (680014 </w:t>
            </w:r>
            <w:proofErr w:type="spellStart"/>
            <w:r w:rsidRPr="00E30A27">
              <w:rPr>
                <w:snapToGrid/>
                <w:sz w:val="26"/>
                <w:szCs w:val="26"/>
              </w:rPr>
              <w:t>г</w:t>
            </w:r>
            <w:proofErr w:type="gramStart"/>
            <w:r w:rsidRPr="00E30A27">
              <w:rPr>
                <w:snapToGrid/>
                <w:sz w:val="26"/>
                <w:szCs w:val="26"/>
              </w:rPr>
              <w:t>.Х</w:t>
            </w:r>
            <w:proofErr w:type="gramEnd"/>
            <w:r w:rsidRPr="00E30A27">
              <w:rPr>
                <w:snapToGrid/>
                <w:sz w:val="26"/>
                <w:szCs w:val="26"/>
              </w:rPr>
              <w:t>абаровск</w:t>
            </w:r>
            <w:proofErr w:type="spellEnd"/>
            <w:r w:rsidRPr="00E30A27">
              <w:rPr>
                <w:snapToGrid/>
                <w:sz w:val="26"/>
                <w:szCs w:val="26"/>
              </w:rPr>
              <w:t>, переулок Гаражный, 30-А.)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Цена: 2 950 000,00 руб. (цена без НДС: 2 500 000,00 руб.)</w:t>
            </w:r>
          </w:p>
        </w:tc>
      </w:tr>
      <w:tr w:rsidR="00E30A27" w:rsidRPr="00E30A27" w:rsidTr="00D01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E30A27">
              <w:rPr>
                <w:b/>
                <w:i/>
                <w:snapToGrid/>
                <w:sz w:val="26"/>
                <w:szCs w:val="26"/>
              </w:rPr>
              <w:t>ООО "ИК ПРОГРЕСС"</w:t>
            </w:r>
            <w:r w:rsidRPr="00E30A27">
              <w:rPr>
                <w:snapToGrid/>
                <w:sz w:val="26"/>
                <w:szCs w:val="26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snapToGrid/>
                <w:sz w:val="26"/>
                <w:szCs w:val="26"/>
              </w:rPr>
              <w:t>Цена: 3 186 000,00 руб. (цена без НДС: 2 700 000,00 руб.)</w:t>
            </w:r>
          </w:p>
        </w:tc>
      </w:tr>
    </w:tbl>
    <w:p w:rsidR="00E30A27" w:rsidRPr="00E30A27" w:rsidRDefault="00E30A27" w:rsidP="00E30A27">
      <w:pPr>
        <w:spacing w:line="240" w:lineRule="auto"/>
        <w:rPr>
          <w:b/>
          <w:snapToGrid/>
          <w:sz w:val="26"/>
          <w:szCs w:val="26"/>
        </w:rPr>
      </w:pPr>
      <w:r w:rsidRPr="00E30A27">
        <w:rPr>
          <w:b/>
          <w:snapToGrid/>
          <w:sz w:val="26"/>
          <w:szCs w:val="26"/>
        </w:rPr>
        <w:tab/>
        <w:t>По вопросу № 2</w:t>
      </w:r>
    </w:p>
    <w:p w:rsidR="00E30A27" w:rsidRPr="00E30A27" w:rsidRDefault="00E30A27" w:rsidP="00E30A27">
      <w:pPr>
        <w:spacing w:line="240" w:lineRule="auto"/>
        <w:rPr>
          <w:snapToGrid/>
          <w:sz w:val="26"/>
          <w:szCs w:val="26"/>
        </w:rPr>
      </w:pPr>
      <w:proofErr w:type="gramStart"/>
      <w:r w:rsidRPr="00E30A27">
        <w:rPr>
          <w:snapToGrid/>
          <w:sz w:val="26"/>
          <w:szCs w:val="26"/>
        </w:rPr>
        <w:t>Отклонить</w:t>
      </w:r>
      <w:r w:rsidRPr="00E30A27">
        <w:rPr>
          <w:b/>
          <w:i/>
          <w:snapToGrid/>
          <w:sz w:val="26"/>
          <w:szCs w:val="26"/>
        </w:rPr>
        <w:t xml:space="preserve"> з</w:t>
      </w:r>
      <w:r w:rsidRPr="00E30A27">
        <w:rPr>
          <w:snapToGrid/>
          <w:sz w:val="26"/>
          <w:szCs w:val="26"/>
        </w:rPr>
        <w:t xml:space="preserve">аявку участника </w:t>
      </w:r>
      <w:r w:rsidRPr="00E30A27">
        <w:rPr>
          <w:b/>
          <w:i/>
          <w:snapToGrid/>
          <w:sz w:val="26"/>
          <w:szCs w:val="26"/>
        </w:rPr>
        <w:t>АО "ДЭТК"</w:t>
      </w:r>
      <w:r w:rsidRPr="00E30A27">
        <w:rPr>
          <w:snapToGrid/>
          <w:sz w:val="26"/>
          <w:szCs w:val="26"/>
        </w:rPr>
        <w:t xml:space="preserve"> (680001, г. Хабаровск, ул. Менделеева, д. 1 "А",  от дальнейшего рассмотрения.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30A27" w:rsidRPr="00E30A27" w:rsidTr="00E30A27">
        <w:trPr>
          <w:trHeight w:val="8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E30A27">
              <w:rPr>
                <w:snapToGrid/>
                <w:sz w:val="26"/>
                <w:szCs w:val="26"/>
              </w:rPr>
              <w:t xml:space="preserve">Участник предложил оборудование на сумму </w:t>
            </w:r>
            <w:r w:rsidRPr="00E30A27">
              <w:rPr>
                <w:b/>
                <w:snapToGrid/>
                <w:sz w:val="26"/>
                <w:szCs w:val="26"/>
              </w:rPr>
              <w:t>3 540 00,00 руб</w:t>
            </w:r>
            <w:r w:rsidRPr="00E30A27">
              <w:rPr>
                <w:snapToGrid/>
                <w:sz w:val="26"/>
                <w:szCs w:val="26"/>
              </w:rPr>
              <w:t xml:space="preserve">.  без учета НДС. Указанная сумма превышает плановую стоимость </w:t>
            </w:r>
            <w:r w:rsidRPr="00E30A27">
              <w:rPr>
                <w:b/>
                <w:snapToGrid/>
                <w:sz w:val="26"/>
                <w:szCs w:val="26"/>
              </w:rPr>
              <w:t>2 790 000 руб</w:t>
            </w:r>
            <w:r w:rsidRPr="00E30A27">
              <w:rPr>
                <w:snapToGrid/>
                <w:sz w:val="26"/>
                <w:szCs w:val="26"/>
              </w:rPr>
              <w:t>., что не соответствует требованиям закупочной документации (п. 2.4.6.2).</w:t>
            </w:r>
          </w:p>
        </w:tc>
      </w:tr>
    </w:tbl>
    <w:p w:rsidR="00E30A27" w:rsidRPr="00E30A27" w:rsidRDefault="00E30A27" w:rsidP="00E30A27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 xml:space="preserve">              </w:t>
      </w:r>
      <w:r w:rsidRPr="00E30A27">
        <w:rPr>
          <w:b/>
          <w:snapToGrid/>
          <w:sz w:val="26"/>
          <w:szCs w:val="26"/>
        </w:rPr>
        <w:t>По вопросу № 3</w:t>
      </w:r>
    </w:p>
    <w:p w:rsidR="00E30A27" w:rsidRPr="00E30A27" w:rsidRDefault="00E30A27" w:rsidP="00E30A27">
      <w:pPr>
        <w:spacing w:line="240" w:lineRule="auto"/>
        <w:rPr>
          <w:sz w:val="26"/>
          <w:szCs w:val="26"/>
        </w:rPr>
      </w:pPr>
      <w:r w:rsidRPr="00E30A27">
        <w:rPr>
          <w:snapToGrid/>
          <w:sz w:val="26"/>
          <w:szCs w:val="26"/>
        </w:rPr>
        <w:lastRenderedPageBreak/>
        <w:t xml:space="preserve">Признать предложения </w:t>
      </w:r>
      <w:r w:rsidRPr="00E30A27">
        <w:rPr>
          <w:b/>
          <w:i/>
          <w:snapToGrid/>
          <w:sz w:val="26"/>
          <w:szCs w:val="26"/>
        </w:rPr>
        <w:t>ООО "ВЭО"</w:t>
      </w:r>
      <w:r w:rsidRPr="00E30A27">
        <w:rPr>
          <w:snapToGrid/>
          <w:sz w:val="26"/>
          <w:szCs w:val="26"/>
        </w:rPr>
        <w:t xml:space="preserve"> (680000 г. Хабаровск, ул. Дзержинского, 65, оф. 512), </w:t>
      </w:r>
      <w:r w:rsidRPr="00E30A27">
        <w:rPr>
          <w:b/>
          <w:i/>
          <w:snapToGrid/>
          <w:sz w:val="26"/>
          <w:szCs w:val="26"/>
        </w:rPr>
        <w:t>ООО "ТД "</w:t>
      </w:r>
      <w:proofErr w:type="spellStart"/>
      <w:r w:rsidRPr="00E30A27">
        <w:rPr>
          <w:b/>
          <w:i/>
          <w:snapToGrid/>
          <w:sz w:val="26"/>
          <w:szCs w:val="26"/>
        </w:rPr>
        <w:t>Пермснаб</w:t>
      </w:r>
      <w:proofErr w:type="spellEnd"/>
      <w:r w:rsidRPr="00E30A27">
        <w:rPr>
          <w:b/>
          <w:i/>
          <w:snapToGrid/>
          <w:sz w:val="26"/>
          <w:szCs w:val="26"/>
        </w:rPr>
        <w:t>"</w:t>
      </w:r>
      <w:r w:rsidRPr="00E30A27">
        <w:rPr>
          <w:snapToGrid/>
          <w:sz w:val="26"/>
          <w:szCs w:val="26"/>
        </w:rPr>
        <w:t xml:space="preserve"> (614064, Россия, Пермский край, г. Пермь, ул. Героев Хасана, д. 44), </w:t>
      </w:r>
      <w:r w:rsidRPr="00E30A27">
        <w:rPr>
          <w:b/>
          <w:i/>
          <w:snapToGrid/>
          <w:sz w:val="26"/>
          <w:szCs w:val="26"/>
        </w:rPr>
        <w:t>ООО "ЭТС"</w:t>
      </w:r>
      <w:r w:rsidRPr="00E30A27">
        <w:rPr>
          <w:snapToGrid/>
          <w:sz w:val="26"/>
          <w:szCs w:val="26"/>
        </w:rPr>
        <w:t xml:space="preserve"> (680014 </w:t>
      </w:r>
      <w:proofErr w:type="spellStart"/>
      <w:r w:rsidRPr="00E30A27">
        <w:rPr>
          <w:snapToGrid/>
          <w:sz w:val="26"/>
          <w:szCs w:val="26"/>
        </w:rPr>
        <w:t>г</w:t>
      </w:r>
      <w:proofErr w:type="gramStart"/>
      <w:r w:rsidRPr="00E30A27">
        <w:rPr>
          <w:snapToGrid/>
          <w:sz w:val="26"/>
          <w:szCs w:val="26"/>
        </w:rPr>
        <w:t>.Х</w:t>
      </w:r>
      <w:proofErr w:type="gramEnd"/>
      <w:r w:rsidRPr="00E30A27">
        <w:rPr>
          <w:snapToGrid/>
          <w:sz w:val="26"/>
          <w:szCs w:val="26"/>
        </w:rPr>
        <w:t>абаровск</w:t>
      </w:r>
      <w:proofErr w:type="spellEnd"/>
      <w:r w:rsidRPr="00E30A27">
        <w:rPr>
          <w:snapToGrid/>
          <w:sz w:val="26"/>
          <w:szCs w:val="26"/>
        </w:rPr>
        <w:t xml:space="preserve">, переулок Гаражный, 30-А.), </w:t>
      </w:r>
      <w:r w:rsidRPr="00E30A27">
        <w:rPr>
          <w:b/>
          <w:i/>
          <w:snapToGrid/>
          <w:sz w:val="26"/>
          <w:szCs w:val="26"/>
        </w:rPr>
        <w:t>ООО "ИК ПРОГРЕСС"</w:t>
      </w:r>
      <w:r w:rsidRPr="00E30A27">
        <w:rPr>
          <w:snapToGrid/>
          <w:sz w:val="26"/>
          <w:szCs w:val="26"/>
        </w:rPr>
        <w:t xml:space="preserve"> (620050, Россия, Свердловская обл., г. Екатеринбург, ул. Маневровая, д. 9, оф. 42) </w:t>
      </w:r>
      <w:r w:rsidRPr="00E30A27">
        <w:rPr>
          <w:sz w:val="26"/>
          <w:szCs w:val="26"/>
        </w:rPr>
        <w:t>соответствующими условиям закупки и принять их к дальнейшему рассмотрению.</w:t>
      </w:r>
    </w:p>
    <w:p w:rsidR="00E30A27" w:rsidRPr="00E30A27" w:rsidRDefault="00E30A27" w:rsidP="00E30A2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E30A27">
        <w:rPr>
          <w:b/>
          <w:snapToGrid/>
          <w:sz w:val="26"/>
          <w:szCs w:val="26"/>
        </w:rPr>
        <w:t xml:space="preserve">       По вопросу № 4</w:t>
      </w:r>
    </w:p>
    <w:p w:rsidR="00E30A27" w:rsidRPr="00E30A27" w:rsidRDefault="00E30A27" w:rsidP="00E30A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 xml:space="preserve">        Утвердить </w:t>
      </w:r>
      <w:proofErr w:type="gramStart"/>
      <w:r w:rsidRPr="00E30A27">
        <w:rPr>
          <w:snapToGrid/>
          <w:sz w:val="26"/>
          <w:szCs w:val="26"/>
        </w:rPr>
        <w:t>предварительную</w:t>
      </w:r>
      <w:proofErr w:type="gramEnd"/>
      <w:r w:rsidRPr="00E30A27">
        <w:rPr>
          <w:snapToGrid/>
          <w:sz w:val="26"/>
          <w:szCs w:val="26"/>
        </w:rPr>
        <w:t xml:space="preserve"> </w:t>
      </w:r>
      <w:proofErr w:type="spellStart"/>
      <w:r w:rsidRPr="00E30A27">
        <w:rPr>
          <w:snapToGrid/>
          <w:sz w:val="26"/>
          <w:szCs w:val="26"/>
        </w:rPr>
        <w:t>ранжировку</w:t>
      </w:r>
      <w:proofErr w:type="spellEnd"/>
      <w:r w:rsidRPr="00E30A27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E30A27" w:rsidRPr="00E30A27" w:rsidTr="00E30A2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E30A27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E30A27" w:rsidRPr="00E30A27" w:rsidTr="00E30A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30A27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"ВЭО"</w:t>
            </w:r>
            <w:r w:rsidRPr="00E30A27">
              <w:rPr>
                <w:snapToGrid/>
                <w:sz w:val="26"/>
                <w:szCs w:val="26"/>
              </w:rPr>
              <w:t xml:space="preserve"> (680000 г. Хабаровск, ул. Дзержинского, 65, оф. 512)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2 230 000,00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E30A27" w:rsidRPr="00E30A27" w:rsidTr="00E30A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30A27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"ТД "</w:t>
            </w:r>
            <w:proofErr w:type="spellStart"/>
            <w:r w:rsidRPr="00E30A27">
              <w:rPr>
                <w:b/>
                <w:i/>
                <w:snapToGrid/>
                <w:sz w:val="26"/>
                <w:szCs w:val="26"/>
              </w:rPr>
              <w:t>Пермснаб</w:t>
            </w:r>
            <w:proofErr w:type="spellEnd"/>
            <w:r w:rsidRPr="00E30A27">
              <w:rPr>
                <w:b/>
                <w:i/>
                <w:snapToGrid/>
                <w:sz w:val="26"/>
                <w:szCs w:val="26"/>
              </w:rPr>
              <w:t>"</w:t>
            </w:r>
            <w:r w:rsidRPr="00E30A27">
              <w:rPr>
                <w:snapToGrid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2 240 000,00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E30A27" w:rsidRPr="00E30A27" w:rsidTr="00E30A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30A27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ООО "ЭТС"</w:t>
            </w:r>
            <w:r w:rsidRPr="00E30A27">
              <w:rPr>
                <w:snapToGrid/>
                <w:sz w:val="26"/>
                <w:szCs w:val="26"/>
              </w:rPr>
              <w:t xml:space="preserve"> (680014 </w:t>
            </w:r>
            <w:proofErr w:type="spellStart"/>
            <w:r w:rsidRPr="00E30A27">
              <w:rPr>
                <w:snapToGrid/>
                <w:sz w:val="26"/>
                <w:szCs w:val="26"/>
              </w:rPr>
              <w:t>г</w:t>
            </w:r>
            <w:proofErr w:type="gramStart"/>
            <w:r w:rsidRPr="00E30A27">
              <w:rPr>
                <w:snapToGrid/>
                <w:sz w:val="26"/>
                <w:szCs w:val="26"/>
              </w:rPr>
              <w:t>.Х</w:t>
            </w:r>
            <w:proofErr w:type="gramEnd"/>
            <w:r w:rsidRPr="00E30A27">
              <w:rPr>
                <w:snapToGrid/>
                <w:sz w:val="26"/>
                <w:szCs w:val="26"/>
              </w:rPr>
              <w:t>абаровск</w:t>
            </w:r>
            <w:proofErr w:type="spellEnd"/>
            <w:r w:rsidRPr="00E30A27">
              <w:rPr>
                <w:snapToGrid/>
                <w:sz w:val="26"/>
                <w:szCs w:val="26"/>
              </w:rPr>
              <w:t>, переулок Гаражный, 30-А.)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E30A27" w:rsidRPr="00E30A27" w:rsidTr="00E30A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30A27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E30A27">
              <w:rPr>
                <w:b/>
                <w:i/>
                <w:snapToGrid/>
                <w:sz w:val="26"/>
                <w:szCs w:val="26"/>
              </w:rPr>
              <w:t>ООО "ИК ПРОГРЕСС"</w:t>
            </w:r>
            <w:r w:rsidRPr="00E30A27">
              <w:rPr>
                <w:snapToGrid/>
                <w:sz w:val="26"/>
                <w:szCs w:val="26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2 700 000,00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27" w:rsidRPr="00E30A27" w:rsidRDefault="00E30A27" w:rsidP="00E30A2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30A27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E30A27" w:rsidRPr="00E30A27" w:rsidRDefault="00E30A27" w:rsidP="00E30A27">
      <w:pPr>
        <w:spacing w:line="240" w:lineRule="auto"/>
        <w:rPr>
          <w:b/>
          <w:snapToGrid/>
          <w:sz w:val="26"/>
          <w:szCs w:val="26"/>
        </w:rPr>
      </w:pPr>
      <w:r w:rsidRPr="00E30A27">
        <w:rPr>
          <w:b/>
          <w:snapToGrid/>
          <w:sz w:val="26"/>
          <w:szCs w:val="26"/>
        </w:rPr>
        <w:t>По вопросу № 5</w:t>
      </w:r>
    </w:p>
    <w:p w:rsidR="00E30A27" w:rsidRPr="00E30A27" w:rsidRDefault="00E30A27" w:rsidP="00E30A27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 xml:space="preserve">      Провести переторжку. </w:t>
      </w:r>
    </w:p>
    <w:p w:rsidR="00E30A27" w:rsidRPr="00E30A27" w:rsidRDefault="00E30A27" w:rsidP="00E30A27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E30A27">
        <w:rPr>
          <w:sz w:val="26"/>
          <w:szCs w:val="26"/>
        </w:rPr>
        <w:t xml:space="preserve">  Допустить к </w:t>
      </w:r>
      <w:r w:rsidRPr="00E30A27">
        <w:rPr>
          <w:snapToGrid/>
          <w:sz w:val="26"/>
          <w:szCs w:val="26"/>
        </w:rPr>
        <w:t>участию</w:t>
      </w:r>
      <w:r w:rsidRPr="00E30A27">
        <w:rPr>
          <w:sz w:val="26"/>
          <w:szCs w:val="26"/>
        </w:rPr>
        <w:t xml:space="preserve"> в переторжке предложения следующих участников: </w:t>
      </w:r>
      <w:r w:rsidRPr="00E30A27">
        <w:rPr>
          <w:b/>
          <w:i/>
          <w:snapToGrid/>
          <w:sz w:val="26"/>
          <w:szCs w:val="26"/>
        </w:rPr>
        <w:t>ООО "ВЭО"</w:t>
      </w:r>
      <w:r w:rsidRPr="00E30A27">
        <w:rPr>
          <w:snapToGrid/>
          <w:sz w:val="26"/>
          <w:szCs w:val="26"/>
        </w:rPr>
        <w:t xml:space="preserve"> (680000 г. Хабаровск, ул. Дзержинского, 65, оф. 512), </w:t>
      </w:r>
      <w:r w:rsidRPr="00E30A27">
        <w:rPr>
          <w:b/>
          <w:i/>
          <w:snapToGrid/>
          <w:sz w:val="26"/>
          <w:szCs w:val="26"/>
        </w:rPr>
        <w:t>ООО "ТД "</w:t>
      </w:r>
      <w:proofErr w:type="spellStart"/>
      <w:r w:rsidRPr="00E30A27">
        <w:rPr>
          <w:b/>
          <w:i/>
          <w:snapToGrid/>
          <w:sz w:val="26"/>
          <w:szCs w:val="26"/>
        </w:rPr>
        <w:t>Пермснаб</w:t>
      </w:r>
      <w:proofErr w:type="spellEnd"/>
      <w:r w:rsidRPr="00E30A27">
        <w:rPr>
          <w:b/>
          <w:i/>
          <w:snapToGrid/>
          <w:sz w:val="26"/>
          <w:szCs w:val="26"/>
        </w:rPr>
        <w:t>"</w:t>
      </w:r>
      <w:r w:rsidRPr="00E30A27">
        <w:rPr>
          <w:snapToGrid/>
          <w:sz w:val="26"/>
          <w:szCs w:val="26"/>
        </w:rPr>
        <w:t xml:space="preserve"> (614064, Россия, Пермский край, г. Пермь, ул. Героев Хасана, д. 44), </w:t>
      </w:r>
      <w:r w:rsidRPr="00E30A27">
        <w:rPr>
          <w:b/>
          <w:i/>
          <w:snapToGrid/>
          <w:sz w:val="26"/>
          <w:szCs w:val="26"/>
        </w:rPr>
        <w:t>ООО "ЭТС"</w:t>
      </w:r>
      <w:r w:rsidRPr="00E30A27">
        <w:rPr>
          <w:snapToGrid/>
          <w:sz w:val="26"/>
          <w:szCs w:val="26"/>
        </w:rPr>
        <w:t xml:space="preserve"> (680014 </w:t>
      </w:r>
      <w:proofErr w:type="spellStart"/>
      <w:r w:rsidRPr="00E30A27">
        <w:rPr>
          <w:snapToGrid/>
          <w:sz w:val="26"/>
          <w:szCs w:val="26"/>
        </w:rPr>
        <w:t>г</w:t>
      </w:r>
      <w:proofErr w:type="gramStart"/>
      <w:r w:rsidRPr="00E30A27">
        <w:rPr>
          <w:snapToGrid/>
          <w:sz w:val="26"/>
          <w:szCs w:val="26"/>
        </w:rPr>
        <w:t>.Х</w:t>
      </w:r>
      <w:proofErr w:type="gramEnd"/>
      <w:r w:rsidRPr="00E30A27">
        <w:rPr>
          <w:snapToGrid/>
          <w:sz w:val="26"/>
          <w:szCs w:val="26"/>
        </w:rPr>
        <w:t>абаровск</w:t>
      </w:r>
      <w:proofErr w:type="spellEnd"/>
      <w:r w:rsidRPr="00E30A27">
        <w:rPr>
          <w:snapToGrid/>
          <w:sz w:val="26"/>
          <w:szCs w:val="26"/>
        </w:rPr>
        <w:t xml:space="preserve">, переулок Гаражный, 30-А.), </w:t>
      </w:r>
      <w:r w:rsidRPr="00E30A27">
        <w:rPr>
          <w:b/>
          <w:i/>
          <w:snapToGrid/>
          <w:sz w:val="26"/>
          <w:szCs w:val="26"/>
        </w:rPr>
        <w:t>ООО "ИК ПРОГРЕСС"</w:t>
      </w:r>
      <w:r w:rsidRPr="00E30A27">
        <w:rPr>
          <w:snapToGrid/>
          <w:sz w:val="26"/>
          <w:szCs w:val="26"/>
        </w:rPr>
        <w:t xml:space="preserve"> (620050, Россия, Свердловская обл., г. Екатеринбург, ул. Маневровая, д. 9, оф. 42)     </w:t>
      </w:r>
    </w:p>
    <w:p w:rsidR="00E30A27" w:rsidRPr="00E30A27" w:rsidRDefault="00E30A27" w:rsidP="00E30A27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E30A27">
        <w:rPr>
          <w:sz w:val="26"/>
          <w:szCs w:val="26"/>
        </w:rPr>
        <w:t>Определить</w:t>
      </w:r>
      <w:r w:rsidRPr="00E30A27">
        <w:rPr>
          <w:snapToGrid/>
          <w:sz w:val="26"/>
          <w:szCs w:val="26"/>
        </w:rPr>
        <w:t xml:space="preserve"> форму переторжки: </w:t>
      </w:r>
      <w:proofErr w:type="gramStart"/>
      <w:r w:rsidRPr="00E30A27">
        <w:rPr>
          <w:snapToGrid/>
          <w:sz w:val="26"/>
          <w:szCs w:val="26"/>
        </w:rPr>
        <w:t>заочная</w:t>
      </w:r>
      <w:proofErr w:type="gramEnd"/>
      <w:r w:rsidRPr="00E30A27">
        <w:rPr>
          <w:snapToGrid/>
          <w:sz w:val="26"/>
          <w:szCs w:val="26"/>
        </w:rPr>
        <w:t>.</w:t>
      </w:r>
    </w:p>
    <w:p w:rsidR="00E30A27" w:rsidRPr="00E30A27" w:rsidRDefault="00E30A27" w:rsidP="00E30A2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E30A27">
        <w:rPr>
          <w:sz w:val="26"/>
          <w:szCs w:val="26"/>
        </w:rPr>
        <w:t>4.    Назначить</w:t>
      </w:r>
      <w:r w:rsidRPr="00E30A27">
        <w:rPr>
          <w:snapToGrid/>
          <w:sz w:val="26"/>
          <w:szCs w:val="26"/>
        </w:rPr>
        <w:t xml:space="preserve"> переторжку на </w:t>
      </w:r>
      <w:r w:rsidRPr="00E30A27">
        <w:rPr>
          <w:b/>
          <w:snapToGrid/>
          <w:sz w:val="26"/>
          <w:szCs w:val="26"/>
        </w:rPr>
        <w:t>06.04.2016 в 14:00 час</w:t>
      </w:r>
      <w:proofErr w:type="gramStart"/>
      <w:r w:rsidRPr="00E30A27">
        <w:rPr>
          <w:snapToGrid/>
          <w:sz w:val="26"/>
          <w:szCs w:val="26"/>
        </w:rPr>
        <w:t>.</w:t>
      </w:r>
      <w:proofErr w:type="gramEnd"/>
      <w:r w:rsidRPr="00E30A27">
        <w:rPr>
          <w:snapToGrid/>
          <w:sz w:val="26"/>
          <w:szCs w:val="26"/>
        </w:rPr>
        <w:t xml:space="preserve"> (</w:t>
      </w:r>
      <w:proofErr w:type="gramStart"/>
      <w:r w:rsidRPr="00E30A27">
        <w:rPr>
          <w:snapToGrid/>
          <w:sz w:val="26"/>
          <w:szCs w:val="26"/>
        </w:rPr>
        <w:t>б</w:t>
      </w:r>
      <w:proofErr w:type="gramEnd"/>
      <w:r w:rsidRPr="00E30A27">
        <w:rPr>
          <w:snapToGrid/>
          <w:sz w:val="26"/>
          <w:szCs w:val="26"/>
        </w:rPr>
        <w:t>лаговещенского времени).</w:t>
      </w:r>
    </w:p>
    <w:p w:rsidR="00E30A27" w:rsidRPr="00E30A27" w:rsidRDefault="00E30A27" w:rsidP="00E30A2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E30A27">
        <w:rPr>
          <w:sz w:val="26"/>
          <w:szCs w:val="26"/>
        </w:rPr>
        <w:t xml:space="preserve">    5.Место</w:t>
      </w:r>
      <w:r w:rsidRPr="00E30A27">
        <w:rPr>
          <w:snapToGrid/>
          <w:sz w:val="26"/>
          <w:szCs w:val="26"/>
        </w:rPr>
        <w:t xml:space="preserve"> проведения переторжки: ЭТП </w:t>
      </w:r>
      <w:r w:rsidRPr="00E30A27">
        <w:rPr>
          <w:snapToGrid/>
          <w:sz w:val="26"/>
          <w:szCs w:val="26"/>
          <w:lang w:val="en-US"/>
        </w:rPr>
        <w:t>b</w:t>
      </w:r>
      <w:r w:rsidRPr="00E30A27">
        <w:rPr>
          <w:snapToGrid/>
          <w:sz w:val="26"/>
          <w:szCs w:val="26"/>
        </w:rPr>
        <w:t>2</w:t>
      </w:r>
      <w:r w:rsidRPr="00E30A27">
        <w:rPr>
          <w:snapToGrid/>
          <w:sz w:val="26"/>
          <w:szCs w:val="26"/>
          <w:lang w:val="en-US"/>
        </w:rPr>
        <w:t>b</w:t>
      </w:r>
      <w:r w:rsidRPr="00E30A27">
        <w:rPr>
          <w:snapToGrid/>
          <w:sz w:val="26"/>
          <w:szCs w:val="26"/>
        </w:rPr>
        <w:t>-</w:t>
      </w:r>
      <w:proofErr w:type="spellStart"/>
      <w:r w:rsidRPr="00E30A27">
        <w:rPr>
          <w:snapToGrid/>
          <w:sz w:val="26"/>
          <w:szCs w:val="26"/>
          <w:lang w:val="en-US"/>
        </w:rPr>
        <w:t>energo</w:t>
      </w:r>
      <w:proofErr w:type="spellEnd"/>
    </w:p>
    <w:p w:rsidR="00E30A27" w:rsidRPr="00E30A27" w:rsidRDefault="00E30A27" w:rsidP="00E30A27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E30A27">
        <w:rPr>
          <w:snapToGrid/>
          <w:sz w:val="26"/>
          <w:szCs w:val="26"/>
        </w:rPr>
        <w:t xml:space="preserve">6. </w:t>
      </w:r>
      <w:r w:rsidRPr="00E30A27">
        <w:rPr>
          <w:snapToGrid/>
          <w:sz w:val="26"/>
          <w:szCs w:val="26"/>
        </w:rPr>
        <w:t xml:space="preserve">Ответственному секретарю </w:t>
      </w:r>
      <w:r w:rsidRPr="00E30A27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30A27" w:rsidTr="006617AD">
        <w:tc>
          <w:tcPr>
            <w:tcW w:w="4644" w:type="dxa"/>
          </w:tcPr>
          <w:p w:rsidR="006617AD" w:rsidRPr="00E30A2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E30A27">
              <w:rPr>
                <w:b/>
                <w:i/>
                <w:sz w:val="24"/>
                <w:szCs w:val="24"/>
              </w:rPr>
              <w:t>а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E30A27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E30A27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________________</w:t>
            </w:r>
            <w:r w:rsidR="00BE68B8" w:rsidRPr="00E30A27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E30A27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E30A27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30A27" w:rsidTr="006617AD">
        <w:tc>
          <w:tcPr>
            <w:tcW w:w="4786" w:type="dxa"/>
          </w:tcPr>
          <w:p w:rsidR="000808E6" w:rsidRPr="00E30A2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E30A27">
              <w:rPr>
                <w:i/>
                <w:sz w:val="24"/>
                <w:szCs w:val="24"/>
              </w:rPr>
              <w:t>Исп</w:t>
            </w:r>
            <w:proofErr w:type="gramStart"/>
            <w:r w:rsidRPr="00E30A27">
              <w:rPr>
                <w:i/>
                <w:sz w:val="24"/>
                <w:szCs w:val="24"/>
              </w:rPr>
              <w:t>.</w:t>
            </w:r>
            <w:r w:rsidR="00276EA8" w:rsidRPr="00E30A2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E30A2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E30A27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E30A27" w:rsidRDefault="008A6C10" w:rsidP="008A6C10">
      <w:pPr>
        <w:spacing w:line="240" w:lineRule="auto"/>
        <w:ind w:firstLine="0"/>
        <w:rPr>
          <w:sz w:val="24"/>
          <w:szCs w:val="24"/>
        </w:rPr>
      </w:pPr>
      <w:r w:rsidRPr="00E30A27">
        <w:rPr>
          <w:sz w:val="24"/>
          <w:szCs w:val="24"/>
        </w:rPr>
        <w:t>Тел.397-260</w:t>
      </w:r>
    </w:p>
    <w:p w:rsidR="00186108" w:rsidRPr="00E30A27" w:rsidRDefault="00186108">
      <w:pPr>
        <w:spacing w:line="240" w:lineRule="auto"/>
        <w:rPr>
          <w:sz w:val="24"/>
          <w:szCs w:val="24"/>
        </w:rPr>
      </w:pPr>
    </w:p>
    <w:sectPr w:rsidR="00186108" w:rsidRPr="00E30A27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A0" w:rsidRDefault="00AD12A0" w:rsidP="00355095">
      <w:pPr>
        <w:spacing w:line="240" w:lineRule="auto"/>
      </w:pPr>
      <w:r>
        <w:separator/>
      </w:r>
    </w:p>
  </w:endnote>
  <w:endnote w:type="continuationSeparator" w:id="0">
    <w:p w:rsidR="00AD12A0" w:rsidRDefault="00AD12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A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A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A0" w:rsidRDefault="00AD12A0" w:rsidP="00355095">
      <w:pPr>
        <w:spacing w:line="240" w:lineRule="auto"/>
      </w:pPr>
      <w:r>
        <w:separator/>
      </w:r>
    </w:p>
  </w:footnote>
  <w:footnote w:type="continuationSeparator" w:id="0">
    <w:p w:rsidR="00AD12A0" w:rsidRDefault="00AD12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4699C">
      <w:rPr>
        <w:i/>
        <w:sz w:val="20"/>
      </w:rPr>
      <w:t>12</w:t>
    </w:r>
    <w:r w:rsidR="00E30A27">
      <w:rPr>
        <w:i/>
        <w:sz w:val="20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0A27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F477-8C29-467D-99D5-8576E04F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72</cp:revision>
  <cp:lastPrinted>2016-04-04T07:32:00Z</cp:lastPrinted>
  <dcterms:created xsi:type="dcterms:W3CDTF">2015-01-16T07:03:00Z</dcterms:created>
  <dcterms:modified xsi:type="dcterms:W3CDTF">2016-04-04T07:37:00Z</dcterms:modified>
</cp:coreProperties>
</file>