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3F9CB89E" wp14:editId="7A63535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55FBE">
        <w:rPr>
          <w:rFonts w:ascii="Times New Roman" w:hAnsi="Times New Roman"/>
          <w:sz w:val="28"/>
          <w:szCs w:val="28"/>
        </w:rPr>
        <w:t>3</w:t>
      </w:r>
      <w:r w:rsidR="001A0A58">
        <w:rPr>
          <w:rFonts w:ascii="Times New Roman" w:hAnsi="Times New Roman"/>
          <w:sz w:val="28"/>
          <w:szCs w:val="28"/>
        </w:rPr>
        <w:t>63</w:t>
      </w:r>
      <w:r w:rsidR="00C5505C" w:rsidRPr="00C5505C">
        <w:rPr>
          <w:rFonts w:ascii="Times New Roman" w:hAnsi="Times New Roman"/>
          <w:caps/>
          <w:sz w:val="26"/>
          <w:szCs w:val="26"/>
        </w:rPr>
        <w:t>/М</w:t>
      </w:r>
      <w:r w:rsidR="00B55FBE">
        <w:rPr>
          <w:rFonts w:ascii="Times New Roman" w:hAnsi="Times New Roman"/>
          <w:caps/>
          <w:sz w:val="26"/>
          <w:szCs w:val="26"/>
        </w:rPr>
        <w:t>Р</w:t>
      </w:r>
      <w:r w:rsidR="00C5505C" w:rsidRPr="00C5505C">
        <w:rPr>
          <w:rFonts w:ascii="Times New Roman" w:hAnsi="Times New Roman"/>
          <w:caps/>
          <w:sz w:val="26"/>
          <w:szCs w:val="26"/>
        </w:rPr>
        <w:t>-ВП</w:t>
      </w:r>
    </w:p>
    <w:p w:rsidR="005A5408" w:rsidRPr="00E14ABB" w:rsidRDefault="00352406" w:rsidP="001A0A58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Cs w:val="28"/>
        </w:rPr>
      </w:pPr>
      <w:r w:rsidRPr="00E14ABB">
        <w:rPr>
          <w:b/>
          <w:szCs w:val="28"/>
        </w:rPr>
        <w:t xml:space="preserve">заседания закупочной комиссии по выбору победителя </w:t>
      </w:r>
      <w:r w:rsidR="001F1045" w:rsidRPr="00E14ABB">
        <w:rPr>
          <w:b/>
          <w:bCs/>
          <w:szCs w:val="28"/>
        </w:rPr>
        <w:t xml:space="preserve">по открытому </w:t>
      </w:r>
      <w:r w:rsidR="001F1045" w:rsidRPr="00812E22">
        <w:rPr>
          <w:b/>
          <w:szCs w:val="28"/>
        </w:rPr>
        <w:t xml:space="preserve">запросу </w:t>
      </w:r>
      <w:r w:rsidR="00C5505C" w:rsidRPr="00812E22">
        <w:rPr>
          <w:b/>
          <w:szCs w:val="28"/>
        </w:rPr>
        <w:t>цен</w:t>
      </w:r>
      <w:r w:rsidR="001F1045" w:rsidRPr="00812E22">
        <w:rPr>
          <w:b/>
          <w:szCs w:val="28"/>
        </w:rPr>
        <w:t xml:space="preserve"> на право заключения договора</w:t>
      </w:r>
      <w:r w:rsidR="00812E22" w:rsidRPr="00812E22">
        <w:rPr>
          <w:b/>
          <w:szCs w:val="28"/>
        </w:rPr>
        <w:t xml:space="preserve"> поставки:</w:t>
      </w:r>
      <w:r w:rsidR="00812E22" w:rsidRPr="00812E22">
        <w:rPr>
          <w:b/>
          <w:bCs/>
          <w:szCs w:val="28"/>
        </w:rPr>
        <w:t xml:space="preserve"> </w:t>
      </w:r>
      <w:r w:rsidR="001A0A58">
        <w:rPr>
          <w:b/>
          <w:bCs/>
          <w:szCs w:val="28"/>
        </w:rPr>
        <w:t xml:space="preserve"> </w:t>
      </w:r>
      <w:r w:rsidR="003B7585">
        <w:rPr>
          <w:b/>
          <w:i/>
          <w:sz w:val="26"/>
          <w:szCs w:val="26"/>
        </w:rPr>
        <w:t>«</w:t>
      </w:r>
      <w:r w:rsidR="001A0A58" w:rsidRPr="00477CAF">
        <w:rPr>
          <w:b/>
          <w:i/>
          <w:color w:val="333333"/>
          <w:sz w:val="25"/>
          <w:szCs w:val="25"/>
        </w:rPr>
        <w:t>ЗАМКИ</w:t>
      </w:r>
      <w:r w:rsidR="003B7585" w:rsidRPr="003B7585">
        <w:rPr>
          <w:b/>
          <w:i/>
          <w:color w:val="333333"/>
          <w:sz w:val="26"/>
          <w:szCs w:val="26"/>
        </w:rPr>
        <w:t>»</w:t>
      </w:r>
      <w:r w:rsidR="003B7585">
        <w:rPr>
          <w:b/>
          <w:i/>
          <w:color w:val="333333"/>
          <w:sz w:val="26"/>
          <w:szCs w:val="26"/>
        </w:rPr>
        <w:t xml:space="preserve">, </w:t>
      </w:r>
      <w:r w:rsidR="005A5408" w:rsidRPr="00E14ABB">
        <w:rPr>
          <w:b/>
          <w:bCs/>
          <w:szCs w:val="28"/>
        </w:rPr>
        <w:t xml:space="preserve">закупка №  </w:t>
      </w:r>
      <w:r w:rsidR="001A0A58">
        <w:rPr>
          <w:b/>
          <w:bCs/>
          <w:szCs w:val="28"/>
        </w:rPr>
        <w:t>83</w:t>
      </w:r>
      <w:r w:rsidR="00E14ABB" w:rsidRPr="00E14ABB">
        <w:rPr>
          <w:b/>
          <w:bCs/>
          <w:szCs w:val="28"/>
        </w:rPr>
        <w:t xml:space="preserve"> </w:t>
      </w:r>
      <w:r w:rsidR="005A5408" w:rsidRPr="00E14ABB">
        <w:rPr>
          <w:b/>
          <w:bCs/>
          <w:szCs w:val="28"/>
        </w:rPr>
        <w:t>ГКПЗ 201</w:t>
      </w:r>
      <w:r w:rsidR="00D1271F">
        <w:rPr>
          <w:b/>
          <w:bCs/>
          <w:szCs w:val="28"/>
        </w:rPr>
        <w:t>6</w:t>
      </w:r>
      <w:r w:rsidR="005A5408" w:rsidRPr="00E14ABB">
        <w:rPr>
          <w:b/>
          <w:bCs/>
          <w:szCs w:val="28"/>
        </w:rPr>
        <w:t xml:space="preserve"> г.</w:t>
      </w:r>
      <w:r w:rsidR="008D3E02">
        <w:rPr>
          <w:b/>
          <w:bCs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5408" w:rsidTr="00A02900">
        <w:trPr>
          <w:trHeight w:val="302"/>
          <w:jc w:val="center"/>
        </w:trPr>
        <w:tc>
          <w:tcPr>
            <w:tcW w:w="5210" w:type="dxa"/>
          </w:tcPr>
          <w:p w:rsidR="00C5505C" w:rsidRPr="00C5505C" w:rsidRDefault="00C5505C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C5505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C5505C" w:rsidRPr="00C5505C" w:rsidRDefault="00C5505C" w:rsidP="00E14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C5505C" w:rsidRDefault="003C690B" w:rsidP="00BA480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«</w:t>
            </w:r>
            <w:r w:rsidR="00BA480B">
              <w:rPr>
                <w:b/>
                <w:sz w:val="26"/>
                <w:szCs w:val="26"/>
              </w:rPr>
              <w:t>18</w:t>
            </w:r>
            <w:bookmarkStart w:id="2" w:name="_GoBack"/>
            <w:bookmarkEnd w:id="2"/>
            <w:r w:rsidR="001A0A58">
              <w:rPr>
                <w:b/>
                <w:sz w:val="26"/>
                <w:szCs w:val="26"/>
              </w:rPr>
              <w:t xml:space="preserve"> </w:t>
            </w:r>
            <w:r w:rsidRPr="00C5505C">
              <w:rPr>
                <w:b/>
                <w:sz w:val="26"/>
                <w:szCs w:val="26"/>
              </w:rPr>
              <w:t>»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E14ABB" w:rsidRPr="00C5505C">
              <w:rPr>
                <w:b/>
                <w:sz w:val="26"/>
                <w:szCs w:val="26"/>
              </w:rPr>
              <w:t xml:space="preserve"> </w:t>
            </w:r>
            <w:r w:rsidR="0068733A">
              <w:rPr>
                <w:b/>
                <w:sz w:val="26"/>
                <w:szCs w:val="26"/>
              </w:rPr>
              <w:t>марта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3B16A5" w:rsidRPr="00C5505C">
              <w:rPr>
                <w:b/>
                <w:sz w:val="26"/>
                <w:szCs w:val="26"/>
              </w:rPr>
              <w:t>201</w:t>
            </w:r>
            <w:r w:rsidR="00B55FBE">
              <w:rPr>
                <w:b/>
                <w:sz w:val="26"/>
                <w:szCs w:val="26"/>
              </w:rPr>
              <w:t>6</w:t>
            </w:r>
            <w:r w:rsidR="003B16A5" w:rsidRPr="00C5505C">
              <w:rPr>
                <w:b/>
                <w:sz w:val="26"/>
                <w:szCs w:val="26"/>
              </w:rPr>
              <w:t xml:space="preserve"> </w:t>
            </w:r>
            <w:r w:rsidRPr="00C5505C">
              <w:rPr>
                <w:b/>
                <w:sz w:val="26"/>
                <w:szCs w:val="26"/>
              </w:rPr>
              <w:t>года</w:t>
            </w:r>
          </w:p>
        </w:tc>
      </w:tr>
    </w:tbl>
    <w:p w:rsidR="003B7585" w:rsidRDefault="003B7585" w:rsidP="003B7585">
      <w:pPr>
        <w:pStyle w:val="af2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</w:p>
    <w:p w:rsidR="003B7585" w:rsidRDefault="003B7585" w:rsidP="001A0A58">
      <w:pPr>
        <w:pStyle w:val="af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b/>
          <w:bCs/>
          <w:szCs w:val="28"/>
        </w:rPr>
        <w:t xml:space="preserve">      </w:t>
      </w:r>
      <w:r w:rsidR="00B55F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ЕИС № </w:t>
      </w:r>
      <w:r w:rsidR="006873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316</w:t>
      </w:r>
      <w:r w:rsidR="001A0A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03348847(МСП)</w:t>
      </w:r>
    </w:p>
    <w:p w:rsidR="001A0A58" w:rsidRDefault="001A0A58" w:rsidP="001A0A58">
      <w:pPr>
        <w:pStyle w:val="af2"/>
        <w:jc w:val="both"/>
        <w:rPr>
          <w:rFonts w:ascii="Times New Roman" w:hAnsi="Times New Roman" w:cs="Times New Roman"/>
          <w:sz w:val="25"/>
          <w:szCs w:val="25"/>
        </w:rPr>
      </w:pPr>
    </w:p>
    <w:p w:rsidR="002E78C3" w:rsidRPr="00851875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875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851875" w:rsidRDefault="009710EC" w:rsidP="00C02479">
      <w:pPr>
        <w:pStyle w:val="21"/>
        <w:rPr>
          <w:b/>
          <w:sz w:val="26"/>
          <w:szCs w:val="26"/>
        </w:rPr>
      </w:pPr>
    </w:p>
    <w:p w:rsidR="003C690B" w:rsidRPr="00851875" w:rsidRDefault="009710EC" w:rsidP="00C02479">
      <w:pPr>
        <w:pStyle w:val="21"/>
        <w:rPr>
          <w:sz w:val="26"/>
          <w:szCs w:val="26"/>
        </w:rPr>
      </w:pPr>
      <w:r w:rsidRPr="00851875">
        <w:rPr>
          <w:b/>
          <w:sz w:val="26"/>
          <w:szCs w:val="26"/>
        </w:rPr>
        <w:t xml:space="preserve">ПРИСУТСТВОВАЛИ: </w:t>
      </w:r>
      <w:r w:rsidRPr="00851875">
        <w:rPr>
          <w:sz w:val="26"/>
          <w:szCs w:val="26"/>
        </w:rPr>
        <w:t>10 членов</w:t>
      </w:r>
      <w:r w:rsidRPr="00851875">
        <w:rPr>
          <w:b/>
          <w:sz w:val="26"/>
          <w:szCs w:val="26"/>
        </w:rPr>
        <w:t xml:space="preserve"> </w:t>
      </w:r>
      <w:r w:rsidRPr="00851875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EF254F" w:rsidRPr="00851875" w:rsidRDefault="00EF254F" w:rsidP="00EF254F">
      <w:pPr>
        <w:pStyle w:val="21"/>
        <w:rPr>
          <w:b/>
          <w:caps/>
          <w:sz w:val="26"/>
          <w:szCs w:val="26"/>
        </w:rPr>
      </w:pPr>
      <w:r w:rsidRPr="0085187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55FBE" w:rsidRPr="00B55FBE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B55FBE" w:rsidRPr="00B55FBE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55FB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55FBE">
        <w:rPr>
          <w:bCs/>
          <w:i/>
          <w:iCs/>
          <w:snapToGrid/>
          <w:sz w:val="26"/>
          <w:szCs w:val="26"/>
        </w:rPr>
        <w:t xml:space="preserve"> условиям запроса цен.</w:t>
      </w:r>
    </w:p>
    <w:p w:rsidR="00B55FBE" w:rsidRPr="00B55FBE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B55FBE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B55FB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55FB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55FBE">
        <w:rPr>
          <w:bCs/>
          <w:i/>
          <w:iCs/>
          <w:snapToGrid/>
          <w:sz w:val="26"/>
          <w:szCs w:val="26"/>
        </w:rPr>
        <w:t xml:space="preserve"> заявок.</w:t>
      </w:r>
    </w:p>
    <w:p w:rsidR="00812E22" w:rsidRPr="00851875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>О выборе победителя запроса цен</w:t>
      </w:r>
      <w:r w:rsidR="00812E22" w:rsidRPr="00851875">
        <w:rPr>
          <w:bCs/>
          <w:i/>
          <w:iCs/>
          <w:snapToGrid/>
          <w:sz w:val="26"/>
          <w:szCs w:val="26"/>
        </w:rPr>
        <w:t>.</w:t>
      </w:r>
    </w:p>
    <w:p w:rsidR="00B55FBE" w:rsidRDefault="00B55FBE" w:rsidP="00BE42F6">
      <w:pPr>
        <w:spacing w:line="240" w:lineRule="auto"/>
        <w:rPr>
          <w:b/>
          <w:sz w:val="26"/>
          <w:szCs w:val="26"/>
        </w:rPr>
      </w:pPr>
      <w:r w:rsidRPr="00AB5CA1">
        <w:rPr>
          <w:b/>
          <w:sz w:val="26"/>
          <w:szCs w:val="26"/>
        </w:rPr>
        <w:t>РЕШИЛИ:</w:t>
      </w:r>
    </w:p>
    <w:p w:rsidR="001A0A58" w:rsidRPr="001A0A58" w:rsidRDefault="001A0A58" w:rsidP="001A0A58">
      <w:pPr>
        <w:spacing w:line="240" w:lineRule="auto"/>
        <w:rPr>
          <w:b/>
          <w:sz w:val="25"/>
          <w:szCs w:val="25"/>
        </w:rPr>
      </w:pPr>
      <w:r w:rsidRPr="001A0A58">
        <w:rPr>
          <w:b/>
          <w:sz w:val="25"/>
          <w:szCs w:val="25"/>
        </w:rPr>
        <w:t>По вопросу № 1</w:t>
      </w:r>
    </w:p>
    <w:p w:rsidR="001A0A58" w:rsidRPr="001A0A58" w:rsidRDefault="001A0A58" w:rsidP="001A0A58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z w:val="25"/>
          <w:szCs w:val="25"/>
        </w:rPr>
      </w:pPr>
      <w:r w:rsidRPr="001A0A58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1A0A58" w:rsidRPr="001A0A58" w:rsidRDefault="001A0A58" w:rsidP="001A0A58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z w:val="25"/>
          <w:szCs w:val="25"/>
          <w:shd w:val="clear" w:color="auto" w:fill="FFFF99"/>
        </w:rPr>
      </w:pPr>
      <w:r w:rsidRPr="001A0A58">
        <w:rPr>
          <w:sz w:val="25"/>
          <w:szCs w:val="25"/>
        </w:rPr>
        <w:t>Утвердить цены, полученные на процедуре вскрытия конвертов с заявками участников запроса цен.</w:t>
      </w:r>
    </w:p>
    <w:tbl>
      <w:tblPr>
        <w:tblStyle w:val="110"/>
        <w:tblW w:w="97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078"/>
      </w:tblGrid>
      <w:tr w:rsidR="001A0A58" w:rsidRPr="001A0A58" w:rsidTr="00BC252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58" w:rsidRPr="001A0A58" w:rsidRDefault="001A0A58" w:rsidP="001A0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1A0A58">
              <w:rPr>
                <w:b/>
                <w:i/>
                <w:sz w:val="25"/>
                <w:szCs w:val="25"/>
                <w:lang w:eastAsia="en-US"/>
              </w:rPr>
              <w:t>№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58" w:rsidRPr="001A0A58" w:rsidRDefault="001A0A58" w:rsidP="001A0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1A0A58">
              <w:rPr>
                <w:b/>
                <w:bCs/>
                <w:i/>
                <w:sz w:val="25"/>
                <w:szCs w:val="25"/>
                <w:lang w:eastAsia="en-US"/>
              </w:rPr>
              <w:t>Наименование участника и его адрес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58" w:rsidRPr="001A0A58" w:rsidRDefault="001A0A58" w:rsidP="001A0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1A0A58">
              <w:rPr>
                <w:b/>
                <w:bCs/>
                <w:i/>
                <w:sz w:val="25"/>
                <w:szCs w:val="25"/>
                <w:lang w:eastAsia="en-US"/>
              </w:rPr>
              <w:t>Предмет и общая цена заявки на участие в закупке</w:t>
            </w:r>
          </w:p>
        </w:tc>
      </w:tr>
      <w:tr w:rsidR="001A0A58" w:rsidRPr="001A0A58" w:rsidTr="00BC252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8" w:rsidRPr="001A0A58" w:rsidRDefault="001A0A58" w:rsidP="001A0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1A0A58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8" w:rsidRPr="001A0A58" w:rsidRDefault="001A0A58" w:rsidP="001A0A5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5"/>
                <w:szCs w:val="25"/>
                <w:lang w:eastAsia="en-US"/>
              </w:rPr>
            </w:pPr>
            <w:r w:rsidRPr="001A0A58">
              <w:rPr>
                <w:rFonts w:eastAsia="Calibri"/>
                <w:b/>
                <w:i/>
                <w:sz w:val="25"/>
                <w:szCs w:val="25"/>
                <w:lang w:eastAsia="en-US"/>
              </w:rPr>
              <w:t>ООО «ТК ЦИТАДЕЛЬ»</w:t>
            </w:r>
          </w:p>
          <w:p w:rsidR="001A0A58" w:rsidRPr="001A0A58" w:rsidRDefault="001A0A58" w:rsidP="001A0A58">
            <w:pPr>
              <w:spacing w:line="240" w:lineRule="auto"/>
              <w:ind w:firstLine="0"/>
              <w:jc w:val="left"/>
              <w:rPr>
                <w:rFonts w:eastAsia="Calibri"/>
                <w:i/>
                <w:sz w:val="25"/>
                <w:szCs w:val="25"/>
                <w:lang w:eastAsia="en-US"/>
              </w:rPr>
            </w:pPr>
            <w:r w:rsidRPr="001A0A58">
              <w:rPr>
                <w:rFonts w:eastAsia="Calibri"/>
                <w:i/>
                <w:sz w:val="25"/>
                <w:szCs w:val="25"/>
                <w:lang w:eastAsia="en-US"/>
              </w:rPr>
              <w:t xml:space="preserve">(196240, г. Санкт-Петербург, ул. Кубинская, дом 76,корп.4, </w:t>
            </w:r>
            <w:proofErr w:type="spellStart"/>
            <w:r w:rsidRPr="001A0A58">
              <w:rPr>
                <w:rFonts w:eastAsia="Calibri"/>
                <w:i/>
                <w:sz w:val="25"/>
                <w:szCs w:val="25"/>
                <w:lang w:eastAsia="en-US"/>
              </w:rPr>
              <w:t>лит</w:t>
            </w:r>
            <w:proofErr w:type="gramStart"/>
            <w:r w:rsidRPr="001A0A58">
              <w:rPr>
                <w:rFonts w:eastAsia="Calibri"/>
                <w:i/>
                <w:sz w:val="25"/>
                <w:szCs w:val="25"/>
                <w:lang w:eastAsia="en-US"/>
              </w:rPr>
              <w:t>.Д</w:t>
            </w:r>
            <w:proofErr w:type="spellEnd"/>
            <w:proofErr w:type="gramEnd"/>
            <w:r w:rsidRPr="001A0A58">
              <w:rPr>
                <w:rFonts w:eastAsia="Calibri"/>
                <w:i/>
                <w:sz w:val="25"/>
                <w:szCs w:val="25"/>
                <w:lang w:eastAsia="en-US"/>
              </w:rPr>
              <w:t>)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8" w:rsidRPr="001A0A58" w:rsidRDefault="001A0A58" w:rsidP="001A0A58">
            <w:pPr>
              <w:spacing w:line="240" w:lineRule="auto"/>
              <w:ind w:firstLine="0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1A0A58">
              <w:rPr>
                <w:rFonts w:eastAsia="Calibri"/>
                <w:sz w:val="25"/>
                <w:szCs w:val="25"/>
                <w:lang w:eastAsia="en-US"/>
              </w:rPr>
              <w:t>Цена:  391 355,93 руб. без учета НДС 461 800,00 руб. с учетом НДС</w:t>
            </w:r>
          </w:p>
        </w:tc>
      </w:tr>
      <w:tr w:rsidR="001A0A58" w:rsidRPr="001A0A58" w:rsidTr="00BC252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8" w:rsidRPr="001A0A58" w:rsidRDefault="001A0A58" w:rsidP="001A0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1A0A58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8" w:rsidRPr="001A0A58" w:rsidRDefault="001A0A58" w:rsidP="001A0A58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5"/>
                <w:szCs w:val="25"/>
                <w:lang w:eastAsia="en-US"/>
              </w:rPr>
            </w:pPr>
            <w:r w:rsidRPr="001A0A58">
              <w:rPr>
                <w:rFonts w:eastAsia="Calibri"/>
                <w:b/>
                <w:i/>
                <w:sz w:val="25"/>
                <w:szCs w:val="25"/>
                <w:lang w:eastAsia="en-US"/>
              </w:rPr>
              <w:t>ООО «</w:t>
            </w:r>
            <w:proofErr w:type="spellStart"/>
            <w:r w:rsidRPr="001A0A58">
              <w:rPr>
                <w:rFonts w:eastAsia="Calibri"/>
                <w:b/>
                <w:i/>
                <w:sz w:val="25"/>
                <w:szCs w:val="25"/>
                <w:lang w:eastAsia="en-US"/>
              </w:rPr>
              <w:t>Дальэнерготранс</w:t>
            </w:r>
            <w:proofErr w:type="spellEnd"/>
            <w:r w:rsidRPr="001A0A58">
              <w:rPr>
                <w:rFonts w:eastAsia="Calibri"/>
                <w:b/>
                <w:i/>
                <w:sz w:val="25"/>
                <w:szCs w:val="25"/>
                <w:lang w:eastAsia="en-US"/>
              </w:rPr>
              <w:t xml:space="preserve">» </w:t>
            </w:r>
            <w:r w:rsidRPr="001A0A58">
              <w:rPr>
                <w:rFonts w:eastAsia="Calibri"/>
                <w:i/>
                <w:sz w:val="25"/>
                <w:szCs w:val="25"/>
                <w:lang w:eastAsia="en-US"/>
              </w:rPr>
              <w:t xml:space="preserve">(680001, г. Хабаровск, ул. </w:t>
            </w:r>
            <w:proofErr w:type="gramStart"/>
            <w:r w:rsidRPr="001A0A58">
              <w:rPr>
                <w:rFonts w:eastAsia="Calibri"/>
                <w:i/>
                <w:sz w:val="25"/>
                <w:szCs w:val="25"/>
                <w:lang w:eastAsia="en-US"/>
              </w:rPr>
              <w:t>Артемовская</w:t>
            </w:r>
            <w:proofErr w:type="gramEnd"/>
            <w:r w:rsidRPr="001A0A58">
              <w:rPr>
                <w:rFonts w:eastAsia="Calibri"/>
                <w:i/>
                <w:sz w:val="25"/>
                <w:szCs w:val="25"/>
                <w:lang w:eastAsia="en-US"/>
              </w:rPr>
              <w:t>,87)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8" w:rsidRPr="001A0A58" w:rsidRDefault="001A0A58" w:rsidP="001A0A58">
            <w:pPr>
              <w:spacing w:line="240" w:lineRule="auto"/>
              <w:ind w:firstLine="0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1A0A58">
              <w:rPr>
                <w:rFonts w:eastAsia="Calibri"/>
                <w:sz w:val="25"/>
                <w:szCs w:val="25"/>
                <w:lang w:eastAsia="en-US"/>
              </w:rPr>
              <w:t>Цена:  482 209,44 руб. без учета НДС 569 007,14 руб. с учетом НДС</w:t>
            </w:r>
          </w:p>
        </w:tc>
      </w:tr>
    </w:tbl>
    <w:p w:rsidR="001A0A58" w:rsidRPr="001A0A58" w:rsidRDefault="001A0A58" w:rsidP="001A0A58">
      <w:pPr>
        <w:spacing w:line="240" w:lineRule="auto"/>
        <w:rPr>
          <w:b/>
          <w:sz w:val="25"/>
          <w:szCs w:val="25"/>
        </w:rPr>
      </w:pPr>
      <w:r w:rsidRPr="001A0A58">
        <w:rPr>
          <w:b/>
          <w:sz w:val="25"/>
          <w:szCs w:val="25"/>
        </w:rPr>
        <w:t>По вопросу № 2</w:t>
      </w:r>
    </w:p>
    <w:p w:rsidR="001A0A58" w:rsidRPr="001A0A58" w:rsidRDefault="001A0A58" w:rsidP="001A0A58">
      <w:pPr>
        <w:spacing w:line="240" w:lineRule="auto"/>
        <w:rPr>
          <w:b/>
          <w:sz w:val="25"/>
          <w:szCs w:val="25"/>
        </w:rPr>
      </w:pPr>
      <w:r w:rsidRPr="001A0A58">
        <w:rPr>
          <w:sz w:val="25"/>
          <w:szCs w:val="25"/>
        </w:rPr>
        <w:t xml:space="preserve">Предлагается признать заявки </w:t>
      </w:r>
      <w:r w:rsidRPr="001A0A58">
        <w:rPr>
          <w:rFonts w:eastAsiaTheme="minorHAnsi" w:cstheme="minorBidi"/>
          <w:b/>
          <w:i/>
          <w:snapToGrid/>
          <w:sz w:val="25"/>
          <w:szCs w:val="25"/>
          <w:lang w:eastAsia="en-US"/>
        </w:rPr>
        <w:t>ООО «ТК ЦИТАДЕЛЬ»</w:t>
      </w:r>
      <w:r w:rsidRPr="001A0A58">
        <w:rPr>
          <w:rFonts w:eastAsiaTheme="minorHAnsi" w:cstheme="minorBidi"/>
          <w:i/>
          <w:snapToGrid/>
          <w:sz w:val="25"/>
          <w:szCs w:val="25"/>
          <w:lang w:eastAsia="en-US"/>
        </w:rPr>
        <w:t xml:space="preserve">(196240, г. Санкт-Петербург, ул. Кубинская, дом 76,корп.4, </w:t>
      </w:r>
      <w:proofErr w:type="spellStart"/>
      <w:r w:rsidRPr="001A0A58">
        <w:rPr>
          <w:rFonts w:eastAsiaTheme="minorHAnsi" w:cstheme="minorBidi"/>
          <w:i/>
          <w:snapToGrid/>
          <w:sz w:val="25"/>
          <w:szCs w:val="25"/>
          <w:lang w:eastAsia="en-US"/>
        </w:rPr>
        <w:t>лит</w:t>
      </w:r>
      <w:proofErr w:type="gramStart"/>
      <w:r w:rsidRPr="001A0A58">
        <w:rPr>
          <w:rFonts w:eastAsiaTheme="minorHAnsi" w:cstheme="minorBidi"/>
          <w:i/>
          <w:snapToGrid/>
          <w:sz w:val="25"/>
          <w:szCs w:val="25"/>
          <w:lang w:eastAsia="en-US"/>
        </w:rPr>
        <w:t>.Д</w:t>
      </w:r>
      <w:proofErr w:type="spellEnd"/>
      <w:proofErr w:type="gramEnd"/>
      <w:r w:rsidRPr="001A0A58">
        <w:rPr>
          <w:rFonts w:eastAsiaTheme="minorHAnsi" w:cstheme="minorBidi"/>
          <w:i/>
          <w:snapToGrid/>
          <w:sz w:val="25"/>
          <w:szCs w:val="25"/>
          <w:lang w:eastAsia="en-US"/>
        </w:rPr>
        <w:t xml:space="preserve">), </w:t>
      </w:r>
      <w:r w:rsidRPr="001A0A58">
        <w:rPr>
          <w:rFonts w:eastAsiaTheme="minorHAnsi" w:cstheme="minorBidi"/>
          <w:b/>
          <w:i/>
          <w:snapToGrid/>
          <w:sz w:val="25"/>
          <w:szCs w:val="25"/>
          <w:lang w:eastAsia="en-US"/>
        </w:rPr>
        <w:t>ООО «</w:t>
      </w:r>
      <w:proofErr w:type="spellStart"/>
      <w:r w:rsidRPr="001A0A58">
        <w:rPr>
          <w:rFonts w:eastAsiaTheme="minorHAnsi" w:cstheme="minorBidi"/>
          <w:b/>
          <w:i/>
          <w:snapToGrid/>
          <w:sz w:val="25"/>
          <w:szCs w:val="25"/>
          <w:lang w:eastAsia="en-US"/>
        </w:rPr>
        <w:t>Дальэнерготранс</w:t>
      </w:r>
      <w:proofErr w:type="spellEnd"/>
      <w:r w:rsidRPr="001A0A58">
        <w:rPr>
          <w:rFonts w:eastAsiaTheme="minorHAnsi" w:cstheme="minorBidi"/>
          <w:b/>
          <w:i/>
          <w:snapToGrid/>
          <w:sz w:val="25"/>
          <w:szCs w:val="25"/>
          <w:lang w:eastAsia="en-US"/>
        </w:rPr>
        <w:t xml:space="preserve">» </w:t>
      </w:r>
      <w:r w:rsidRPr="001A0A58">
        <w:rPr>
          <w:rFonts w:eastAsiaTheme="minorHAnsi" w:cstheme="minorBidi"/>
          <w:i/>
          <w:snapToGrid/>
          <w:sz w:val="25"/>
          <w:szCs w:val="25"/>
          <w:lang w:eastAsia="en-US"/>
        </w:rPr>
        <w:t xml:space="preserve">(680001, г. Хабаровск, ул. Артемовская,87) </w:t>
      </w:r>
      <w:r w:rsidRPr="001A0A58">
        <w:rPr>
          <w:sz w:val="25"/>
          <w:szCs w:val="25"/>
        </w:rPr>
        <w:t>соответствующими условиям закупки.</w:t>
      </w:r>
      <w:r w:rsidRPr="001A0A58">
        <w:rPr>
          <w:b/>
          <w:sz w:val="25"/>
          <w:szCs w:val="25"/>
        </w:rPr>
        <w:t xml:space="preserve"> </w:t>
      </w:r>
    </w:p>
    <w:p w:rsidR="001A0A58" w:rsidRPr="001A0A58" w:rsidRDefault="001A0A58" w:rsidP="001A0A58">
      <w:pPr>
        <w:spacing w:line="240" w:lineRule="auto"/>
        <w:rPr>
          <w:b/>
          <w:sz w:val="25"/>
          <w:szCs w:val="25"/>
        </w:rPr>
      </w:pPr>
      <w:r w:rsidRPr="001A0A58">
        <w:rPr>
          <w:b/>
          <w:sz w:val="25"/>
          <w:szCs w:val="25"/>
        </w:rPr>
        <w:t>По вопросу № 3</w:t>
      </w:r>
    </w:p>
    <w:p w:rsidR="001A0A58" w:rsidRPr="001A0A58" w:rsidRDefault="001A0A58" w:rsidP="001A0A58">
      <w:pPr>
        <w:spacing w:line="240" w:lineRule="auto"/>
        <w:rPr>
          <w:sz w:val="25"/>
          <w:szCs w:val="25"/>
        </w:rPr>
      </w:pPr>
      <w:r w:rsidRPr="001A0A58">
        <w:rPr>
          <w:sz w:val="25"/>
          <w:szCs w:val="25"/>
        </w:rPr>
        <w:t xml:space="preserve">Утвердить </w:t>
      </w:r>
      <w:proofErr w:type="spellStart"/>
      <w:r w:rsidRPr="001A0A58">
        <w:rPr>
          <w:sz w:val="25"/>
          <w:szCs w:val="25"/>
        </w:rPr>
        <w:t>ранжировку</w:t>
      </w:r>
      <w:proofErr w:type="spellEnd"/>
      <w:r w:rsidRPr="001A0A58">
        <w:rPr>
          <w:sz w:val="25"/>
          <w:szCs w:val="25"/>
        </w:rPr>
        <w:t xml:space="preserve"> заявок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3260"/>
      </w:tblGrid>
      <w:tr w:rsidR="001A0A58" w:rsidRPr="001A0A58" w:rsidTr="00BC25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58" w:rsidRPr="001A0A58" w:rsidRDefault="001A0A58" w:rsidP="001A0A58">
            <w:p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  <w:r w:rsidRPr="001A0A58">
              <w:rPr>
                <w:sz w:val="25"/>
                <w:szCs w:val="25"/>
              </w:rPr>
              <w:t xml:space="preserve">Место в </w:t>
            </w:r>
            <w:proofErr w:type="gramStart"/>
            <w:r w:rsidRPr="001A0A58">
              <w:rPr>
                <w:sz w:val="25"/>
                <w:szCs w:val="25"/>
              </w:rPr>
              <w:t>итоговой</w:t>
            </w:r>
            <w:proofErr w:type="gramEnd"/>
            <w:r w:rsidRPr="001A0A58">
              <w:rPr>
                <w:sz w:val="25"/>
                <w:szCs w:val="25"/>
              </w:rPr>
              <w:t xml:space="preserve"> </w:t>
            </w:r>
            <w:proofErr w:type="spellStart"/>
            <w:r w:rsidRPr="001A0A58">
              <w:rPr>
                <w:sz w:val="25"/>
                <w:szCs w:val="25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58" w:rsidRPr="001A0A58" w:rsidRDefault="001A0A58" w:rsidP="001A0A58">
            <w:p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  <w:r w:rsidRPr="001A0A58">
              <w:rPr>
                <w:sz w:val="25"/>
                <w:szCs w:val="25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58" w:rsidRPr="001A0A58" w:rsidRDefault="001A0A58" w:rsidP="001A0A58">
            <w:pPr>
              <w:snapToGrid w:val="0"/>
              <w:spacing w:line="240" w:lineRule="auto"/>
              <w:ind w:right="175"/>
              <w:jc w:val="center"/>
              <w:rPr>
                <w:sz w:val="25"/>
                <w:szCs w:val="25"/>
              </w:rPr>
            </w:pPr>
            <w:r w:rsidRPr="001A0A58">
              <w:rPr>
                <w:sz w:val="25"/>
                <w:szCs w:val="25"/>
              </w:rPr>
              <w:t>Цена предложения без НДС, руб.</w:t>
            </w:r>
          </w:p>
        </w:tc>
      </w:tr>
      <w:tr w:rsidR="001A0A58" w:rsidRPr="001A0A58" w:rsidTr="00BC25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58" w:rsidRPr="001A0A58" w:rsidRDefault="001A0A58" w:rsidP="001A0A58">
            <w:pPr>
              <w:snapToGrid w:val="0"/>
              <w:spacing w:line="240" w:lineRule="auto"/>
              <w:ind w:firstLine="34"/>
              <w:rPr>
                <w:sz w:val="25"/>
                <w:szCs w:val="25"/>
              </w:rPr>
            </w:pPr>
            <w:r w:rsidRPr="001A0A58">
              <w:rPr>
                <w:sz w:val="25"/>
                <w:szCs w:val="25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58" w:rsidRPr="001A0A58" w:rsidRDefault="001A0A58" w:rsidP="001A0A58">
            <w:pPr>
              <w:spacing w:line="240" w:lineRule="auto"/>
              <w:ind w:firstLine="0"/>
              <w:jc w:val="left"/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</w:pPr>
            <w:r w:rsidRPr="001A0A58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ООО «ТК ЦИТАДЕЛЬ»</w:t>
            </w:r>
          </w:p>
          <w:p w:rsidR="001A0A58" w:rsidRPr="001A0A58" w:rsidRDefault="001A0A58" w:rsidP="001A0A58">
            <w:pPr>
              <w:spacing w:line="240" w:lineRule="auto"/>
              <w:ind w:firstLine="0"/>
              <w:jc w:val="left"/>
              <w:rPr>
                <w:rFonts w:eastAsiaTheme="minorHAnsi" w:cstheme="minorBidi"/>
                <w:i/>
                <w:snapToGrid/>
                <w:sz w:val="25"/>
                <w:szCs w:val="25"/>
                <w:lang w:eastAsia="en-US"/>
              </w:rPr>
            </w:pPr>
            <w:r w:rsidRPr="001A0A58">
              <w:rPr>
                <w:rFonts w:eastAsiaTheme="minorHAnsi" w:cstheme="minorBidi"/>
                <w:i/>
                <w:snapToGrid/>
                <w:sz w:val="25"/>
                <w:szCs w:val="25"/>
                <w:lang w:eastAsia="en-US"/>
              </w:rPr>
              <w:lastRenderedPageBreak/>
              <w:t xml:space="preserve">(196240, г. Санкт-Петербург, ул. Кубинская, дом 76,корп.4, </w:t>
            </w:r>
            <w:proofErr w:type="spellStart"/>
            <w:r w:rsidRPr="001A0A58">
              <w:rPr>
                <w:rFonts w:eastAsiaTheme="minorHAnsi" w:cstheme="minorBidi"/>
                <w:i/>
                <w:snapToGrid/>
                <w:sz w:val="25"/>
                <w:szCs w:val="25"/>
                <w:lang w:eastAsia="en-US"/>
              </w:rPr>
              <w:t>лит</w:t>
            </w:r>
            <w:proofErr w:type="gramStart"/>
            <w:r w:rsidRPr="001A0A58">
              <w:rPr>
                <w:rFonts w:eastAsiaTheme="minorHAnsi" w:cstheme="minorBidi"/>
                <w:i/>
                <w:snapToGrid/>
                <w:sz w:val="25"/>
                <w:szCs w:val="25"/>
                <w:lang w:eastAsia="en-US"/>
              </w:rPr>
              <w:t>.Д</w:t>
            </w:r>
            <w:proofErr w:type="spellEnd"/>
            <w:proofErr w:type="gramEnd"/>
            <w:r w:rsidRPr="001A0A58">
              <w:rPr>
                <w:rFonts w:eastAsiaTheme="minorHAnsi" w:cstheme="minorBidi"/>
                <w:i/>
                <w:snapToGrid/>
                <w:sz w:val="25"/>
                <w:szCs w:val="25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8" w:rsidRPr="001A0A58" w:rsidRDefault="001A0A58" w:rsidP="001A0A58">
            <w:pPr>
              <w:spacing w:after="200" w:line="276" w:lineRule="auto"/>
              <w:ind w:firstLine="0"/>
              <w:jc w:val="left"/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</w:pPr>
            <w:r w:rsidRPr="001A0A58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lastRenderedPageBreak/>
              <w:t xml:space="preserve">Цена:  391 355,93 руб. без </w:t>
            </w:r>
            <w:r w:rsidRPr="001A0A58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lastRenderedPageBreak/>
              <w:t>учета НДС 461 800,00 руб. с учетом НДС</w:t>
            </w:r>
          </w:p>
        </w:tc>
      </w:tr>
      <w:tr w:rsidR="001A0A58" w:rsidRPr="001A0A58" w:rsidTr="00BC25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58" w:rsidRPr="001A0A58" w:rsidRDefault="001A0A58" w:rsidP="001A0A58">
            <w:pPr>
              <w:snapToGrid w:val="0"/>
              <w:spacing w:line="240" w:lineRule="auto"/>
              <w:ind w:firstLine="34"/>
              <w:rPr>
                <w:sz w:val="25"/>
                <w:szCs w:val="25"/>
              </w:rPr>
            </w:pPr>
            <w:r w:rsidRPr="001A0A58">
              <w:rPr>
                <w:sz w:val="25"/>
                <w:szCs w:val="25"/>
              </w:rPr>
              <w:lastRenderedPageBreak/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58" w:rsidRPr="001A0A58" w:rsidRDefault="001A0A58" w:rsidP="001A0A58">
            <w:pPr>
              <w:spacing w:after="200" w:line="276" w:lineRule="auto"/>
              <w:ind w:firstLine="0"/>
              <w:jc w:val="left"/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</w:pPr>
            <w:r w:rsidRPr="001A0A58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ООО «</w:t>
            </w:r>
            <w:proofErr w:type="spellStart"/>
            <w:r w:rsidRPr="001A0A58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Дальэнерготранс</w:t>
            </w:r>
            <w:proofErr w:type="spellEnd"/>
            <w:r w:rsidRPr="001A0A58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 xml:space="preserve">» </w:t>
            </w:r>
            <w:r w:rsidRPr="001A0A58">
              <w:rPr>
                <w:rFonts w:eastAsiaTheme="minorHAnsi" w:cstheme="minorBidi"/>
                <w:i/>
                <w:snapToGrid/>
                <w:sz w:val="25"/>
                <w:szCs w:val="25"/>
                <w:lang w:eastAsia="en-US"/>
              </w:rPr>
              <w:t xml:space="preserve">(680001, г. Хабаровск, ул. </w:t>
            </w:r>
            <w:proofErr w:type="gramStart"/>
            <w:r w:rsidRPr="001A0A58">
              <w:rPr>
                <w:rFonts w:eastAsiaTheme="minorHAnsi" w:cstheme="minorBidi"/>
                <w:i/>
                <w:snapToGrid/>
                <w:sz w:val="25"/>
                <w:szCs w:val="25"/>
                <w:lang w:eastAsia="en-US"/>
              </w:rPr>
              <w:t>Артемовская</w:t>
            </w:r>
            <w:proofErr w:type="gramEnd"/>
            <w:r w:rsidRPr="001A0A58">
              <w:rPr>
                <w:rFonts w:eastAsiaTheme="minorHAnsi" w:cstheme="minorBidi"/>
                <w:i/>
                <w:snapToGrid/>
                <w:sz w:val="25"/>
                <w:szCs w:val="25"/>
                <w:lang w:eastAsia="en-US"/>
              </w:rPr>
              <w:t>,87)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8" w:rsidRPr="001A0A58" w:rsidRDefault="001A0A58" w:rsidP="001A0A58">
            <w:pPr>
              <w:spacing w:after="200" w:line="276" w:lineRule="auto"/>
              <w:ind w:firstLine="0"/>
              <w:jc w:val="left"/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</w:pPr>
            <w:r w:rsidRPr="001A0A58"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  <w:t>Цена:  482 209,44 руб. без учета НДС 569 007,14 руб. с учетом НДС</w:t>
            </w:r>
          </w:p>
        </w:tc>
      </w:tr>
    </w:tbl>
    <w:p w:rsidR="001A0A58" w:rsidRPr="001A0A58" w:rsidRDefault="001A0A58" w:rsidP="001A0A58">
      <w:pPr>
        <w:spacing w:line="240" w:lineRule="auto"/>
        <w:rPr>
          <w:b/>
          <w:sz w:val="25"/>
          <w:szCs w:val="25"/>
        </w:rPr>
      </w:pPr>
      <w:r w:rsidRPr="001A0A58">
        <w:rPr>
          <w:b/>
          <w:sz w:val="25"/>
          <w:szCs w:val="25"/>
        </w:rPr>
        <w:t>По вопросу № 4</w:t>
      </w:r>
    </w:p>
    <w:p w:rsidR="001A0A58" w:rsidRPr="001A0A58" w:rsidRDefault="001A0A58" w:rsidP="001A0A58">
      <w:pPr>
        <w:spacing w:after="200" w:line="240" w:lineRule="auto"/>
        <w:ind w:firstLine="0"/>
        <w:contextualSpacing/>
        <w:rPr>
          <w:sz w:val="25"/>
          <w:szCs w:val="25"/>
        </w:rPr>
      </w:pPr>
      <w:r w:rsidRPr="001A0A58">
        <w:rPr>
          <w:sz w:val="25"/>
          <w:szCs w:val="25"/>
        </w:rPr>
        <w:t xml:space="preserve">     Признать победителем запроса цен: </w:t>
      </w:r>
      <w:r w:rsidRPr="001A0A58">
        <w:rPr>
          <w:b/>
          <w:i/>
          <w:snapToGrid/>
          <w:sz w:val="25"/>
          <w:szCs w:val="25"/>
        </w:rPr>
        <w:t>«</w:t>
      </w:r>
      <w:r w:rsidRPr="001A0A58">
        <w:rPr>
          <w:rFonts w:eastAsiaTheme="minorHAnsi"/>
          <w:b/>
          <w:i/>
          <w:snapToGrid/>
          <w:color w:val="333333"/>
          <w:sz w:val="25"/>
          <w:szCs w:val="25"/>
          <w:lang w:eastAsia="en-US"/>
        </w:rPr>
        <w:t>ЗАМКИ</w:t>
      </w:r>
      <w:r w:rsidRPr="001A0A58">
        <w:rPr>
          <w:b/>
          <w:i/>
          <w:snapToGrid/>
          <w:color w:val="333333"/>
          <w:sz w:val="25"/>
          <w:szCs w:val="25"/>
        </w:rPr>
        <w:t>»</w:t>
      </w:r>
      <w:r w:rsidRPr="001A0A58">
        <w:rPr>
          <w:sz w:val="25"/>
          <w:szCs w:val="25"/>
        </w:rPr>
        <w:t xml:space="preserve"> участника, занявшего первое место в итоговой </w:t>
      </w:r>
      <w:proofErr w:type="spellStart"/>
      <w:r w:rsidRPr="001A0A58">
        <w:rPr>
          <w:sz w:val="25"/>
          <w:szCs w:val="25"/>
        </w:rPr>
        <w:t>ранжировке</w:t>
      </w:r>
      <w:proofErr w:type="spellEnd"/>
      <w:r w:rsidRPr="001A0A58">
        <w:rPr>
          <w:sz w:val="25"/>
          <w:szCs w:val="25"/>
        </w:rPr>
        <w:t xml:space="preserve"> по степени предпочтительности для заказчика:</w:t>
      </w:r>
    </w:p>
    <w:p w:rsidR="001A0A58" w:rsidRPr="001A0A58" w:rsidRDefault="001A0A58" w:rsidP="001A0A58">
      <w:pPr>
        <w:spacing w:after="200" w:line="276" w:lineRule="auto"/>
        <w:ind w:firstLine="0"/>
        <w:rPr>
          <w:b/>
          <w:sz w:val="25"/>
          <w:szCs w:val="25"/>
        </w:rPr>
      </w:pPr>
      <w:r w:rsidRPr="001A0A58">
        <w:rPr>
          <w:sz w:val="25"/>
          <w:szCs w:val="25"/>
        </w:rPr>
        <w:t xml:space="preserve"> </w:t>
      </w:r>
      <w:r w:rsidRPr="001A0A58">
        <w:rPr>
          <w:b/>
          <w:i/>
          <w:sz w:val="25"/>
          <w:szCs w:val="25"/>
        </w:rPr>
        <w:t xml:space="preserve">- </w:t>
      </w:r>
      <w:r w:rsidRPr="001A0A58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ООО «ТК ЦИТАДЕЛЬ» </w:t>
      </w:r>
      <w:r w:rsidRPr="001A0A58">
        <w:rPr>
          <w:rFonts w:eastAsiaTheme="minorHAnsi"/>
          <w:i/>
          <w:snapToGrid/>
          <w:sz w:val="25"/>
          <w:szCs w:val="25"/>
          <w:lang w:eastAsia="en-US"/>
        </w:rPr>
        <w:t xml:space="preserve">(196240, г. Санкт-Петербург, ул. Кубинская, дом  6,корп.4, </w:t>
      </w:r>
      <w:proofErr w:type="spellStart"/>
      <w:r w:rsidRPr="001A0A58">
        <w:rPr>
          <w:rFonts w:eastAsiaTheme="minorHAnsi"/>
          <w:i/>
          <w:snapToGrid/>
          <w:sz w:val="25"/>
          <w:szCs w:val="25"/>
          <w:lang w:eastAsia="en-US"/>
        </w:rPr>
        <w:t>лит</w:t>
      </w:r>
      <w:proofErr w:type="gramStart"/>
      <w:r w:rsidRPr="001A0A58">
        <w:rPr>
          <w:rFonts w:eastAsiaTheme="minorHAnsi"/>
          <w:i/>
          <w:snapToGrid/>
          <w:sz w:val="25"/>
          <w:szCs w:val="25"/>
          <w:lang w:eastAsia="en-US"/>
        </w:rPr>
        <w:t>.Д</w:t>
      </w:r>
      <w:proofErr w:type="spellEnd"/>
      <w:proofErr w:type="gramEnd"/>
      <w:r w:rsidRPr="001A0A58">
        <w:rPr>
          <w:rFonts w:eastAsiaTheme="minorHAnsi"/>
          <w:i/>
          <w:snapToGrid/>
          <w:sz w:val="25"/>
          <w:szCs w:val="25"/>
          <w:lang w:eastAsia="en-US"/>
        </w:rPr>
        <w:t xml:space="preserve">). </w:t>
      </w:r>
      <w:r w:rsidRPr="001A0A58">
        <w:rPr>
          <w:rFonts w:eastAsiaTheme="minorHAnsi"/>
          <w:snapToGrid/>
          <w:sz w:val="25"/>
          <w:szCs w:val="25"/>
          <w:lang w:eastAsia="en-US"/>
        </w:rPr>
        <w:t>С</w:t>
      </w:r>
      <w:r w:rsidRPr="001A0A58">
        <w:rPr>
          <w:sz w:val="25"/>
          <w:szCs w:val="25"/>
        </w:rPr>
        <w:t xml:space="preserve">тоимость заявки: </w:t>
      </w:r>
      <w:r w:rsidRPr="001A0A58">
        <w:rPr>
          <w:rFonts w:eastAsia="Calibri"/>
          <w:i/>
          <w:sz w:val="25"/>
          <w:szCs w:val="25"/>
          <w:lang w:eastAsia="en-US"/>
        </w:rPr>
        <w:t xml:space="preserve"> </w:t>
      </w:r>
      <w:r w:rsidRPr="001A0A58">
        <w:rPr>
          <w:rFonts w:eastAsia="Calibri"/>
          <w:b/>
          <w:i/>
          <w:sz w:val="25"/>
          <w:szCs w:val="25"/>
          <w:lang w:eastAsia="en-US"/>
        </w:rPr>
        <w:t xml:space="preserve"> </w:t>
      </w:r>
      <w:r w:rsidRPr="001A0A58">
        <w:rPr>
          <w:rFonts w:eastAsia="Calibri"/>
          <w:b/>
          <w:i/>
          <w:snapToGrid/>
          <w:sz w:val="25"/>
          <w:szCs w:val="25"/>
          <w:lang w:eastAsia="en-US"/>
        </w:rPr>
        <w:t xml:space="preserve">391 355,93 руб. без учета НДС 461 800,00 руб. с учетом НДС. </w:t>
      </w:r>
      <w:r w:rsidRPr="001A0A58">
        <w:rPr>
          <w:rFonts w:eastAsia="Calibri"/>
          <w:snapToGrid/>
          <w:sz w:val="25"/>
          <w:szCs w:val="25"/>
          <w:lang w:eastAsia="en-US"/>
        </w:rPr>
        <w:t xml:space="preserve">Срок завершения поставки: до 30.04.2016г. Условия оплаты: в течение 30 календарных дней  </w:t>
      </w:r>
      <w:proofErr w:type="gramStart"/>
      <w:r w:rsidRPr="001A0A58">
        <w:rPr>
          <w:rFonts w:eastAsia="Calibri"/>
          <w:snapToGrid/>
          <w:sz w:val="25"/>
          <w:szCs w:val="25"/>
          <w:lang w:eastAsia="en-US"/>
        </w:rPr>
        <w:t>с даты получения</w:t>
      </w:r>
      <w:proofErr w:type="gramEnd"/>
      <w:r w:rsidRPr="001A0A58">
        <w:rPr>
          <w:rFonts w:eastAsia="Calibri"/>
          <w:snapToGrid/>
          <w:sz w:val="25"/>
          <w:szCs w:val="25"/>
          <w:lang w:eastAsia="en-US"/>
        </w:rPr>
        <w:t xml:space="preserve"> товара и подписания товарной накладной (ТОРГ12). Гарантийный срок: 12 месяцев </w:t>
      </w:r>
      <w:proofErr w:type="gramStart"/>
      <w:r w:rsidRPr="001A0A58">
        <w:rPr>
          <w:rFonts w:eastAsia="Calibri"/>
          <w:snapToGrid/>
          <w:sz w:val="25"/>
          <w:szCs w:val="25"/>
          <w:lang w:eastAsia="en-US"/>
        </w:rPr>
        <w:t>с даты начала</w:t>
      </w:r>
      <w:proofErr w:type="gramEnd"/>
      <w:r w:rsidRPr="001A0A58">
        <w:rPr>
          <w:rFonts w:eastAsia="Calibri"/>
          <w:snapToGrid/>
          <w:sz w:val="25"/>
          <w:szCs w:val="25"/>
          <w:lang w:eastAsia="en-US"/>
        </w:rPr>
        <w:t xml:space="preserve"> эксплуатации. Но не </w:t>
      </w:r>
      <w:proofErr w:type="gramStart"/>
      <w:r w:rsidRPr="001A0A58">
        <w:rPr>
          <w:rFonts w:eastAsia="Calibri"/>
          <w:snapToGrid/>
          <w:sz w:val="25"/>
          <w:szCs w:val="25"/>
          <w:lang w:eastAsia="en-US"/>
        </w:rPr>
        <w:t>менее гарантийного</w:t>
      </w:r>
      <w:proofErr w:type="gramEnd"/>
      <w:r w:rsidRPr="001A0A58">
        <w:rPr>
          <w:rFonts w:eastAsia="Calibri"/>
          <w:snapToGrid/>
          <w:sz w:val="25"/>
          <w:szCs w:val="25"/>
          <w:lang w:eastAsia="en-US"/>
        </w:rPr>
        <w:t xml:space="preserve"> срока производителя. Предложений действительно: до 01.08.2016г.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851875" w:rsidTr="00EF254F">
        <w:trPr>
          <w:trHeight w:val="302"/>
          <w:tblCellSpacing w:w="15" w:type="dxa"/>
        </w:trPr>
        <w:tc>
          <w:tcPr>
            <w:tcW w:w="5559" w:type="dxa"/>
          </w:tcPr>
          <w:p w:rsidR="00BB7D45" w:rsidRPr="00851875" w:rsidRDefault="00BB7D45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851875" w:rsidRDefault="00C02479" w:rsidP="00C02479">
            <w:pPr>
              <w:pStyle w:val="a4"/>
              <w:rPr>
                <w:sz w:val="26"/>
                <w:szCs w:val="26"/>
              </w:rPr>
            </w:pPr>
            <w:r w:rsidRPr="00851875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51875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851875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51875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851875" w:rsidRDefault="00B55FBE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851875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851875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51875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E14ABB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812E22" w:rsidRDefault="00C02479" w:rsidP="00C0247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Default="005A5408" w:rsidP="005A5408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812E22">
              <w:rPr>
                <w:i/>
                <w:sz w:val="22"/>
                <w:szCs w:val="22"/>
              </w:rPr>
              <w:t>Терешкина</w:t>
            </w:r>
            <w:proofErr w:type="spellEnd"/>
            <w:r w:rsidRPr="00812E22">
              <w:rPr>
                <w:i/>
                <w:sz w:val="22"/>
                <w:szCs w:val="22"/>
              </w:rPr>
              <w:t xml:space="preserve"> Г.М.</w:t>
            </w:r>
          </w:p>
          <w:p w:rsidR="0068733A" w:rsidRPr="00812E22" w:rsidRDefault="001A0A58" w:rsidP="005A5408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(4162)</w:t>
            </w:r>
            <w:r w:rsidR="0068733A">
              <w:rPr>
                <w:i/>
                <w:sz w:val="22"/>
                <w:szCs w:val="22"/>
              </w:rPr>
              <w:t>397-260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</w:tbl>
    <w:p w:rsidR="00B55FBE" w:rsidRDefault="00B55FBE" w:rsidP="00BB7D45">
      <w:pPr>
        <w:spacing w:line="240" w:lineRule="auto"/>
        <w:ind w:firstLine="0"/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Default="00B55FBE" w:rsidP="00B55FBE">
      <w:pPr>
        <w:rPr>
          <w:sz w:val="25"/>
          <w:szCs w:val="25"/>
        </w:rPr>
      </w:pPr>
    </w:p>
    <w:p w:rsidR="006227C6" w:rsidRPr="00B55FBE" w:rsidRDefault="00B55FBE" w:rsidP="00B55FBE">
      <w:pPr>
        <w:tabs>
          <w:tab w:val="left" w:pos="3270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sectPr w:rsidR="006227C6" w:rsidRPr="00B55FBE" w:rsidSect="00C5505C">
      <w:headerReference w:type="default" r:id="rId10"/>
      <w:footerReference w:type="default" r:id="rId11"/>
      <w:pgSz w:w="11906" w:h="16838"/>
      <w:pgMar w:top="568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85" w:rsidRDefault="00634185" w:rsidP="00355095">
      <w:pPr>
        <w:spacing w:line="240" w:lineRule="auto"/>
      </w:pPr>
      <w:r>
        <w:separator/>
      </w:r>
    </w:p>
  </w:endnote>
  <w:endnote w:type="continuationSeparator" w:id="0">
    <w:p w:rsidR="00634185" w:rsidRDefault="006341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48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48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85" w:rsidRDefault="00634185" w:rsidP="00355095">
      <w:pPr>
        <w:spacing w:line="240" w:lineRule="auto"/>
      </w:pPr>
      <w:r>
        <w:separator/>
      </w:r>
    </w:p>
  </w:footnote>
  <w:footnote w:type="continuationSeparator" w:id="0">
    <w:p w:rsidR="00634185" w:rsidRDefault="006341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A0A58">
      <w:rPr>
        <w:i/>
        <w:sz w:val="20"/>
      </w:rPr>
      <w:t>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DBE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4C93"/>
    <w:rsid w:val="00143503"/>
    <w:rsid w:val="00144C8B"/>
    <w:rsid w:val="00153E9A"/>
    <w:rsid w:val="00172C74"/>
    <w:rsid w:val="001812F2"/>
    <w:rsid w:val="001924E0"/>
    <w:rsid w:val="001926AC"/>
    <w:rsid w:val="001A0A58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77A5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585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97B33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73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4185"/>
    <w:rsid w:val="006413EC"/>
    <w:rsid w:val="006629E9"/>
    <w:rsid w:val="0067093E"/>
    <w:rsid w:val="0067734E"/>
    <w:rsid w:val="00680B61"/>
    <w:rsid w:val="0068733A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1941"/>
    <w:rsid w:val="007F61C7"/>
    <w:rsid w:val="00807ED5"/>
    <w:rsid w:val="00812E22"/>
    <w:rsid w:val="00817D6E"/>
    <w:rsid w:val="00835365"/>
    <w:rsid w:val="0085187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3E02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246F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1E"/>
    <w:rsid w:val="00AD56AC"/>
    <w:rsid w:val="00AD6D2F"/>
    <w:rsid w:val="00AE43E4"/>
    <w:rsid w:val="00AF01AB"/>
    <w:rsid w:val="00AF1A85"/>
    <w:rsid w:val="00AF5C7A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5FBE"/>
    <w:rsid w:val="00B57DE3"/>
    <w:rsid w:val="00B6781F"/>
    <w:rsid w:val="00B828AD"/>
    <w:rsid w:val="00B855FE"/>
    <w:rsid w:val="00B85D32"/>
    <w:rsid w:val="00BA480B"/>
    <w:rsid w:val="00BB4599"/>
    <w:rsid w:val="00BB7D45"/>
    <w:rsid w:val="00BC5464"/>
    <w:rsid w:val="00BD196F"/>
    <w:rsid w:val="00BD1D36"/>
    <w:rsid w:val="00BE0D8B"/>
    <w:rsid w:val="00BF278F"/>
    <w:rsid w:val="00BF35EB"/>
    <w:rsid w:val="00BF716F"/>
    <w:rsid w:val="00BF77E9"/>
    <w:rsid w:val="00C02479"/>
    <w:rsid w:val="00C03A63"/>
    <w:rsid w:val="00C03DD3"/>
    <w:rsid w:val="00C11FE6"/>
    <w:rsid w:val="00C14824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5D38"/>
    <w:rsid w:val="00CB0FB8"/>
    <w:rsid w:val="00CB5269"/>
    <w:rsid w:val="00CC5E95"/>
    <w:rsid w:val="00CE3F1D"/>
    <w:rsid w:val="00D021F1"/>
    <w:rsid w:val="00D05F7D"/>
    <w:rsid w:val="00D1271F"/>
    <w:rsid w:val="00D26329"/>
    <w:rsid w:val="00D267B4"/>
    <w:rsid w:val="00D32317"/>
    <w:rsid w:val="00D35159"/>
    <w:rsid w:val="00D43162"/>
    <w:rsid w:val="00D5018D"/>
    <w:rsid w:val="00D62D28"/>
    <w:rsid w:val="00D8131D"/>
    <w:rsid w:val="00D82055"/>
    <w:rsid w:val="00D85B2B"/>
    <w:rsid w:val="00D91435"/>
    <w:rsid w:val="00DA22E3"/>
    <w:rsid w:val="00DA4F21"/>
    <w:rsid w:val="00DB7664"/>
    <w:rsid w:val="00DD61B7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47CCE"/>
    <w:rsid w:val="00F5177D"/>
    <w:rsid w:val="00F54B77"/>
    <w:rsid w:val="00F6533B"/>
    <w:rsid w:val="00F779A3"/>
    <w:rsid w:val="00F84DC1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customStyle="1" w:styleId="110">
    <w:name w:val="Сетка таблицы11"/>
    <w:basedOn w:val="a1"/>
    <w:next w:val="af3"/>
    <w:uiPriority w:val="59"/>
    <w:rsid w:val="001A0A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1A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customStyle="1" w:styleId="110">
    <w:name w:val="Сетка таблицы11"/>
    <w:basedOn w:val="a1"/>
    <w:next w:val="af3"/>
    <w:uiPriority w:val="59"/>
    <w:rsid w:val="001A0A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1A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9F425-9AA2-4623-B4C0-C60447C4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33</cp:revision>
  <cp:lastPrinted>2016-03-17T04:36:00Z</cp:lastPrinted>
  <dcterms:created xsi:type="dcterms:W3CDTF">2015-03-25T00:17:00Z</dcterms:created>
  <dcterms:modified xsi:type="dcterms:W3CDTF">2016-03-18T05:24:00Z</dcterms:modified>
</cp:coreProperties>
</file>