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D2041" w:rsidRPr="00ED2041">
        <w:rPr>
          <w:rFonts w:ascii="Times New Roman" w:hAnsi="Times New Roman"/>
          <w:sz w:val="28"/>
          <w:szCs w:val="28"/>
        </w:rPr>
        <w:t xml:space="preserve">332/УР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ED2041" w:rsidRDefault="00ED2041" w:rsidP="00ED20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C160D">
        <w:rPr>
          <w:b/>
          <w:bCs/>
          <w:i/>
          <w:sz w:val="26"/>
          <w:szCs w:val="26"/>
        </w:rPr>
        <w:t xml:space="preserve">Ремонт ВЛ 0,4 </w:t>
      </w:r>
      <w:proofErr w:type="spellStart"/>
      <w:r w:rsidRPr="00CC160D">
        <w:rPr>
          <w:b/>
          <w:bCs/>
          <w:i/>
          <w:sz w:val="26"/>
          <w:szCs w:val="26"/>
        </w:rPr>
        <w:t>кВ</w:t>
      </w:r>
      <w:proofErr w:type="spellEnd"/>
      <w:r w:rsidRPr="00CC160D">
        <w:rPr>
          <w:b/>
          <w:bCs/>
          <w:i/>
          <w:sz w:val="26"/>
          <w:szCs w:val="26"/>
        </w:rPr>
        <w:t xml:space="preserve">: </w:t>
      </w:r>
      <w:proofErr w:type="spellStart"/>
      <w:r w:rsidRPr="00CC160D">
        <w:rPr>
          <w:b/>
          <w:bCs/>
          <w:i/>
          <w:sz w:val="26"/>
          <w:szCs w:val="26"/>
        </w:rPr>
        <w:t>с</w:t>
      </w:r>
      <w:proofErr w:type="gramStart"/>
      <w:r w:rsidRPr="00CC160D">
        <w:rPr>
          <w:b/>
          <w:bCs/>
          <w:i/>
          <w:sz w:val="26"/>
          <w:szCs w:val="26"/>
        </w:rPr>
        <w:t>.П</w:t>
      </w:r>
      <w:proofErr w:type="gramEnd"/>
      <w:r w:rsidRPr="00CC160D">
        <w:rPr>
          <w:b/>
          <w:bCs/>
          <w:i/>
          <w:sz w:val="26"/>
          <w:szCs w:val="26"/>
        </w:rPr>
        <w:t>равовосточное</w:t>
      </w:r>
      <w:proofErr w:type="spellEnd"/>
      <w:r w:rsidRPr="00CC160D">
        <w:rPr>
          <w:b/>
          <w:bCs/>
          <w:i/>
          <w:sz w:val="26"/>
          <w:szCs w:val="26"/>
        </w:rPr>
        <w:t xml:space="preserve">, </w:t>
      </w:r>
      <w:proofErr w:type="spellStart"/>
      <w:r w:rsidRPr="00CC160D">
        <w:rPr>
          <w:b/>
          <w:bCs/>
          <w:i/>
          <w:sz w:val="26"/>
          <w:szCs w:val="26"/>
        </w:rPr>
        <w:t>с.Семиозерка</w:t>
      </w:r>
      <w:proofErr w:type="spellEnd"/>
      <w:r w:rsidRPr="00CC160D">
        <w:rPr>
          <w:b/>
          <w:bCs/>
          <w:i/>
          <w:sz w:val="26"/>
          <w:szCs w:val="26"/>
        </w:rPr>
        <w:t xml:space="preserve">, </w:t>
      </w:r>
      <w:proofErr w:type="spellStart"/>
      <w:r w:rsidRPr="00CC160D">
        <w:rPr>
          <w:b/>
          <w:bCs/>
          <w:i/>
          <w:sz w:val="26"/>
          <w:szCs w:val="26"/>
        </w:rPr>
        <w:t>с.Богородское</w:t>
      </w:r>
      <w:proofErr w:type="spellEnd"/>
      <w:r w:rsidRPr="00CC160D">
        <w:rPr>
          <w:b/>
          <w:bCs/>
          <w:i/>
          <w:sz w:val="26"/>
          <w:szCs w:val="26"/>
        </w:rPr>
        <w:t>»</w:t>
      </w:r>
    </w:p>
    <w:p w:rsidR="00ED2041" w:rsidRPr="00FD290A" w:rsidRDefault="00ED2041" w:rsidP="00ED20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D290A">
        <w:rPr>
          <w:b/>
          <w:bCs/>
          <w:i/>
          <w:sz w:val="26"/>
          <w:szCs w:val="26"/>
        </w:rPr>
        <w:t xml:space="preserve"> для нужд филиала АО «ДРСК» «Амурские электрические сети»</w:t>
      </w:r>
    </w:p>
    <w:p w:rsidR="00ED2041" w:rsidRPr="00156547" w:rsidRDefault="00ED2041" w:rsidP="00ED20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Cs w:val="28"/>
        </w:rPr>
      </w:pPr>
      <w:r w:rsidRPr="00156547">
        <w:rPr>
          <w:bCs/>
          <w:sz w:val="26"/>
          <w:szCs w:val="26"/>
        </w:rPr>
        <w:t>Закупка 1008  р. 1.1 ГКПЗ 2016 г.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869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A70FB">
              <w:rPr>
                <w:b/>
                <w:sz w:val="24"/>
                <w:szCs w:val="24"/>
              </w:rPr>
              <w:t>1</w:t>
            </w:r>
            <w:r w:rsidR="00786928">
              <w:rPr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B1E31">
              <w:rPr>
                <w:b/>
                <w:sz w:val="24"/>
                <w:szCs w:val="24"/>
              </w:rPr>
              <w:t>м</w:t>
            </w:r>
            <w:r w:rsidR="00ED2041">
              <w:rPr>
                <w:b/>
                <w:sz w:val="24"/>
                <w:szCs w:val="24"/>
              </w:rPr>
              <w:t>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ED2041">
        <w:rPr>
          <w:b/>
          <w:szCs w:val="26"/>
        </w:rPr>
        <w:t>31603275869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ED2041" w:rsidRPr="000924E9" w:rsidRDefault="00ED2041" w:rsidP="00ED204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ED2041" w:rsidRPr="003C5681" w:rsidRDefault="00ED2041" w:rsidP="00ED204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ED2041" w:rsidRPr="000A692E" w:rsidTr="00D20BF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41" w:rsidRPr="000A692E" w:rsidRDefault="00ED2041" w:rsidP="00D20BF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D2041" w:rsidRPr="000A692E" w:rsidRDefault="00ED2041" w:rsidP="00D20B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41" w:rsidRPr="000A692E" w:rsidRDefault="00ED2041" w:rsidP="00D20B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41" w:rsidRPr="000A692E" w:rsidRDefault="00ED2041" w:rsidP="00D20B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2041" w:rsidRPr="000A692E" w:rsidRDefault="00ED2041" w:rsidP="00D20B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0A692E" w:rsidRDefault="00ED2041" w:rsidP="00ED204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"ВОСТОК-СТРОЙИНВЕСТ"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50 лет Октября,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13/1, оф. 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4 288 035,36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3 980 000,00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0A692E" w:rsidRDefault="00ED2041" w:rsidP="00D20B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"ЭНЕРГОСИСТЕМА АМУР"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Красноармейская</w:t>
            </w:r>
            <w:proofErr w:type="gramEnd"/>
            <w:r w:rsidRPr="002E20A1">
              <w:rPr>
                <w:sz w:val="22"/>
                <w:szCs w:val="24"/>
              </w:rPr>
              <w:t xml:space="preserve">,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102, литер</w:t>
            </w:r>
            <w:proofErr w:type="gramStart"/>
            <w:r w:rsidRPr="002E20A1">
              <w:rPr>
                <w:sz w:val="22"/>
                <w:szCs w:val="24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4 441 350,00</w:t>
            </w:r>
            <w:r w:rsidRPr="002E20A1">
              <w:rPr>
                <w:sz w:val="22"/>
                <w:szCs w:val="24"/>
              </w:rPr>
              <w:t xml:space="preserve"> .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4 084 000,00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0A692E" w:rsidRDefault="00ED2041" w:rsidP="00D20B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2E20A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2E20A1">
              <w:rPr>
                <w:b/>
                <w:i/>
                <w:sz w:val="22"/>
                <w:szCs w:val="24"/>
              </w:rPr>
              <w:t xml:space="preserve"> "СВЕТОТЕХНИКА"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675029,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Артиллерийская</w:t>
            </w:r>
            <w:proofErr w:type="gramEnd"/>
            <w:r w:rsidRPr="002E20A1">
              <w:rPr>
                <w:sz w:val="22"/>
                <w:szCs w:val="24"/>
              </w:rPr>
              <w:t>, д.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4 486 519,00</w:t>
            </w:r>
            <w:r w:rsidRPr="002E20A1">
              <w:rPr>
                <w:sz w:val="22"/>
                <w:szCs w:val="24"/>
              </w:rPr>
              <w:t> 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4 250 000,00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"ДЭМ"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675000, г. Благовещенск, ул. Амурская, д. 257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4 486 522,00</w:t>
            </w:r>
            <w:r w:rsidRPr="002E20A1">
              <w:rPr>
                <w:sz w:val="22"/>
                <w:szCs w:val="24"/>
              </w:rPr>
              <w:t> 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4 263 638,00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ИП Нестеров М. А.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675002,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Партизанская</w:t>
            </w:r>
            <w:proofErr w:type="gramEnd"/>
            <w:r w:rsidRPr="002E20A1">
              <w:rPr>
                <w:sz w:val="22"/>
                <w:szCs w:val="24"/>
              </w:rPr>
              <w:t>, д. 69, кв. 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06E0B">
              <w:rPr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ED2041" w:rsidRPr="000A692E" w:rsidTr="00D20BF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2E20A1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2E20A1">
              <w:rPr>
                <w:b/>
                <w:i/>
                <w:sz w:val="22"/>
                <w:szCs w:val="24"/>
              </w:rPr>
              <w:t>"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658823, Алтайский край, г. Славгород,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4 849 925,19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3 947 572,99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ED2041" w:rsidRDefault="00ED2041" w:rsidP="00ED2041">
      <w:pPr>
        <w:pStyle w:val="a4"/>
        <w:rPr>
          <w:sz w:val="24"/>
        </w:rPr>
      </w:pPr>
    </w:p>
    <w:p w:rsidR="00D93F49" w:rsidRDefault="00D93F49" w:rsidP="00ED2041">
      <w:pPr>
        <w:spacing w:line="240" w:lineRule="auto"/>
        <w:rPr>
          <w:b/>
          <w:sz w:val="26"/>
          <w:szCs w:val="26"/>
        </w:rPr>
      </w:pPr>
    </w:p>
    <w:p w:rsidR="00ED2041" w:rsidRDefault="00ED2041" w:rsidP="00ED204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ED2041" w:rsidRPr="00D93F49" w:rsidRDefault="00ED2041" w:rsidP="00ED204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p w:rsidR="00D93F49" w:rsidRPr="003C5681" w:rsidRDefault="00D93F49" w:rsidP="00D93F49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1" w:rsidRPr="000924E9" w:rsidRDefault="00ED2041" w:rsidP="00D20B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1" w:rsidRPr="000924E9" w:rsidRDefault="00ED2041" w:rsidP="00D20B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1" w:rsidRPr="000924E9" w:rsidRDefault="00ED2041" w:rsidP="00D20B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041" w:rsidRPr="000924E9" w:rsidRDefault="00ED2041" w:rsidP="00D20BF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0924E9" w:rsidRDefault="00ED2041" w:rsidP="00D20BF0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spellStart"/>
            <w:r w:rsidRPr="002E20A1"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 w:rsidRPr="002E20A1">
              <w:rPr>
                <w:b/>
                <w:i/>
                <w:sz w:val="22"/>
                <w:szCs w:val="24"/>
              </w:rPr>
              <w:t>"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658823, Алтайский край, г. Славгород,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ул. Ленина, д. 109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4 849 925,19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3 947 572,99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0924E9" w:rsidRDefault="00ED2041" w:rsidP="00D20BF0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"ВОСТОК-СТРОЙИНВЕСТ"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50 лет Октября,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13/1, оф. 507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4 288 035,36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3 980 000,00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0924E9" w:rsidRDefault="00ED2041" w:rsidP="00D20BF0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"ЭНЕРГОСИСТЕМА АМУР"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675000,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Красноармейская</w:t>
            </w:r>
            <w:proofErr w:type="gramEnd"/>
            <w:r w:rsidRPr="002E20A1">
              <w:rPr>
                <w:sz w:val="22"/>
                <w:szCs w:val="24"/>
              </w:rPr>
              <w:t xml:space="preserve">,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д. 102, литер</w:t>
            </w:r>
            <w:proofErr w:type="gramStart"/>
            <w:r w:rsidRPr="002E20A1">
              <w:rPr>
                <w:sz w:val="22"/>
                <w:szCs w:val="24"/>
              </w:rPr>
              <w:t xml:space="preserve"> А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4 441 350,00</w:t>
            </w:r>
            <w:r w:rsidRPr="002E20A1">
              <w:rPr>
                <w:sz w:val="22"/>
                <w:szCs w:val="24"/>
              </w:rPr>
              <w:t xml:space="preserve"> .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4 084 000,00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ind w:firstLine="34"/>
            </w:pPr>
            <w:r>
              <w:rPr>
                <w:sz w:val="24"/>
                <w:szCs w:val="22"/>
                <w:lang w:eastAsia="en-US"/>
              </w:rPr>
              <w:t>4</w:t>
            </w:r>
            <w:r w:rsidRPr="00E31BFF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ООО "</w:t>
            </w:r>
            <w:proofErr w:type="gramStart"/>
            <w:r w:rsidRPr="002E20A1">
              <w:rPr>
                <w:b/>
                <w:i/>
                <w:sz w:val="22"/>
                <w:szCs w:val="24"/>
              </w:rPr>
              <w:t>ЭК</w:t>
            </w:r>
            <w:proofErr w:type="gramEnd"/>
            <w:r w:rsidRPr="002E20A1">
              <w:rPr>
                <w:b/>
                <w:i/>
                <w:sz w:val="22"/>
                <w:szCs w:val="24"/>
              </w:rPr>
              <w:t xml:space="preserve"> "СВЕТОТЕХНИКА"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675029,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Артиллерийская</w:t>
            </w:r>
            <w:proofErr w:type="gramEnd"/>
            <w:r w:rsidRPr="002E20A1">
              <w:rPr>
                <w:sz w:val="22"/>
                <w:szCs w:val="24"/>
              </w:rPr>
              <w:t>, д.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4 486 519,00</w:t>
            </w:r>
            <w:r w:rsidRPr="002E20A1">
              <w:rPr>
                <w:sz w:val="22"/>
                <w:szCs w:val="24"/>
              </w:rPr>
              <w:t> 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4 250 000,00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 </w:t>
            </w: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ind w:firstLine="34"/>
            </w:pPr>
            <w:r>
              <w:rPr>
                <w:sz w:val="24"/>
                <w:szCs w:val="22"/>
                <w:lang w:eastAsia="en-US"/>
              </w:rPr>
              <w:t>5</w:t>
            </w:r>
            <w:r w:rsidRPr="00E31BFF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ООО "ДЭМ"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>675000, г. Благовещенск, ул. Амурская, д. 257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4 486 522,00</w:t>
            </w:r>
            <w:r w:rsidRPr="002E20A1">
              <w:rPr>
                <w:sz w:val="22"/>
                <w:szCs w:val="24"/>
              </w:rPr>
              <w:t> 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4 263 638,00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ED2041" w:rsidRPr="000924E9" w:rsidTr="00D20BF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Default="00ED2041" w:rsidP="00D20BF0">
            <w:pPr>
              <w:ind w:firstLine="34"/>
            </w:pPr>
            <w:r>
              <w:rPr>
                <w:sz w:val="24"/>
                <w:szCs w:val="22"/>
                <w:lang w:eastAsia="en-US"/>
              </w:rPr>
              <w:t>6</w:t>
            </w:r>
            <w:r w:rsidRPr="00E31BFF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 xml:space="preserve">ИП Нестеров М. А.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sz w:val="22"/>
                <w:szCs w:val="24"/>
              </w:rPr>
              <w:t xml:space="preserve">675002, г. Благовещенск, ул. </w:t>
            </w:r>
            <w:proofErr w:type="gramStart"/>
            <w:r w:rsidRPr="002E20A1">
              <w:rPr>
                <w:sz w:val="22"/>
                <w:szCs w:val="24"/>
              </w:rPr>
              <w:t>Партизанская</w:t>
            </w:r>
            <w:proofErr w:type="gramEnd"/>
            <w:r w:rsidRPr="002E20A1">
              <w:rPr>
                <w:sz w:val="22"/>
                <w:szCs w:val="24"/>
              </w:rPr>
              <w:t>, д. 69, кв. 58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E20A1">
              <w:rPr>
                <w:b/>
                <w:i/>
                <w:sz w:val="22"/>
                <w:szCs w:val="24"/>
              </w:rPr>
              <w:t>4 497 064,00</w:t>
            </w:r>
            <w:r w:rsidRPr="002E20A1">
              <w:rPr>
                <w:sz w:val="22"/>
                <w:szCs w:val="24"/>
              </w:rPr>
              <w:t xml:space="preserve">  </w:t>
            </w:r>
          </w:p>
          <w:p w:rsidR="00ED2041" w:rsidRPr="002E20A1" w:rsidRDefault="00ED2041" w:rsidP="00D20BF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06E0B">
              <w:rPr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ED2041" w:rsidRPr="003C5681" w:rsidRDefault="00ED2041" w:rsidP="00ED2041">
      <w:pPr>
        <w:pStyle w:val="a9"/>
        <w:spacing w:line="240" w:lineRule="auto"/>
        <w:ind w:left="2160" w:firstLine="0"/>
        <w:rPr>
          <w:b/>
          <w:sz w:val="26"/>
          <w:szCs w:val="26"/>
        </w:rPr>
      </w:pPr>
    </w:p>
    <w:p w:rsidR="00ED2041" w:rsidRPr="003E6C29" w:rsidRDefault="00ED2041" w:rsidP="00ED2041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ED2041" w:rsidRDefault="00ED2041" w:rsidP="00ED2041">
      <w:pPr>
        <w:shd w:val="clear" w:color="auto" w:fill="FFFFFF"/>
        <w:tabs>
          <w:tab w:val="left" w:pos="709"/>
          <w:tab w:val="left" w:pos="1080"/>
          <w:tab w:val="left" w:pos="1276"/>
          <w:tab w:val="left" w:pos="1418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0B1807">
        <w:rPr>
          <w:b/>
          <w:bCs/>
          <w:i/>
          <w:sz w:val="26"/>
          <w:szCs w:val="26"/>
        </w:rPr>
        <w:t xml:space="preserve">Ремонт ВЛ 0,4 </w:t>
      </w:r>
      <w:proofErr w:type="spellStart"/>
      <w:r w:rsidRPr="000B1807">
        <w:rPr>
          <w:b/>
          <w:bCs/>
          <w:i/>
          <w:sz w:val="26"/>
          <w:szCs w:val="26"/>
        </w:rPr>
        <w:t>кВ</w:t>
      </w:r>
      <w:proofErr w:type="spellEnd"/>
      <w:r w:rsidRPr="000B1807">
        <w:rPr>
          <w:b/>
          <w:bCs/>
          <w:i/>
          <w:sz w:val="26"/>
          <w:szCs w:val="26"/>
        </w:rPr>
        <w:t xml:space="preserve">: </w:t>
      </w:r>
      <w:proofErr w:type="spellStart"/>
      <w:r w:rsidRPr="000B1807">
        <w:rPr>
          <w:b/>
          <w:bCs/>
          <w:i/>
          <w:sz w:val="26"/>
          <w:szCs w:val="26"/>
        </w:rPr>
        <w:t>с</w:t>
      </w:r>
      <w:proofErr w:type="gramStart"/>
      <w:r w:rsidRPr="000B1807">
        <w:rPr>
          <w:b/>
          <w:bCs/>
          <w:i/>
          <w:sz w:val="26"/>
          <w:szCs w:val="26"/>
        </w:rPr>
        <w:t>.П</w:t>
      </w:r>
      <w:proofErr w:type="gramEnd"/>
      <w:r w:rsidRPr="000B1807">
        <w:rPr>
          <w:b/>
          <w:bCs/>
          <w:i/>
          <w:sz w:val="26"/>
          <w:szCs w:val="26"/>
        </w:rPr>
        <w:t>равовосточное</w:t>
      </w:r>
      <w:proofErr w:type="spellEnd"/>
      <w:r w:rsidRPr="000B1807">
        <w:rPr>
          <w:b/>
          <w:bCs/>
          <w:i/>
          <w:sz w:val="26"/>
          <w:szCs w:val="26"/>
        </w:rPr>
        <w:t xml:space="preserve">, </w:t>
      </w:r>
      <w:proofErr w:type="spellStart"/>
      <w:r w:rsidRPr="000B1807">
        <w:rPr>
          <w:b/>
          <w:bCs/>
          <w:i/>
          <w:sz w:val="26"/>
          <w:szCs w:val="26"/>
        </w:rPr>
        <w:t>с.Семиозерка</w:t>
      </w:r>
      <w:proofErr w:type="spellEnd"/>
      <w:r w:rsidRPr="000B1807">
        <w:rPr>
          <w:b/>
          <w:bCs/>
          <w:i/>
          <w:sz w:val="26"/>
          <w:szCs w:val="26"/>
        </w:rPr>
        <w:t xml:space="preserve">, </w:t>
      </w:r>
      <w:proofErr w:type="spellStart"/>
      <w:r w:rsidRPr="000B1807">
        <w:rPr>
          <w:b/>
          <w:bCs/>
          <w:i/>
          <w:sz w:val="26"/>
          <w:szCs w:val="26"/>
        </w:rPr>
        <w:t>с.Богородское</w:t>
      </w:r>
      <w:proofErr w:type="spellEnd"/>
      <w:r w:rsidRPr="000B1807">
        <w:rPr>
          <w:b/>
          <w:bCs/>
          <w:i/>
          <w:sz w:val="26"/>
          <w:szCs w:val="26"/>
        </w:rPr>
        <w:t>» для нужд филиала АО «ДРСК» «Амурские электрические сети»</w:t>
      </w:r>
      <w:r w:rsidRPr="000B1807">
        <w:rPr>
          <w:b/>
          <w:sz w:val="26"/>
          <w:szCs w:val="26"/>
        </w:rPr>
        <w:t xml:space="preserve"> </w:t>
      </w:r>
      <w:r w:rsidRPr="000B1807">
        <w:rPr>
          <w:sz w:val="26"/>
          <w:szCs w:val="26"/>
        </w:rPr>
        <w:t>участн</w:t>
      </w:r>
      <w:r w:rsidRPr="003E6C29">
        <w:rPr>
          <w:sz w:val="26"/>
          <w:szCs w:val="26"/>
        </w:rPr>
        <w:t>ика, занявшего первое место по степени предпочтительности для заказчика:</w:t>
      </w:r>
      <w:r w:rsidRPr="003E6C29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5B25DE">
        <w:rPr>
          <w:b/>
          <w:i/>
          <w:sz w:val="26"/>
          <w:szCs w:val="26"/>
        </w:rPr>
        <w:t>ООО "</w:t>
      </w:r>
      <w:proofErr w:type="spellStart"/>
      <w:r w:rsidRPr="005B25DE">
        <w:rPr>
          <w:b/>
          <w:i/>
          <w:sz w:val="26"/>
          <w:szCs w:val="26"/>
        </w:rPr>
        <w:t>СвязьСтройКомплекс</w:t>
      </w:r>
      <w:proofErr w:type="spellEnd"/>
      <w:r w:rsidRPr="005B25DE">
        <w:rPr>
          <w:b/>
          <w:i/>
          <w:sz w:val="26"/>
          <w:szCs w:val="26"/>
        </w:rPr>
        <w:t>"</w:t>
      </w:r>
      <w:r w:rsidRPr="005B25DE">
        <w:rPr>
          <w:sz w:val="26"/>
          <w:szCs w:val="26"/>
        </w:rPr>
        <w:t xml:space="preserve"> Алтайский край, г</w:t>
      </w:r>
      <w:r>
        <w:rPr>
          <w:sz w:val="26"/>
          <w:szCs w:val="26"/>
        </w:rPr>
        <w:t xml:space="preserve">. Славгород, ул. Ленина, д. 109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>
        <w:rPr>
          <w:b/>
          <w:i/>
          <w:sz w:val="22"/>
          <w:szCs w:val="24"/>
        </w:rPr>
        <w:t xml:space="preserve">3 947 572,99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4 658 136,13</w:t>
      </w:r>
      <w:r w:rsidRPr="003E6C29">
        <w:rPr>
          <w:sz w:val="26"/>
          <w:szCs w:val="26"/>
        </w:rPr>
        <w:t xml:space="preserve"> руб. с учетом НДС). </w:t>
      </w:r>
      <w:proofErr w:type="gramEnd"/>
    </w:p>
    <w:p w:rsidR="00ED2041" w:rsidRPr="003C5681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3C5681">
        <w:rPr>
          <w:sz w:val="26"/>
          <w:szCs w:val="26"/>
        </w:rPr>
        <w:t xml:space="preserve">Срок выполнения работ: </w:t>
      </w:r>
    </w:p>
    <w:p w:rsidR="00ED2041" w:rsidRPr="003C5681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3C5681">
        <w:rPr>
          <w:sz w:val="26"/>
          <w:szCs w:val="26"/>
        </w:rPr>
        <w:t>Дата начала работ - май 2016 г.</w:t>
      </w:r>
    </w:p>
    <w:p w:rsidR="00ED2041" w:rsidRPr="003C5681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3C5681">
        <w:rPr>
          <w:sz w:val="26"/>
          <w:szCs w:val="26"/>
        </w:rPr>
        <w:t>Дата окончания работ – сентябрь 2016 г.</w:t>
      </w:r>
    </w:p>
    <w:p w:rsidR="00ED2041" w:rsidRPr="00ED2041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ED2041">
        <w:rPr>
          <w:sz w:val="26"/>
          <w:szCs w:val="26"/>
        </w:rPr>
        <w:t xml:space="preserve">Условия оплаты: в течение </w:t>
      </w:r>
      <w:r w:rsidR="00627010">
        <w:rPr>
          <w:sz w:val="26"/>
          <w:szCs w:val="26"/>
        </w:rPr>
        <w:t>3</w:t>
      </w:r>
      <w:r w:rsidRPr="00ED2041">
        <w:rPr>
          <w:sz w:val="26"/>
          <w:szCs w:val="26"/>
        </w:rPr>
        <w:t>0 (</w:t>
      </w:r>
      <w:r w:rsidR="00627010">
        <w:rPr>
          <w:sz w:val="26"/>
          <w:szCs w:val="26"/>
        </w:rPr>
        <w:t>тридцати</w:t>
      </w:r>
      <w:r w:rsidRPr="00ED2041">
        <w:rPr>
          <w:sz w:val="26"/>
          <w:szCs w:val="26"/>
        </w:rPr>
        <w:t xml:space="preserve">) календарных дней </w:t>
      </w:r>
      <w:proofErr w:type="gramStart"/>
      <w:r w:rsidRPr="00ED2041">
        <w:rPr>
          <w:sz w:val="26"/>
          <w:szCs w:val="26"/>
        </w:rPr>
        <w:t>с даты подписания</w:t>
      </w:r>
      <w:proofErr w:type="gramEnd"/>
      <w:r w:rsidRPr="00ED2041">
        <w:rPr>
          <w:sz w:val="26"/>
          <w:szCs w:val="26"/>
        </w:rPr>
        <w:t xml:space="preserve"> справки о стоимости выполненных работ КС-3 – на основании счета, выставленного Подрядчиком.</w:t>
      </w:r>
    </w:p>
    <w:p w:rsidR="00ED2041" w:rsidRPr="003C5681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3C5681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составляет 5 (пять) лет, при условии соблюдения правил эксплуатации сданного в эксплуатацию объекта.</w:t>
      </w:r>
    </w:p>
    <w:p w:rsidR="00ED2041" w:rsidRPr="006E06C7" w:rsidRDefault="00ED2041" w:rsidP="00ED2041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3C5681">
        <w:rPr>
          <w:sz w:val="26"/>
          <w:szCs w:val="26"/>
        </w:rPr>
        <w:t xml:space="preserve"> Гарантия на своевременное и качественное выполнение работ, а также на устранение дефектов, возникших по вине Подрядчика, в течение 24 –х месяцев с момента приемки выполненных работ.</w:t>
      </w:r>
      <w:r w:rsidRPr="006E06C7">
        <w:rPr>
          <w:sz w:val="26"/>
          <w:szCs w:val="26"/>
        </w:rPr>
        <w:t xml:space="preserve"> </w:t>
      </w:r>
    </w:p>
    <w:p w:rsidR="00DA70FB" w:rsidRPr="00AC69AE" w:rsidRDefault="00DA70FB" w:rsidP="00DA70FB">
      <w:pPr>
        <w:spacing w:line="240" w:lineRule="auto"/>
        <w:ind w:firstLine="0"/>
        <w:rPr>
          <w:sz w:val="26"/>
          <w:szCs w:val="26"/>
        </w:rPr>
      </w:pPr>
      <w:r w:rsidRPr="007E3238">
        <w:rPr>
          <w:sz w:val="26"/>
          <w:szCs w:val="26"/>
        </w:rPr>
        <w:t>Предложение имее</w:t>
      </w:r>
      <w:r>
        <w:rPr>
          <w:sz w:val="26"/>
          <w:szCs w:val="26"/>
        </w:rPr>
        <w:t>т статус оферты и действует до 14</w:t>
      </w:r>
      <w:r w:rsidRPr="007E3238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7E3238">
        <w:rPr>
          <w:sz w:val="26"/>
          <w:szCs w:val="26"/>
        </w:rPr>
        <w:t>.16 г.</w:t>
      </w:r>
    </w:p>
    <w:p w:rsidR="00A45BE3" w:rsidRPr="009B3B7F" w:rsidRDefault="007C4A7E" w:rsidP="00D93F49">
      <w:pPr>
        <w:spacing w:line="240" w:lineRule="auto"/>
        <w:ind w:firstLine="0"/>
        <w:rPr>
          <w:sz w:val="12"/>
          <w:szCs w:val="12"/>
        </w:rPr>
      </w:pPr>
      <w:r w:rsidRPr="006E06C7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83363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83363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3363" w:rsidP="00C8336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83363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C83363" w:rsidRDefault="00E2216A" w:rsidP="00C83363">
      <w:pPr>
        <w:pStyle w:val="a4"/>
        <w:jc w:val="both"/>
        <w:rPr>
          <w:sz w:val="24"/>
        </w:rPr>
      </w:pPr>
      <w:r w:rsidRPr="00C83363">
        <w:rPr>
          <w:sz w:val="24"/>
        </w:rPr>
        <w:t xml:space="preserve">исполнитель </w:t>
      </w:r>
    </w:p>
    <w:p w:rsidR="00E2216A" w:rsidRPr="00C83363" w:rsidRDefault="007C4A7E" w:rsidP="00C83363">
      <w:pPr>
        <w:pStyle w:val="a4"/>
        <w:jc w:val="both"/>
        <w:rPr>
          <w:sz w:val="24"/>
        </w:rPr>
      </w:pPr>
      <w:proofErr w:type="spellStart"/>
      <w:r w:rsidRPr="00C83363">
        <w:rPr>
          <w:sz w:val="24"/>
        </w:rPr>
        <w:t>Чуясова</w:t>
      </w:r>
      <w:proofErr w:type="spellEnd"/>
      <w:r w:rsidRPr="00C83363">
        <w:rPr>
          <w:sz w:val="24"/>
        </w:rPr>
        <w:t xml:space="preserve"> Е.Г.</w:t>
      </w:r>
    </w:p>
    <w:p w:rsidR="006227C6" w:rsidRPr="00C02479" w:rsidRDefault="007C4A7E" w:rsidP="00C83363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D93F49">
      <w:headerReference w:type="default" r:id="rId9"/>
      <w:footerReference w:type="default" r:id="rId10"/>
      <w:pgSz w:w="11906" w:h="16838"/>
      <w:pgMar w:top="917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DB6" w:rsidRDefault="00283DB6" w:rsidP="00355095">
      <w:pPr>
        <w:spacing w:line="240" w:lineRule="auto"/>
      </w:pPr>
      <w:r>
        <w:separator/>
      </w:r>
    </w:p>
  </w:endnote>
  <w:endnote w:type="continuationSeparator" w:id="0">
    <w:p w:rsidR="00283DB6" w:rsidRDefault="00283D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69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69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DB6" w:rsidRDefault="00283DB6" w:rsidP="00355095">
      <w:pPr>
        <w:spacing w:line="240" w:lineRule="auto"/>
      </w:pPr>
      <w:r>
        <w:separator/>
      </w:r>
    </w:p>
  </w:footnote>
  <w:footnote w:type="continuationSeparator" w:id="0">
    <w:p w:rsidR="00283DB6" w:rsidRDefault="00283D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1E31">
      <w:rPr>
        <w:i/>
        <w:sz w:val="20"/>
      </w:rPr>
      <w:t xml:space="preserve">1008 </w:t>
    </w:r>
    <w:r w:rsidRPr="00355095">
      <w:rPr>
        <w:i/>
        <w:sz w:val="20"/>
      </w:rPr>
      <w:t xml:space="preserve">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7769B"/>
    <w:rsid w:val="002829CE"/>
    <w:rsid w:val="00283DB6"/>
    <w:rsid w:val="002846FC"/>
    <w:rsid w:val="002B7EC6"/>
    <w:rsid w:val="002D3D74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196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2242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7010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6928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E3B4B"/>
    <w:rsid w:val="007F141E"/>
    <w:rsid w:val="00807ED5"/>
    <w:rsid w:val="00817D6E"/>
    <w:rsid w:val="00835365"/>
    <w:rsid w:val="00861C62"/>
    <w:rsid w:val="008630C2"/>
    <w:rsid w:val="00864009"/>
    <w:rsid w:val="008759B3"/>
    <w:rsid w:val="00883DB4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3363"/>
    <w:rsid w:val="00C85263"/>
    <w:rsid w:val="00C9000A"/>
    <w:rsid w:val="00C90F2D"/>
    <w:rsid w:val="00C93DEA"/>
    <w:rsid w:val="00CB0FB8"/>
    <w:rsid w:val="00CB1E31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3F49"/>
    <w:rsid w:val="00DA22E3"/>
    <w:rsid w:val="00DA4F21"/>
    <w:rsid w:val="00DA70FB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2041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D204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D204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ED204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ED204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2016-03-18T01:56:00Z</cp:lastPrinted>
  <dcterms:created xsi:type="dcterms:W3CDTF">2014-08-07T23:18:00Z</dcterms:created>
  <dcterms:modified xsi:type="dcterms:W3CDTF">2016-03-18T01:57:00Z</dcterms:modified>
</cp:coreProperties>
</file>