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FCF" w:rsidRPr="00DC71DC" w:rsidRDefault="00B5133B" w:rsidP="00156745">
      <w:pPr>
        <w:tabs>
          <w:tab w:val="left" w:pos="426"/>
          <w:tab w:val="left" w:pos="993"/>
          <w:tab w:val="left" w:pos="1276"/>
        </w:tabs>
        <w:ind w:firstLine="426"/>
        <w:jc w:val="center"/>
        <w:rPr>
          <w:b/>
        </w:rPr>
      </w:pPr>
      <w:r w:rsidRPr="00DC71DC">
        <w:rPr>
          <w:b/>
        </w:rPr>
        <w:t>РАМОЧНОЕ СОГЛАШЕНИЕ №</w:t>
      </w:r>
    </w:p>
    <w:p w:rsidR="00B5133B" w:rsidRPr="00E859D5" w:rsidRDefault="00E859D5" w:rsidP="00F63BF9">
      <w:pPr>
        <w:tabs>
          <w:tab w:val="left" w:pos="426"/>
          <w:tab w:val="left" w:pos="993"/>
          <w:tab w:val="left" w:pos="1276"/>
        </w:tabs>
        <w:ind w:firstLine="0"/>
      </w:pPr>
      <w:r>
        <w:t xml:space="preserve">г. </w:t>
      </w:r>
      <w:r w:rsidR="00F63BF9">
        <w:t>Хабаровск</w:t>
      </w:r>
      <w:r w:rsidR="00B5133B" w:rsidRPr="00E859D5">
        <w:t xml:space="preserve">                             </w:t>
      </w:r>
      <w:r>
        <w:t xml:space="preserve">                 </w:t>
      </w:r>
      <w:r w:rsidR="00F63BF9" w:rsidRPr="004D5DB5">
        <w:t xml:space="preserve">                         </w:t>
      </w:r>
      <w:r w:rsidR="00F63BF9">
        <w:t xml:space="preserve">          </w:t>
      </w:r>
      <w:r w:rsidR="00F63BF9" w:rsidRPr="004D5DB5">
        <w:t xml:space="preserve"> </w:t>
      </w:r>
      <w:r>
        <w:t>«____»_______</w:t>
      </w:r>
      <w:r w:rsidR="00B5133B" w:rsidRPr="00E859D5">
        <w:t>_20__г.</w:t>
      </w:r>
    </w:p>
    <w:p w:rsidR="0016724B" w:rsidRPr="00E859D5" w:rsidRDefault="004D5DB5" w:rsidP="00156745">
      <w:pPr>
        <w:pStyle w:val="a3"/>
        <w:tabs>
          <w:tab w:val="left" w:pos="426"/>
          <w:tab w:val="left" w:pos="993"/>
          <w:tab w:val="left" w:pos="1276"/>
        </w:tabs>
        <w:ind w:firstLine="426"/>
      </w:pPr>
      <w:r>
        <w:rPr>
          <w:b/>
        </w:rPr>
        <w:t>А</w:t>
      </w:r>
      <w:r w:rsidR="00B5133B" w:rsidRPr="00E859D5">
        <w:rPr>
          <w:b/>
        </w:rPr>
        <w:t xml:space="preserve">кционерное общество «Дальневосточная распределительная компания» (АО «ДРСК»), </w:t>
      </w:r>
      <w:r w:rsidR="00B5133B" w:rsidRPr="00E859D5">
        <w:t>именуемое в дальнейшем «Заказчик»</w:t>
      </w:r>
      <w:r w:rsidR="0016724B" w:rsidRPr="00E859D5">
        <w:rPr>
          <w:b/>
        </w:rPr>
        <w:t xml:space="preserve">, </w:t>
      </w:r>
      <w:r w:rsidR="0016724B" w:rsidRPr="00E859D5">
        <w:t>в лице директора филиала АО «ДРСК» -</w:t>
      </w:r>
      <w:r w:rsidR="00DC71DC">
        <w:t xml:space="preserve"> </w:t>
      </w:r>
      <w:r w:rsidR="006211BD">
        <w:t>«______»</w:t>
      </w:r>
      <w:r w:rsidR="0016724B" w:rsidRPr="00E859D5">
        <w:t xml:space="preserve">____________________, действующего на основании </w:t>
      </w:r>
      <w:r w:rsidR="00B5133B" w:rsidRPr="00E859D5">
        <w:t xml:space="preserve"> </w:t>
      </w:r>
      <w:r w:rsidR="0016724B" w:rsidRPr="00E859D5">
        <w:t>доверенности №___   «____»__________20___г., с одной стороны, и</w:t>
      </w:r>
    </w:p>
    <w:p w:rsidR="00E859D5" w:rsidRDefault="0016724B" w:rsidP="00156745">
      <w:pPr>
        <w:pStyle w:val="a3"/>
        <w:tabs>
          <w:tab w:val="left" w:pos="426"/>
          <w:tab w:val="left" w:pos="993"/>
          <w:tab w:val="left" w:pos="1276"/>
        </w:tabs>
        <w:ind w:firstLine="426"/>
      </w:pPr>
      <w:r w:rsidRPr="00E859D5">
        <w:t>______________________________________________</w:t>
      </w:r>
      <w:r w:rsidR="00CE3769" w:rsidRPr="00E859D5">
        <w:t xml:space="preserve">, </w:t>
      </w:r>
      <w:r w:rsidRPr="00E859D5">
        <w:t xml:space="preserve">именуемое в дальнейшем «Подрядчик», в лице </w:t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  <w:t xml:space="preserve">______________________________   действующего на основании Устава, с другой стороны, </w:t>
      </w:r>
      <w:r w:rsidR="00D2281A" w:rsidRPr="00E859D5">
        <w:t>с другой стороны</w:t>
      </w:r>
      <w:r w:rsidR="00E859D5" w:rsidRPr="00E859D5">
        <w:t>, при совместном упоминании именуемые «Стороны»,</w:t>
      </w:r>
    </w:p>
    <w:p w:rsidR="002E5462" w:rsidRPr="00F63BF9" w:rsidRDefault="002E5462" w:rsidP="00F63BF9">
      <w:pPr>
        <w:rPr>
          <w:lang w:eastAsia="ru-RU"/>
        </w:rPr>
      </w:pPr>
      <w:r w:rsidRPr="00F63BF9">
        <w:t>П</w:t>
      </w:r>
      <w:r w:rsidR="0007498C" w:rsidRPr="00F63BF9">
        <w:t xml:space="preserve">о результатам проведенного Заказчиком открытого конкурса на право заключения рамочного соглашения на выполнение </w:t>
      </w:r>
      <w:r w:rsidR="00F63BF9" w:rsidRPr="00F63BF9">
        <w:rPr>
          <w:lang w:eastAsia="ru-RU"/>
        </w:rPr>
        <w:t xml:space="preserve">проектно-изыскательских работ, работ по оформлению правоудостоверяющих, исходно-разрешительных документов на объекты </w:t>
      </w:r>
      <w:proofErr w:type="gramStart"/>
      <w:r w:rsidR="00F63BF9" w:rsidRPr="00F63BF9">
        <w:rPr>
          <w:lang w:eastAsia="ru-RU"/>
        </w:rPr>
        <w:t>движимого-недвижимого</w:t>
      </w:r>
      <w:proofErr w:type="gramEnd"/>
      <w:r w:rsidR="00F63BF9" w:rsidRPr="00F63BF9">
        <w:rPr>
          <w:lang w:eastAsia="ru-RU"/>
        </w:rPr>
        <w:t xml:space="preserve"> имущества в зоне обслуживания  филиала АО «ДРСК» «Хабаровские ЭС»</w:t>
      </w:r>
      <w:r w:rsidR="006211BD">
        <w:t>, на основании протокола заседания Конкурсной комиссии по оценке конкурсных заявок№_____ от «___»______20__г. (далее-открытый конкурс)</w:t>
      </w:r>
      <w:r>
        <w:t>.</w:t>
      </w:r>
    </w:p>
    <w:p w:rsidR="006211BD" w:rsidRDefault="002E5462" w:rsidP="00156745">
      <w:pPr>
        <w:pStyle w:val="a3"/>
        <w:tabs>
          <w:tab w:val="left" w:pos="426"/>
          <w:tab w:val="left" w:pos="993"/>
          <w:tab w:val="left" w:pos="1276"/>
        </w:tabs>
        <w:ind w:firstLine="426"/>
      </w:pPr>
      <w:r>
        <w:t xml:space="preserve"> З</w:t>
      </w:r>
      <w:r w:rsidR="006211BD">
        <w:t>аключили настоящее Рамочное соглашение (далее по текст</w:t>
      </w:r>
      <w:proofErr w:type="gramStart"/>
      <w:r w:rsidR="006211BD">
        <w:t>у-</w:t>
      </w:r>
      <w:proofErr w:type="gramEnd"/>
      <w:r w:rsidR="006211BD">
        <w:t xml:space="preserve"> Соглашение) о нижеследующем:</w:t>
      </w:r>
    </w:p>
    <w:p w:rsidR="006211BD" w:rsidRDefault="006211BD" w:rsidP="00156745">
      <w:pPr>
        <w:pStyle w:val="a3"/>
        <w:tabs>
          <w:tab w:val="left" w:pos="426"/>
          <w:tab w:val="left" w:pos="993"/>
          <w:tab w:val="left" w:pos="1276"/>
        </w:tabs>
        <w:ind w:firstLine="426"/>
      </w:pPr>
    </w:p>
    <w:p w:rsidR="006211BD" w:rsidRDefault="006211BD" w:rsidP="00156745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</w:rPr>
      </w:pPr>
      <w:r w:rsidRPr="006211BD">
        <w:rPr>
          <w:b/>
        </w:rPr>
        <w:t>Предмет соглашения</w:t>
      </w:r>
    </w:p>
    <w:p w:rsidR="00106DB0" w:rsidRPr="00106DB0" w:rsidRDefault="006211BD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b/>
        </w:rPr>
      </w:pPr>
      <w:r>
        <w:rPr>
          <w:b/>
        </w:rPr>
        <w:t xml:space="preserve"> </w:t>
      </w:r>
      <w:r>
        <w:t xml:space="preserve">Стороны выражают намерение в период с </w:t>
      </w:r>
      <w:r w:rsidR="00106DB0">
        <w:t xml:space="preserve">момента заключения соглашения </w:t>
      </w:r>
      <w:r>
        <w:t>по «</w:t>
      </w:r>
      <w:r w:rsidR="00106DB0">
        <w:t>31</w:t>
      </w:r>
      <w:r>
        <w:t>»</w:t>
      </w:r>
      <w:r w:rsidR="00106DB0">
        <w:t xml:space="preserve">декабря </w:t>
      </w:r>
      <w:r>
        <w:t>20</w:t>
      </w:r>
      <w:r w:rsidR="00106DB0">
        <w:t>1</w:t>
      </w:r>
      <w:r w:rsidR="00FD6228">
        <w:t xml:space="preserve">6 </w:t>
      </w:r>
      <w:r>
        <w:t xml:space="preserve">г. при условии определения Подрядчика победителем </w:t>
      </w:r>
      <w:r>
        <w:rPr>
          <w:b/>
        </w:rPr>
        <w:t>закрытых запросов цен,</w:t>
      </w:r>
      <w:r>
        <w:t xml:space="preserve"> организуемых Заказчиком,</w:t>
      </w:r>
      <w:r w:rsidR="002101D6">
        <w:t xml:space="preserve"> совершить ряд юридически значимых действий и сделок, направленных на удовлетворение потребителей </w:t>
      </w:r>
      <w:r w:rsidR="00FD6228">
        <w:rPr>
          <w:b/>
        </w:rPr>
        <w:t>филиала АО</w:t>
      </w:r>
      <w:r w:rsidR="00FD6228" w:rsidRPr="00FD6228">
        <w:rPr>
          <w:b/>
        </w:rPr>
        <w:t xml:space="preserve"> </w:t>
      </w:r>
      <w:r w:rsidR="00FD6228">
        <w:rPr>
          <w:b/>
        </w:rPr>
        <w:t>«</w:t>
      </w:r>
      <w:r w:rsidR="002101D6">
        <w:rPr>
          <w:b/>
        </w:rPr>
        <w:t>ДРСК</w:t>
      </w:r>
      <w:proofErr w:type="gramStart"/>
      <w:r w:rsidR="002101D6">
        <w:rPr>
          <w:b/>
        </w:rPr>
        <w:t>»-</w:t>
      </w:r>
      <w:proofErr w:type="gramEnd"/>
      <w:r w:rsidR="002101D6">
        <w:rPr>
          <w:b/>
        </w:rPr>
        <w:t>«</w:t>
      </w:r>
      <w:proofErr w:type="spellStart"/>
      <w:r w:rsidR="00106DB0">
        <w:rPr>
          <w:b/>
          <w:lang w:eastAsia="ru-RU"/>
        </w:rPr>
        <w:t>Хабаровские</w:t>
      </w:r>
      <w:r w:rsidR="00106DB0" w:rsidRPr="00106DB0">
        <w:rPr>
          <w:b/>
          <w:lang w:eastAsia="ru-RU"/>
        </w:rPr>
        <w:t>ЭС</w:t>
      </w:r>
      <w:proofErr w:type="spellEnd"/>
      <w:r w:rsidR="009240BB">
        <w:rPr>
          <w:b/>
        </w:rPr>
        <w:t xml:space="preserve">» </w:t>
      </w:r>
      <w:r w:rsidR="009240BB">
        <w:t xml:space="preserve">в </w:t>
      </w:r>
      <w:r w:rsidR="002101D6">
        <w:t>следующих подрядных работах:</w:t>
      </w:r>
    </w:p>
    <w:p w:rsidR="00106DB0" w:rsidRDefault="00106DB0" w:rsidP="00106DB0">
      <w:pPr>
        <w:pStyle w:val="a3"/>
        <w:tabs>
          <w:tab w:val="left" w:pos="142"/>
          <w:tab w:val="left" w:pos="284"/>
          <w:tab w:val="left" w:pos="993"/>
          <w:tab w:val="left" w:pos="1276"/>
        </w:tabs>
        <w:ind w:firstLine="426"/>
      </w:pPr>
      <w:r>
        <w:t>1.1.2.</w:t>
      </w:r>
      <w:r>
        <w:tab/>
      </w:r>
      <w:r w:rsidR="004D5DB5" w:rsidRPr="00BB1F57">
        <w:rPr>
          <w:rFonts w:eastAsia="Calibri"/>
        </w:rPr>
        <w:t>Создание опорных геодезических сетей</w:t>
      </w:r>
      <w:r>
        <w:t>;</w:t>
      </w:r>
    </w:p>
    <w:p w:rsidR="00106DB0" w:rsidRDefault="00106DB0" w:rsidP="00106DB0">
      <w:pPr>
        <w:pStyle w:val="a3"/>
        <w:tabs>
          <w:tab w:val="left" w:pos="142"/>
          <w:tab w:val="left" w:pos="284"/>
          <w:tab w:val="left" w:pos="993"/>
          <w:tab w:val="left" w:pos="1276"/>
        </w:tabs>
        <w:ind w:firstLine="426"/>
      </w:pPr>
      <w:r>
        <w:t>1.1.3.</w:t>
      </w:r>
      <w:r>
        <w:tab/>
      </w:r>
      <w:r w:rsidR="004D5DB5" w:rsidRPr="00BB1F57">
        <w:rPr>
          <w:rFonts w:eastAsia="Arial Unicode MS"/>
          <w:spacing w:val="10"/>
        </w:rPr>
        <w:t>Создание и обновление инженерно-топографических планов в масштабах 1:500-1:200</w:t>
      </w:r>
      <w:r w:rsidR="00DA17B6">
        <w:rPr>
          <w:rFonts w:eastAsia="Arial Unicode MS"/>
          <w:spacing w:val="10"/>
        </w:rPr>
        <w:t>0</w:t>
      </w:r>
      <w:r w:rsidR="004D5DB5" w:rsidRPr="00BB1F57">
        <w:rPr>
          <w:rFonts w:eastAsia="Arial Unicode MS"/>
          <w:spacing w:val="10"/>
        </w:rPr>
        <w:t>, в том числе в цифровой форме, съемка подземных коммуникаций и сооружений</w:t>
      </w:r>
      <w:r>
        <w:t>;</w:t>
      </w:r>
    </w:p>
    <w:p w:rsidR="00106DB0" w:rsidRDefault="00106DB0" w:rsidP="00106DB0">
      <w:pPr>
        <w:pStyle w:val="a3"/>
        <w:tabs>
          <w:tab w:val="left" w:pos="142"/>
          <w:tab w:val="left" w:pos="284"/>
          <w:tab w:val="left" w:pos="993"/>
          <w:tab w:val="left" w:pos="1276"/>
        </w:tabs>
        <w:ind w:firstLine="426"/>
      </w:pPr>
      <w:r>
        <w:t>1.1.4.</w:t>
      </w:r>
      <w:r>
        <w:tab/>
      </w:r>
      <w:r w:rsidR="004D5DB5" w:rsidRPr="00BB1F57">
        <w:rPr>
          <w:rFonts w:eastAsia="Arial Unicode MS"/>
          <w:spacing w:val="10"/>
        </w:rPr>
        <w:t>трассирование линейных объектов</w:t>
      </w:r>
      <w:r>
        <w:t>;</w:t>
      </w:r>
    </w:p>
    <w:p w:rsidR="002101D6" w:rsidRPr="002101D6" w:rsidRDefault="00106DB0" w:rsidP="00106DB0">
      <w:pPr>
        <w:pStyle w:val="a3"/>
        <w:tabs>
          <w:tab w:val="left" w:pos="142"/>
          <w:tab w:val="left" w:pos="284"/>
          <w:tab w:val="left" w:pos="993"/>
          <w:tab w:val="left" w:pos="1276"/>
        </w:tabs>
        <w:ind w:firstLine="426"/>
        <w:rPr>
          <w:b/>
        </w:rPr>
      </w:pPr>
      <w:r>
        <w:t>1.1.5.</w:t>
      </w:r>
      <w:r>
        <w:tab/>
        <w:t xml:space="preserve">Выполнение инженерно-геодезических работ, в виде создания исполнительных инженерно-топографических планов в масштабе </w:t>
      </w:r>
      <w:r w:rsidR="004D5DB5" w:rsidRPr="00BB1F57">
        <w:rPr>
          <w:rFonts w:eastAsia="Arial Unicode MS"/>
          <w:spacing w:val="10"/>
        </w:rPr>
        <w:t>1:500-1:200</w:t>
      </w:r>
      <w:r w:rsidR="00DA17B6">
        <w:rPr>
          <w:rFonts w:eastAsia="Arial Unicode MS"/>
          <w:spacing w:val="10"/>
        </w:rPr>
        <w:t>0</w:t>
      </w:r>
      <w:r w:rsidR="002101D6">
        <w:t>.</w:t>
      </w:r>
    </w:p>
    <w:p w:rsidR="00173CEB" w:rsidRPr="00173CEB" w:rsidRDefault="00173CEB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b/>
        </w:rPr>
      </w:pPr>
      <w:r>
        <w:t>Заказчик обязуется в течение периода, установленного в п.1.1 настоящего Соглашения, приглашать Подрядчика, наряду с другими лицами, с которыми по результатам открытого конкурса заключено аналогичное Соглашение, к участию в закупках необходимого Заказчику объема подрядных работ.</w:t>
      </w:r>
    </w:p>
    <w:p w:rsidR="00173CEB" w:rsidRDefault="00173CEB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  <w:r>
        <w:t>Закупка проводится:</w:t>
      </w:r>
    </w:p>
    <w:p w:rsidR="00173CEB" w:rsidRDefault="00173CEB" w:rsidP="00156745">
      <w:pPr>
        <w:pStyle w:val="a3"/>
        <w:numPr>
          <w:ilvl w:val="0"/>
          <w:numId w:val="5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proofErr w:type="gramStart"/>
      <w:r>
        <w:t>конкурентным</w:t>
      </w:r>
      <w:proofErr w:type="gramEnd"/>
      <w:r>
        <w:t xml:space="preserve"> способом-закрытый запрос цен;</w:t>
      </w:r>
    </w:p>
    <w:p w:rsidR="00173CEB" w:rsidRDefault="00173CEB" w:rsidP="00156745">
      <w:pPr>
        <w:pStyle w:val="a3"/>
        <w:numPr>
          <w:ilvl w:val="0"/>
          <w:numId w:val="5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дата проведения закупки определяется Заказчиком.</w:t>
      </w:r>
    </w:p>
    <w:p w:rsidR="00267E46" w:rsidRDefault="00267E46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173CEB">
        <w:t>Подрядчик обязуется в те</w:t>
      </w:r>
      <w:r>
        <w:t>чение периода, установленного в п.1.1. настоящего Соглашения, принимать участие в проводимых Заказчиком закрытых запросах цен (в том числе - представлять свое предложение в порядке и на условиях, определенных документацией по закрытому запросу цен).</w:t>
      </w:r>
    </w:p>
    <w:p w:rsidR="00267E46" w:rsidRDefault="00267E46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  <w:r>
        <w:t xml:space="preserve">Цена договора, которую заявит Подрядчик в закрытом запросе цен, должна определятся </w:t>
      </w:r>
      <w:proofErr w:type="gramStart"/>
      <w:r>
        <w:t>из</w:t>
      </w:r>
      <w:proofErr w:type="gramEnd"/>
      <w:r>
        <w:t>:</w:t>
      </w:r>
    </w:p>
    <w:p w:rsidR="00426A34" w:rsidRDefault="00267E46" w:rsidP="00426A34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Объема работ, указанного в Техническом задании к закрытому запросу цен;</w:t>
      </w:r>
    </w:p>
    <w:p w:rsidR="00267E46" w:rsidRDefault="00426A34" w:rsidP="00426A34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lastRenderedPageBreak/>
        <w:t xml:space="preserve">   </w:t>
      </w:r>
      <w:r w:rsidR="00267E46">
        <w:t>Сроки выполнения работ указаны в Техническом задании к закрытому запросу цен.</w:t>
      </w:r>
    </w:p>
    <w:p w:rsidR="00267E46" w:rsidRDefault="00267E46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Заказчик имеет право не приглашать Подрядчика к участию в закрытом запросе цен в следующих случаях:</w:t>
      </w:r>
    </w:p>
    <w:p w:rsidR="00023246" w:rsidRDefault="00023246" w:rsidP="00156745">
      <w:pPr>
        <w:pStyle w:val="a3"/>
        <w:numPr>
          <w:ilvl w:val="2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proofErr w:type="gramStart"/>
      <w:r>
        <w:t xml:space="preserve">Если будет установлено, что Подрядчик перестал соответствовать требованиям к подрядной организации, изложенным в конкурсной документации по открытому конкурсу по выбору подрядчика на право заключения рамочного соглашения на </w:t>
      </w:r>
      <w:r w:rsidR="0050354A" w:rsidRPr="00F63BF9">
        <w:t xml:space="preserve">выполнение </w:t>
      </w:r>
      <w:r w:rsidR="0050354A" w:rsidRPr="00F63BF9">
        <w:rPr>
          <w:lang w:eastAsia="ru-RU"/>
        </w:rPr>
        <w:t>проектно-изыскательских работ, работ по оформлению правоудостоверяющих, исходно-разрешительных документов на объекты движимого-недвижимого имущества в зоне обслуживания  филиала АО «ДРСК» «Хабаровские ЭС»</w:t>
      </w:r>
      <w:r>
        <w:t xml:space="preserve"> </w:t>
      </w:r>
      <w:r w:rsidR="0050354A">
        <w:t xml:space="preserve">для нужд филиала АО «ДРСК» - «Хабаровские ЭС» </w:t>
      </w:r>
      <w:r>
        <w:t>по объектам распределительных сетей при</w:t>
      </w:r>
      <w:proofErr w:type="gramEnd"/>
      <w:r>
        <w:t xml:space="preserve"> технологических </w:t>
      </w:r>
      <w:proofErr w:type="gramStart"/>
      <w:r>
        <w:t>присоединениях</w:t>
      </w:r>
      <w:proofErr w:type="gramEnd"/>
      <w:r>
        <w:t xml:space="preserve"> потребителей,  в </w:t>
      </w:r>
      <w:proofErr w:type="spellStart"/>
      <w:r>
        <w:t>т.ч</w:t>
      </w:r>
      <w:proofErr w:type="spellEnd"/>
      <w:r>
        <w:t>. приобрел отрицательный опыт.</w:t>
      </w:r>
    </w:p>
    <w:p w:rsidR="00023246" w:rsidRDefault="00023246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  <w:r>
        <w:t>Под отрицательным опытом понимается:</w:t>
      </w:r>
    </w:p>
    <w:p w:rsidR="00023246" w:rsidRDefault="00023246" w:rsidP="00156745">
      <w:pPr>
        <w:pStyle w:val="a3"/>
        <w:numPr>
          <w:ilvl w:val="4"/>
          <w:numId w:val="9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 xml:space="preserve">наличие существенных замечаний Заказчика к исполнению Подрядчиком договоров подряда, заключенных ранее по результатам закрытых запросов цен (п. 1.1 настоящего соглашения), а именно замечания к выполненным работам, задержка </w:t>
      </w:r>
      <w:r w:rsidR="00DA17B6">
        <w:t xml:space="preserve">в устранении замечаний в представленной документации </w:t>
      </w:r>
      <w:r>
        <w:t xml:space="preserve">и/или задержка возмещения расходов Заказчика на устранение указанных </w:t>
      </w:r>
      <w:r w:rsidR="00DA17B6">
        <w:t>замечаний</w:t>
      </w:r>
      <w:r>
        <w:t>;</w:t>
      </w:r>
    </w:p>
    <w:p w:rsidR="00023246" w:rsidRDefault="00023246" w:rsidP="00156745">
      <w:pPr>
        <w:pStyle w:val="a3"/>
        <w:numPr>
          <w:ilvl w:val="4"/>
          <w:numId w:val="9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несоблюдение сроков окончания работ и сдачи результата работ Заказчику, предусмотренных договором подряда, заключенных ранее по результатам закрытых запросов цен (п.1.1 настоящего соглашения).</w:t>
      </w:r>
    </w:p>
    <w:p w:rsidR="00267E46" w:rsidRDefault="00023246" w:rsidP="00156745">
      <w:pPr>
        <w:pStyle w:val="a3"/>
        <w:numPr>
          <w:ilvl w:val="2"/>
          <w:numId w:val="4"/>
        </w:numPr>
        <w:tabs>
          <w:tab w:val="left" w:pos="426"/>
          <w:tab w:val="left" w:pos="993"/>
          <w:tab w:val="left" w:pos="1276"/>
        </w:tabs>
        <w:ind w:left="0" w:firstLine="426"/>
      </w:pPr>
      <w:r>
        <w:t>В случае неоднократного (два и более раза) непредставления Подрядчиком предложений в рамках проводимых Заказчиком закрытых запросов цен, указанных в п.1.1 и п.1.2 соглашения (при отсутствии мотивированных причин, указанных в уведомлении о невозможности участия в данных конкурсных процедурах).</w:t>
      </w:r>
      <w:r>
        <w:tab/>
        <w:t xml:space="preserve"> </w:t>
      </w:r>
    </w:p>
    <w:p w:rsidR="00267E46" w:rsidRDefault="0051172C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 xml:space="preserve">Стороны приходят к соглашению о том, что, если в результате закрытого запроса цен, </w:t>
      </w:r>
      <w:r w:rsidR="0087431F">
        <w:t>предложение Подрядчика будет признано лучшим среди остальных предложений, Заказчик подпишет с Подрядчиком Договор на выполнение работ, являющихся предметом соответствующего закрытого запроса цен (далее по тексту – Договор).</w:t>
      </w:r>
    </w:p>
    <w:p w:rsidR="00C61B12" w:rsidRDefault="00C61B12" w:rsidP="00C61B12">
      <w:pPr>
        <w:pStyle w:val="a3"/>
        <w:tabs>
          <w:tab w:val="left" w:pos="284"/>
          <w:tab w:val="left" w:pos="426"/>
          <w:tab w:val="left" w:pos="993"/>
          <w:tab w:val="left" w:pos="1276"/>
        </w:tabs>
        <w:ind w:left="426" w:firstLine="0"/>
      </w:pPr>
    </w:p>
    <w:p w:rsidR="00267E46" w:rsidRPr="00A224CB" w:rsidRDefault="00A224CB" w:rsidP="00156745">
      <w:pPr>
        <w:pStyle w:val="a3"/>
        <w:numPr>
          <w:ilvl w:val="0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</w:rPr>
      </w:pPr>
      <w:r w:rsidRPr="00A224CB">
        <w:rPr>
          <w:b/>
        </w:rPr>
        <w:t>УСЛОВИЯ ФИНАНСИРОВАНИЯ</w:t>
      </w:r>
    </w:p>
    <w:p w:rsidR="00267E46" w:rsidRDefault="00267E46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  <w:jc w:val="center"/>
      </w:pPr>
    </w:p>
    <w:p w:rsidR="00267E46" w:rsidRDefault="00A224CB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 xml:space="preserve"> Без аванса. Текущие платежи выплачиваются Заказчиком ежемесячно в течение </w:t>
      </w:r>
      <w:r w:rsidR="00CD106A">
        <w:t>6</w:t>
      </w:r>
      <w:r>
        <w:t xml:space="preserve">0 календарных дней с момента подписания актов </w:t>
      </w:r>
      <w:r w:rsidR="00F134B2">
        <w:t>выполненных</w:t>
      </w:r>
      <w:r>
        <w:t xml:space="preserve"> работ.</w:t>
      </w:r>
    </w:p>
    <w:p w:rsidR="00A224CB" w:rsidRDefault="00A224CB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</w:p>
    <w:p w:rsidR="00A224CB" w:rsidRDefault="00A224CB" w:rsidP="00156745">
      <w:pPr>
        <w:pStyle w:val="a3"/>
        <w:numPr>
          <w:ilvl w:val="0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</w:rPr>
      </w:pPr>
      <w:r w:rsidRPr="00A224CB">
        <w:rPr>
          <w:b/>
        </w:rPr>
        <w:t>ПРОЧИЕ УСЛОВИЯ</w:t>
      </w:r>
    </w:p>
    <w:p w:rsidR="00944D24" w:rsidRDefault="00F134B2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F134B2">
        <w:t>Объемы,</w:t>
      </w:r>
      <w:r>
        <w:t xml:space="preserve"> </w:t>
      </w:r>
      <w:r w:rsidRPr="00F134B2">
        <w:t>перечень</w:t>
      </w:r>
      <w:r>
        <w:t xml:space="preserve"> и сроки выполнения работ, необходимые для заключения Договора подряда, указанного в п.1.6 настоящего Соглашения, определяются</w:t>
      </w:r>
      <w:r w:rsidR="00944D24">
        <w:t xml:space="preserve"> Заказчиком самостоятельно в документации по закрытому запросу цен.</w:t>
      </w:r>
    </w:p>
    <w:p w:rsidR="00A224CB" w:rsidRDefault="00944D24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 xml:space="preserve"> Условия настоящего Соглашения вступают в силу с момента его подписания</w:t>
      </w:r>
      <w:r w:rsidR="0039408C">
        <w:t xml:space="preserve">, </w:t>
      </w:r>
      <w:r>
        <w:t xml:space="preserve"> и действуют до  «</w:t>
      </w:r>
      <w:r w:rsidR="000F7FCA">
        <w:t>01</w:t>
      </w:r>
      <w:r>
        <w:t>»</w:t>
      </w:r>
      <w:r w:rsidR="00321D06">
        <w:t xml:space="preserve"> </w:t>
      </w:r>
      <w:r w:rsidR="000F7FCA">
        <w:t>марта</w:t>
      </w:r>
      <w:r w:rsidR="00321D06">
        <w:t xml:space="preserve"> </w:t>
      </w:r>
      <w:r>
        <w:t>20</w:t>
      </w:r>
      <w:r w:rsidR="00321D06">
        <w:t>1</w:t>
      </w:r>
      <w:r w:rsidR="000F7FCA">
        <w:t>7</w:t>
      </w:r>
      <w:r>
        <w:t>г.</w:t>
      </w:r>
    </w:p>
    <w:p w:rsidR="003C2500" w:rsidRDefault="00901CAE" w:rsidP="00901CAE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360"/>
      </w:pPr>
      <w:r w:rsidRPr="00901CAE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оформления правоудостоверяющих исходно-разрешительных документов на земельные под размещение объектов ТП, в течение гарантийного срока – 60 месяцев с момента подписания акта сдачи-приемки выполненных работ по настоящему договору в полном объеме. </w:t>
      </w:r>
      <w:r w:rsidR="003C2500">
        <w:t>Все споры и/или разногласия, которые могут возникнуть  из настоящего Соглашения или в связи с ним, будут разрешаться путем переговоров между Сторонами.</w:t>
      </w:r>
      <w:bookmarkStart w:id="0" w:name="_GoBack"/>
      <w:bookmarkEnd w:id="0"/>
    </w:p>
    <w:p w:rsidR="00495864" w:rsidRDefault="00495864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lastRenderedPageBreak/>
        <w:t>Все изменения и дополнения к настоящему Соглашению стороны оформляют путем заключения дополнительного соглашения.</w:t>
      </w:r>
    </w:p>
    <w:p w:rsidR="0046671A" w:rsidRDefault="00495864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 xml:space="preserve">Уступка прав требования по настоящему Соглашению без письменного </w:t>
      </w:r>
      <w:r w:rsidR="0046671A">
        <w:t>согласования сторон не допускается.</w:t>
      </w:r>
    </w:p>
    <w:p w:rsidR="0046671A" w:rsidRDefault="0046671A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Настоящее Соглашение составлено в двух подлинных экземплярах, имеющих одинаковую юридическую силу.</w:t>
      </w:r>
    </w:p>
    <w:p w:rsidR="003C2500" w:rsidRDefault="003C2500" w:rsidP="00C61B12">
      <w:pPr>
        <w:pStyle w:val="a3"/>
        <w:tabs>
          <w:tab w:val="left" w:pos="284"/>
          <w:tab w:val="left" w:pos="426"/>
          <w:tab w:val="left" w:pos="993"/>
          <w:tab w:val="left" w:pos="1276"/>
        </w:tabs>
        <w:ind w:left="426" w:firstLine="0"/>
      </w:pPr>
    </w:p>
    <w:p w:rsidR="0046671A" w:rsidRDefault="0046671A" w:rsidP="0046671A">
      <w:pPr>
        <w:pStyle w:val="a3"/>
        <w:tabs>
          <w:tab w:val="left" w:pos="284"/>
        </w:tabs>
        <w:ind w:left="1650" w:firstLine="0"/>
      </w:pPr>
    </w:p>
    <w:p w:rsidR="0046671A" w:rsidRPr="0046671A" w:rsidRDefault="0046671A" w:rsidP="0046671A">
      <w:pPr>
        <w:pStyle w:val="a3"/>
        <w:numPr>
          <w:ilvl w:val="0"/>
          <w:numId w:val="4"/>
        </w:numPr>
        <w:tabs>
          <w:tab w:val="left" w:pos="284"/>
        </w:tabs>
        <w:jc w:val="center"/>
        <w:rPr>
          <w:b/>
        </w:rPr>
      </w:pPr>
      <w:r w:rsidRPr="0046671A">
        <w:rPr>
          <w:b/>
        </w:rPr>
        <w:t>АДРЕСА И РЕКВИЗИТЫ СТОРОН</w:t>
      </w:r>
    </w:p>
    <w:p w:rsidR="0046671A" w:rsidRDefault="0046671A" w:rsidP="0046671A">
      <w:pPr>
        <w:pStyle w:val="a3"/>
        <w:tabs>
          <w:tab w:val="left" w:pos="284"/>
        </w:tabs>
        <w:ind w:firstLine="0"/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5282"/>
        <w:gridCol w:w="5282"/>
      </w:tblGrid>
      <w:tr w:rsidR="0046671A" w:rsidTr="0046671A">
        <w:tc>
          <w:tcPr>
            <w:tcW w:w="2500" w:type="pct"/>
          </w:tcPr>
          <w:p w:rsidR="0046671A" w:rsidRPr="007352CD" w:rsidRDefault="0046671A" w:rsidP="0046671A">
            <w:pPr>
              <w:pStyle w:val="a3"/>
              <w:tabs>
                <w:tab w:val="left" w:pos="284"/>
              </w:tabs>
              <w:ind w:firstLine="0"/>
              <w:rPr>
                <w:b/>
              </w:rPr>
            </w:pPr>
            <w:r w:rsidRPr="007352CD">
              <w:rPr>
                <w:b/>
              </w:rPr>
              <w:t>ЗАКАЗЧИК:</w:t>
            </w:r>
          </w:p>
        </w:tc>
        <w:tc>
          <w:tcPr>
            <w:tcW w:w="2500" w:type="pct"/>
          </w:tcPr>
          <w:p w:rsidR="0046671A" w:rsidRPr="007352CD" w:rsidRDefault="0046671A" w:rsidP="0046671A">
            <w:pPr>
              <w:pStyle w:val="a3"/>
              <w:tabs>
                <w:tab w:val="left" w:pos="284"/>
              </w:tabs>
              <w:ind w:firstLine="0"/>
              <w:rPr>
                <w:b/>
              </w:rPr>
            </w:pPr>
            <w:r w:rsidRPr="007352CD">
              <w:rPr>
                <w:b/>
              </w:rPr>
              <w:t>ПОДРЯДЧИК:</w:t>
            </w:r>
          </w:p>
        </w:tc>
      </w:tr>
      <w:tr w:rsidR="0046671A" w:rsidTr="0046671A">
        <w:tc>
          <w:tcPr>
            <w:tcW w:w="2500" w:type="pct"/>
          </w:tcPr>
          <w:p w:rsidR="00FD6228" w:rsidRPr="00FD6228" w:rsidRDefault="00FD6228" w:rsidP="00FD6228">
            <w:pPr>
              <w:shd w:val="clear" w:color="auto" w:fill="FFFFFF"/>
              <w:tabs>
                <w:tab w:val="left" w:pos="993"/>
                <w:tab w:val="left" w:pos="1276"/>
              </w:tabs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FD6228">
              <w:rPr>
                <w:rFonts w:eastAsia="Times New Roman"/>
                <w:b/>
                <w:bCs/>
                <w:lang w:eastAsia="ru-RU"/>
              </w:rPr>
              <w:t>ЗАКАЗЧИК:</w:t>
            </w:r>
          </w:p>
          <w:p w:rsidR="00FD6228" w:rsidRPr="00FD6228" w:rsidRDefault="00FD6228" w:rsidP="00FD6228">
            <w:pPr>
              <w:shd w:val="clear" w:color="auto" w:fill="FFFFFF"/>
              <w:ind w:left="79" w:hanging="7"/>
              <w:jc w:val="center"/>
              <w:rPr>
                <w:rFonts w:eastAsia="Times New Roman"/>
                <w:b/>
                <w:lang w:eastAsia="ru-RU"/>
              </w:rPr>
            </w:pPr>
            <w:r w:rsidRPr="00FD6228">
              <w:rPr>
                <w:rFonts w:eastAsia="Times New Roman"/>
                <w:b/>
                <w:color w:val="000000"/>
                <w:lang w:eastAsia="ru-RU"/>
              </w:rPr>
              <w:t>Акционерное общество</w:t>
            </w:r>
          </w:p>
          <w:p w:rsidR="00FD6228" w:rsidRPr="00FD6228" w:rsidRDefault="00FD6228" w:rsidP="00FD6228">
            <w:pPr>
              <w:shd w:val="clear" w:color="auto" w:fill="FFFFFF"/>
              <w:ind w:left="50" w:hanging="7"/>
              <w:jc w:val="center"/>
              <w:rPr>
                <w:rFonts w:eastAsia="Times New Roman"/>
                <w:b/>
                <w:lang w:eastAsia="ru-RU"/>
              </w:rPr>
            </w:pPr>
            <w:r w:rsidRPr="00FD6228">
              <w:rPr>
                <w:rFonts w:eastAsia="Times New Roman"/>
                <w:b/>
                <w:color w:val="000000"/>
                <w:spacing w:val="-1"/>
                <w:lang w:eastAsia="ru-RU"/>
              </w:rPr>
              <w:t>«Дальневосточная распределительная</w:t>
            </w:r>
          </w:p>
          <w:p w:rsidR="00FD6228" w:rsidRPr="00FD6228" w:rsidRDefault="00FD6228" w:rsidP="00FD6228">
            <w:pPr>
              <w:shd w:val="clear" w:color="auto" w:fill="FFFFFF"/>
              <w:ind w:left="50" w:hanging="7"/>
              <w:jc w:val="center"/>
              <w:rPr>
                <w:rFonts w:eastAsia="Times New Roman"/>
                <w:b/>
                <w:lang w:eastAsia="ru-RU"/>
              </w:rPr>
            </w:pPr>
            <w:r w:rsidRPr="00FD6228">
              <w:rPr>
                <w:rFonts w:eastAsia="Times New Roman"/>
                <w:b/>
                <w:color w:val="000000"/>
                <w:lang w:eastAsia="ru-RU"/>
              </w:rPr>
              <w:t>сетевая компания» (АО «ДРСК»)</w:t>
            </w:r>
          </w:p>
          <w:p w:rsidR="00FD6228" w:rsidRPr="00FD6228" w:rsidRDefault="00FD6228" w:rsidP="00FD6228">
            <w:pPr>
              <w:shd w:val="clear" w:color="auto" w:fill="FFFFFF"/>
              <w:ind w:left="14" w:hanging="7"/>
              <w:jc w:val="center"/>
              <w:rPr>
                <w:rFonts w:eastAsia="Times New Roman"/>
                <w:color w:val="000000"/>
                <w:spacing w:val="-1"/>
                <w:lang w:eastAsia="ru-RU"/>
              </w:rPr>
            </w:pPr>
          </w:p>
          <w:p w:rsidR="00FD6228" w:rsidRPr="00FD6228" w:rsidRDefault="00FD6228" w:rsidP="00FD6228">
            <w:pPr>
              <w:shd w:val="clear" w:color="auto" w:fill="FFFFFF"/>
              <w:ind w:left="14" w:hanging="7"/>
              <w:jc w:val="left"/>
              <w:rPr>
                <w:rFonts w:eastAsia="Times New Roman"/>
                <w:lang w:eastAsia="ru-RU"/>
              </w:rPr>
            </w:pPr>
            <w:r w:rsidRPr="00FD6228">
              <w:rPr>
                <w:rFonts w:eastAsia="Times New Roman"/>
                <w:color w:val="000000"/>
                <w:spacing w:val="-1"/>
                <w:lang w:eastAsia="ru-RU"/>
              </w:rPr>
              <w:t>675000, Российская Федерация, Амурская</w:t>
            </w:r>
          </w:p>
          <w:p w:rsidR="00FD6228" w:rsidRPr="00FD6228" w:rsidRDefault="00FD6228" w:rsidP="00FD6228">
            <w:pPr>
              <w:shd w:val="clear" w:color="auto" w:fill="FFFFFF"/>
              <w:ind w:left="43" w:hanging="7"/>
              <w:jc w:val="left"/>
              <w:rPr>
                <w:rFonts w:eastAsia="Times New Roman"/>
                <w:lang w:eastAsia="ru-RU"/>
              </w:rPr>
            </w:pPr>
            <w:r w:rsidRPr="00FD6228">
              <w:rPr>
                <w:rFonts w:eastAsia="Times New Roman"/>
                <w:color w:val="000000"/>
                <w:lang w:eastAsia="ru-RU"/>
              </w:rPr>
              <w:t>область, г. Благовещенск, ул. Шевченко, д.</w:t>
            </w:r>
            <w:r w:rsidRPr="00FD6228">
              <w:rPr>
                <w:rFonts w:eastAsia="Times New Roman"/>
                <w:color w:val="000000"/>
                <w:spacing w:val="-15"/>
                <w:lang w:eastAsia="ru-RU"/>
              </w:rPr>
              <w:t>28</w:t>
            </w:r>
          </w:p>
          <w:p w:rsidR="00FD6228" w:rsidRPr="00FD6228" w:rsidRDefault="00FD6228" w:rsidP="00FD6228">
            <w:pPr>
              <w:shd w:val="clear" w:color="auto" w:fill="FFFFFF"/>
              <w:ind w:hanging="7"/>
              <w:jc w:val="left"/>
              <w:rPr>
                <w:rFonts w:eastAsia="Times New Roman"/>
                <w:color w:val="000000"/>
                <w:spacing w:val="-1"/>
                <w:lang w:eastAsia="ru-RU"/>
              </w:rPr>
            </w:pPr>
            <w:r w:rsidRPr="00FD6228">
              <w:rPr>
                <w:rFonts w:eastAsia="Times New Roman"/>
                <w:color w:val="000000"/>
                <w:spacing w:val="-1"/>
                <w:lang w:eastAsia="ru-RU"/>
              </w:rPr>
              <w:t xml:space="preserve">ИНН 2801108200, </w:t>
            </w:r>
            <w:r w:rsidR="00D03A27" w:rsidRPr="00F330C7">
              <w:rPr>
                <w:rFonts w:eastAsia="Times New Roman"/>
                <w:lang w:eastAsia="ru-RU"/>
              </w:rPr>
              <w:t>КПП 272402001</w:t>
            </w:r>
          </w:p>
          <w:p w:rsidR="00FD6228" w:rsidRPr="00FD6228" w:rsidRDefault="00FD6228" w:rsidP="00FD6228">
            <w:pPr>
              <w:shd w:val="clear" w:color="auto" w:fill="FFFFFF"/>
              <w:ind w:hanging="7"/>
              <w:jc w:val="left"/>
              <w:rPr>
                <w:rFonts w:eastAsia="Times New Roman"/>
                <w:color w:val="000000"/>
                <w:spacing w:val="-1"/>
                <w:lang w:eastAsia="ru-RU"/>
              </w:rPr>
            </w:pPr>
            <w:r w:rsidRPr="00FD6228">
              <w:rPr>
                <w:rFonts w:eastAsia="Times New Roman"/>
                <w:color w:val="000000"/>
                <w:spacing w:val="-1"/>
                <w:lang w:eastAsia="ru-RU"/>
              </w:rPr>
              <w:t>ОКТМО 10701000001, ОГРН 1052800111308</w:t>
            </w:r>
          </w:p>
          <w:p w:rsidR="00FD6228" w:rsidRPr="00FD6228" w:rsidRDefault="00FD6228" w:rsidP="00FD6228">
            <w:pPr>
              <w:shd w:val="clear" w:color="auto" w:fill="FFFFFF"/>
              <w:ind w:hanging="7"/>
              <w:jc w:val="left"/>
              <w:rPr>
                <w:rFonts w:eastAsia="Times New Roman"/>
                <w:lang w:eastAsia="ru-RU"/>
              </w:rPr>
            </w:pPr>
            <w:proofErr w:type="gramStart"/>
            <w:r w:rsidRPr="00FD6228">
              <w:rPr>
                <w:rFonts w:eastAsia="Times New Roman"/>
                <w:color w:val="000000"/>
                <w:spacing w:val="-1"/>
                <w:lang w:eastAsia="ru-RU"/>
              </w:rPr>
              <w:t>Р</w:t>
            </w:r>
            <w:proofErr w:type="gramEnd"/>
            <w:r w:rsidRPr="00FD6228">
              <w:rPr>
                <w:rFonts w:eastAsia="Times New Roman"/>
                <w:color w:val="000000"/>
                <w:spacing w:val="-1"/>
                <w:lang w:eastAsia="ru-RU"/>
              </w:rPr>
              <w:t>/с 40702810003010113258</w:t>
            </w:r>
          </w:p>
          <w:p w:rsidR="00FD6228" w:rsidRPr="00FD6228" w:rsidRDefault="00FD6228" w:rsidP="00FD6228">
            <w:pPr>
              <w:shd w:val="clear" w:color="auto" w:fill="FFFFFF"/>
              <w:ind w:hanging="7"/>
              <w:jc w:val="left"/>
              <w:rPr>
                <w:rFonts w:eastAsia="Times New Roman"/>
                <w:color w:val="000000"/>
                <w:lang w:eastAsia="ru-RU"/>
              </w:rPr>
            </w:pPr>
            <w:r w:rsidRPr="00FD6228">
              <w:rPr>
                <w:rFonts w:eastAsia="Times New Roman"/>
                <w:color w:val="000000"/>
                <w:lang w:eastAsia="ru-RU"/>
              </w:rPr>
              <w:t xml:space="preserve">Дальневосточный банк </w:t>
            </w:r>
            <w:r w:rsidR="00D03A27">
              <w:rPr>
                <w:rFonts w:eastAsia="Times New Roman"/>
                <w:color w:val="000000"/>
                <w:lang w:eastAsia="ru-RU"/>
              </w:rPr>
              <w:t>П</w:t>
            </w:r>
            <w:r w:rsidRPr="00FD6228">
              <w:rPr>
                <w:rFonts w:eastAsia="Times New Roman"/>
                <w:color w:val="000000"/>
                <w:lang w:eastAsia="ru-RU"/>
              </w:rPr>
              <w:t>АО «Сбербанк России» г. Хабаровск</w:t>
            </w:r>
          </w:p>
          <w:p w:rsidR="00FD6228" w:rsidRPr="00FD6228" w:rsidRDefault="00FD6228" w:rsidP="00FD6228">
            <w:pPr>
              <w:shd w:val="clear" w:color="auto" w:fill="FFFFFF"/>
              <w:ind w:hanging="7"/>
              <w:jc w:val="left"/>
              <w:rPr>
                <w:rFonts w:eastAsia="Times New Roman"/>
                <w:lang w:eastAsia="ru-RU"/>
              </w:rPr>
            </w:pPr>
            <w:r w:rsidRPr="00FD6228">
              <w:rPr>
                <w:rFonts w:eastAsia="Times New Roman"/>
                <w:color w:val="000000"/>
                <w:spacing w:val="-3"/>
                <w:lang w:eastAsia="ru-RU"/>
              </w:rPr>
              <w:t>БИК 040813608</w:t>
            </w:r>
          </w:p>
          <w:p w:rsidR="00FD6228" w:rsidRPr="00FD6228" w:rsidRDefault="00FD6228" w:rsidP="00FD6228">
            <w:pPr>
              <w:shd w:val="clear" w:color="auto" w:fill="FFFFFF"/>
              <w:ind w:hanging="7"/>
              <w:jc w:val="left"/>
              <w:rPr>
                <w:rFonts w:eastAsia="Times New Roman"/>
                <w:lang w:eastAsia="ru-RU"/>
              </w:rPr>
            </w:pPr>
            <w:r w:rsidRPr="00FD6228">
              <w:rPr>
                <w:rFonts w:eastAsia="Times New Roman"/>
                <w:color w:val="000000"/>
                <w:spacing w:val="-1"/>
                <w:lang w:eastAsia="ru-RU"/>
              </w:rPr>
              <w:t>К/с 30101810600000000608</w:t>
            </w:r>
          </w:p>
          <w:p w:rsidR="00FD6228" w:rsidRPr="00FD6228" w:rsidRDefault="00FD6228" w:rsidP="00FD6228">
            <w:pPr>
              <w:shd w:val="clear" w:color="auto" w:fill="FFFFFF"/>
              <w:ind w:left="79" w:hanging="7"/>
              <w:jc w:val="left"/>
              <w:rPr>
                <w:rFonts w:eastAsia="Times New Roman"/>
                <w:color w:val="000000"/>
                <w:lang w:eastAsia="ru-RU"/>
              </w:rPr>
            </w:pPr>
            <w:r w:rsidRPr="00FD6228">
              <w:rPr>
                <w:rFonts w:eastAsia="Times New Roman"/>
                <w:color w:val="000000"/>
                <w:lang w:eastAsia="ru-RU"/>
              </w:rPr>
              <w:t>Почтовый адрес: «Хабаровские электрические сети», 680009, Хабаровский край, г. Хабаровск, ул. Промышленная13, ИНН 2801108200, КПП 272402001, тел. 8 (4212) 59-91-59</w:t>
            </w:r>
          </w:p>
          <w:p w:rsidR="007352CD" w:rsidRPr="00A04CA4" w:rsidRDefault="007352CD" w:rsidP="00A04CA4">
            <w:pPr>
              <w:ind w:right="132"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</w:tcPr>
          <w:p w:rsidR="0046671A" w:rsidRDefault="0046671A" w:rsidP="0046671A">
            <w:pPr>
              <w:pStyle w:val="a3"/>
              <w:tabs>
                <w:tab w:val="left" w:pos="284"/>
              </w:tabs>
              <w:ind w:firstLine="0"/>
            </w:pPr>
          </w:p>
        </w:tc>
      </w:tr>
    </w:tbl>
    <w:p w:rsidR="00B5133B" w:rsidRPr="00E859D5" w:rsidRDefault="00B5133B" w:rsidP="00321D06">
      <w:pPr>
        <w:ind w:firstLine="0"/>
      </w:pPr>
    </w:p>
    <w:p w:rsidR="00D03A27" w:rsidRPr="00E859D5" w:rsidRDefault="00D03A27">
      <w:pPr>
        <w:ind w:firstLine="0"/>
      </w:pPr>
    </w:p>
    <w:sectPr w:rsidR="00D03A27" w:rsidRPr="00E859D5" w:rsidSect="00DA17B6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221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5C940AB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">
    <w:nsid w:val="328F517E"/>
    <w:multiLevelType w:val="multilevel"/>
    <w:tmpl w:val="C1FEB4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2FF26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3CD03B70"/>
    <w:multiLevelType w:val="multilevel"/>
    <w:tmpl w:val="D8D86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9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0">
    <w:nsid w:val="5D7055AD"/>
    <w:multiLevelType w:val="multilevel"/>
    <w:tmpl w:val="C1FEB4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BBB78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9"/>
  </w:num>
  <w:num w:numId="7">
    <w:abstractNumId w:val="12"/>
  </w:num>
  <w:num w:numId="8">
    <w:abstractNumId w:val="7"/>
  </w:num>
  <w:num w:numId="9">
    <w:abstractNumId w:val="5"/>
  </w:num>
  <w:num w:numId="10">
    <w:abstractNumId w:val="0"/>
  </w:num>
  <w:num w:numId="11">
    <w:abstractNumId w:val="8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33B"/>
    <w:rsid w:val="00022338"/>
    <w:rsid w:val="00023246"/>
    <w:rsid w:val="00060757"/>
    <w:rsid w:val="0006755C"/>
    <w:rsid w:val="0007498C"/>
    <w:rsid w:val="000762CB"/>
    <w:rsid w:val="000847A4"/>
    <w:rsid w:val="0008604B"/>
    <w:rsid w:val="000A7E0B"/>
    <w:rsid w:val="000C004A"/>
    <w:rsid w:val="000C6051"/>
    <w:rsid w:val="000D1A33"/>
    <w:rsid w:val="000F1F03"/>
    <w:rsid w:val="000F2071"/>
    <w:rsid w:val="000F4B4E"/>
    <w:rsid w:val="000F7F78"/>
    <w:rsid w:val="000F7FCA"/>
    <w:rsid w:val="00106DB0"/>
    <w:rsid w:val="00136B7B"/>
    <w:rsid w:val="00156745"/>
    <w:rsid w:val="0016724B"/>
    <w:rsid w:val="001702D9"/>
    <w:rsid w:val="00173CEB"/>
    <w:rsid w:val="00194FCD"/>
    <w:rsid w:val="002101D6"/>
    <w:rsid w:val="002343C5"/>
    <w:rsid w:val="00267E46"/>
    <w:rsid w:val="00284E08"/>
    <w:rsid w:val="002B171E"/>
    <w:rsid w:val="002C6837"/>
    <w:rsid w:val="002C6CCE"/>
    <w:rsid w:val="002E1825"/>
    <w:rsid w:val="002E5462"/>
    <w:rsid w:val="002F3D51"/>
    <w:rsid w:val="002F3FC1"/>
    <w:rsid w:val="00321D06"/>
    <w:rsid w:val="0032361B"/>
    <w:rsid w:val="00371E48"/>
    <w:rsid w:val="0037465E"/>
    <w:rsid w:val="0039408C"/>
    <w:rsid w:val="00397755"/>
    <w:rsid w:val="003A323A"/>
    <w:rsid w:val="003A6C36"/>
    <w:rsid w:val="003C2500"/>
    <w:rsid w:val="003C2502"/>
    <w:rsid w:val="003C4ADA"/>
    <w:rsid w:val="003E6520"/>
    <w:rsid w:val="003F03D7"/>
    <w:rsid w:val="004041E3"/>
    <w:rsid w:val="00426A34"/>
    <w:rsid w:val="0046671A"/>
    <w:rsid w:val="004753C3"/>
    <w:rsid w:val="00495864"/>
    <w:rsid w:val="004A5AB4"/>
    <w:rsid w:val="004D5DB5"/>
    <w:rsid w:val="0050354A"/>
    <w:rsid w:val="0051172C"/>
    <w:rsid w:val="00545D2B"/>
    <w:rsid w:val="00560227"/>
    <w:rsid w:val="00564D95"/>
    <w:rsid w:val="005A112B"/>
    <w:rsid w:val="005C4509"/>
    <w:rsid w:val="005D42C6"/>
    <w:rsid w:val="006211BD"/>
    <w:rsid w:val="006260EE"/>
    <w:rsid w:val="00627371"/>
    <w:rsid w:val="00632C43"/>
    <w:rsid w:val="00635441"/>
    <w:rsid w:val="00635597"/>
    <w:rsid w:val="00645798"/>
    <w:rsid w:val="0066323A"/>
    <w:rsid w:val="00683DBD"/>
    <w:rsid w:val="006C5359"/>
    <w:rsid w:val="007352CD"/>
    <w:rsid w:val="007376F0"/>
    <w:rsid w:val="00741F58"/>
    <w:rsid w:val="00746063"/>
    <w:rsid w:val="007A0318"/>
    <w:rsid w:val="007C418E"/>
    <w:rsid w:val="007F6FE3"/>
    <w:rsid w:val="008104B2"/>
    <w:rsid w:val="00832D0D"/>
    <w:rsid w:val="00840655"/>
    <w:rsid w:val="00856838"/>
    <w:rsid w:val="0087431F"/>
    <w:rsid w:val="0089654E"/>
    <w:rsid w:val="008C7255"/>
    <w:rsid w:val="008E5CD8"/>
    <w:rsid w:val="008E7230"/>
    <w:rsid w:val="008F541B"/>
    <w:rsid w:val="008F6CC3"/>
    <w:rsid w:val="00901CAE"/>
    <w:rsid w:val="00905475"/>
    <w:rsid w:val="00913547"/>
    <w:rsid w:val="009240BB"/>
    <w:rsid w:val="00944D24"/>
    <w:rsid w:val="00945C3C"/>
    <w:rsid w:val="00947905"/>
    <w:rsid w:val="009770A0"/>
    <w:rsid w:val="00981558"/>
    <w:rsid w:val="00981607"/>
    <w:rsid w:val="00983FF3"/>
    <w:rsid w:val="009912A0"/>
    <w:rsid w:val="009A7F3F"/>
    <w:rsid w:val="009D3F58"/>
    <w:rsid w:val="009F71D0"/>
    <w:rsid w:val="00A01369"/>
    <w:rsid w:val="00A04CA4"/>
    <w:rsid w:val="00A17AB6"/>
    <w:rsid w:val="00A224CB"/>
    <w:rsid w:val="00A3613A"/>
    <w:rsid w:val="00A47563"/>
    <w:rsid w:val="00A85DBF"/>
    <w:rsid w:val="00A86780"/>
    <w:rsid w:val="00A9223B"/>
    <w:rsid w:val="00AB2C03"/>
    <w:rsid w:val="00AD4FED"/>
    <w:rsid w:val="00AF3AE7"/>
    <w:rsid w:val="00AF4D27"/>
    <w:rsid w:val="00B26B14"/>
    <w:rsid w:val="00B5133B"/>
    <w:rsid w:val="00B60D0A"/>
    <w:rsid w:val="00B70D59"/>
    <w:rsid w:val="00B8037C"/>
    <w:rsid w:val="00B8380B"/>
    <w:rsid w:val="00BA7348"/>
    <w:rsid w:val="00C04D80"/>
    <w:rsid w:val="00C2658F"/>
    <w:rsid w:val="00C61B12"/>
    <w:rsid w:val="00C9663C"/>
    <w:rsid w:val="00CB6640"/>
    <w:rsid w:val="00CD106A"/>
    <w:rsid w:val="00CD729B"/>
    <w:rsid w:val="00CD7D41"/>
    <w:rsid w:val="00CE3769"/>
    <w:rsid w:val="00D03A27"/>
    <w:rsid w:val="00D04505"/>
    <w:rsid w:val="00D2281A"/>
    <w:rsid w:val="00D35BAB"/>
    <w:rsid w:val="00D8024D"/>
    <w:rsid w:val="00D90FCF"/>
    <w:rsid w:val="00D94038"/>
    <w:rsid w:val="00DA17B6"/>
    <w:rsid w:val="00DA4CF8"/>
    <w:rsid w:val="00DC6B4B"/>
    <w:rsid w:val="00DC71DC"/>
    <w:rsid w:val="00E15377"/>
    <w:rsid w:val="00E1744F"/>
    <w:rsid w:val="00E2712C"/>
    <w:rsid w:val="00E33778"/>
    <w:rsid w:val="00E544A1"/>
    <w:rsid w:val="00E61290"/>
    <w:rsid w:val="00E749FE"/>
    <w:rsid w:val="00E859D5"/>
    <w:rsid w:val="00EA15C9"/>
    <w:rsid w:val="00EB136D"/>
    <w:rsid w:val="00EB29EF"/>
    <w:rsid w:val="00F134B2"/>
    <w:rsid w:val="00F23F8A"/>
    <w:rsid w:val="00F36308"/>
    <w:rsid w:val="00F377D5"/>
    <w:rsid w:val="00F45F89"/>
    <w:rsid w:val="00F63BF9"/>
    <w:rsid w:val="00F7549F"/>
    <w:rsid w:val="00F76B74"/>
    <w:rsid w:val="00F90647"/>
    <w:rsid w:val="00FD1AC5"/>
    <w:rsid w:val="00FD6228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D5"/>
    <w:pPr>
      <w:spacing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9D5"/>
    <w:pPr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466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0"/>
    <w:rsid w:val="00F63BF9"/>
    <w:rPr>
      <w:rFonts w:ascii="Times New Roman" w:hAnsi="Times New Roman" w:cs="Times New Roman"/>
      <w:b/>
      <w:bCs/>
      <w:spacing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63BF9"/>
    <w:pPr>
      <w:shd w:val="clear" w:color="auto" w:fill="FFFFFF"/>
      <w:spacing w:before="240" w:after="240" w:line="288" w:lineRule="exact"/>
      <w:ind w:firstLine="0"/>
      <w:jc w:val="center"/>
    </w:pPr>
    <w:rPr>
      <w:b/>
      <w:bCs/>
      <w:spacing w:val="20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8024D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024D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 Знак Знак Знак Знак"/>
    <w:basedOn w:val="a"/>
    <w:rsid w:val="004D5DB5"/>
    <w:pPr>
      <w:tabs>
        <w:tab w:val="num" w:pos="360"/>
      </w:tabs>
      <w:spacing w:after="160" w:line="240" w:lineRule="exact"/>
      <w:ind w:firstLine="0"/>
      <w:jc w:val="lef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D5"/>
    <w:pPr>
      <w:spacing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9D5"/>
    <w:pPr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466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0"/>
    <w:rsid w:val="00F63BF9"/>
    <w:rPr>
      <w:rFonts w:ascii="Times New Roman" w:hAnsi="Times New Roman" w:cs="Times New Roman"/>
      <w:b/>
      <w:bCs/>
      <w:spacing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63BF9"/>
    <w:pPr>
      <w:shd w:val="clear" w:color="auto" w:fill="FFFFFF"/>
      <w:spacing w:before="240" w:after="240" w:line="288" w:lineRule="exact"/>
      <w:ind w:firstLine="0"/>
      <w:jc w:val="center"/>
    </w:pPr>
    <w:rPr>
      <w:b/>
      <w:bCs/>
      <w:spacing w:val="20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8024D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024D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 Знак Знак Знак Знак"/>
    <w:basedOn w:val="a"/>
    <w:rsid w:val="004D5DB5"/>
    <w:pPr>
      <w:tabs>
        <w:tab w:val="num" w:pos="360"/>
      </w:tabs>
      <w:spacing w:after="160" w:line="240" w:lineRule="exact"/>
      <w:ind w:firstLine="0"/>
      <w:jc w:val="lef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999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6686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Александрович Контюшов</cp:lastModifiedBy>
  <cp:revision>3</cp:revision>
  <cp:lastPrinted>2016-02-03T03:01:00Z</cp:lastPrinted>
  <dcterms:created xsi:type="dcterms:W3CDTF">2016-02-03T03:10:00Z</dcterms:created>
  <dcterms:modified xsi:type="dcterms:W3CDTF">2016-02-04T22:55:00Z</dcterms:modified>
</cp:coreProperties>
</file>