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9F5BAD" w:rsidRDefault="00C03E79" w:rsidP="009F5BA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w:t>
            </w:r>
          </w:p>
          <w:p w:rsidR="00C03E79" w:rsidRPr="004B4007" w:rsidRDefault="00C03E79" w:rsidP="009F5BA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C7307">
              <w:rPr>
                <w:rFonts w:ascii="Times New Roman" w:eastAsia="Times New Roman" w:hAnsi="Times New Roman" w:cs="Times New Roman"/>
                <w:b/>
                <w:bCs/>
                <w:sz w:val="26"/>
                <w:szCs w:val="20"/>
                <w:lang w:eastAsia="ru-RU"/>
              </w:rPr>
              <w:t>12</w:t>
            </w:r>
            <w:r w:rsidR="00C51870">
              <w:rPr>
                <w:rFonts w:ascii="Times New Roman" w:eastAsia="Times New Roman" w:hAnsi="Times New Roman" w:cs="Times New Roman"/>
                <w:b/>
                <w:bCs/>
                <w:sz w:val="26"/>
                <w:szCs w:val="20"/>
                <w:lang w:eastAsia="ru-RU"/>
              </w:rPr>
              <w:t>2</w:t>
            </w:r>
            <w:r w:rsidR="006E625E">
              <w:rPr>
                <w:rFonts w:ascii="Times New Roman" w:eastAsia="Times New Roman" w:hAnsi="Times New Roman" w:cs="Times New Roman"/>
                <w:b/>
                <w:bCs/>
                <w:sz w:val="26"/>
                <w:szCs w:val="20"/>
                <w:lang w:eastAsia="ru-RU"/>
              </w:rPr>
              <w:t xml:space="preserve"> повторно</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062FA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6E625E">
              <w:rPr>
                <w:rFonts w:ascii="Times New Roman" w:eastAsia="Times New Roman" w:hAnsi="Times New Roman" w:cs="Times New Roman"/>
                <w:b/>
                <w:snapToGrid w:val="0"/>
                <w:sz w:val="26"/>
                <w:szCs w:val="26"/>
                <w:lang w:eastAsia="ru-RU"/>
              </w:rPr>
              <w:t xml:space="preserve"> </w:t>
            </w:r>
            <w:r w:rsidR="00062FA3">
              <w:rPr>
                <w:rFonts w:ascii="Times New Roman" w:eastAsia="Times New Roman" w:hAnsi="Times New Roman" w:cs="Times New Roman"/>
                <w:b/>
                <w:snapToGrid w:val="0"/>
                <w:sz w:val="26"/>
                <w:szCs w:val="26"/>
                <w:lang w:eastAsia="ru-RU"/>
              </w:rPr>
              <w:t>367</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062FA3">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062FA3">
              <w:rPr>
                <w:rFonts w:ascii="Times New Roman" w:eastAsia="Times New Roman" w:hAnsi="Times New Roman" w:cs="Times New Roman"/>
                <w:b/>
                <w:snapToGrid w:val="0"/>
                <w:sz w:val="26"/>
                <w:szCs w:val="26"/>
                <w:lang w:eastAsia="ru-RU"/>
              </w:rPr>
              <w:t>29</w:t>
            </w:r>
            <w:r w:rsidRPr="00EA2DCC">
              <w:rPr>
                <w:rFonts w:ascii="Times New Roman" w:eastAsia="Times New Roman" w:hAnsi="Times New Roman" w:cs="Times New Roman"/>
                <w:b/>
                <w:snapToGrid w:val="0"/>
                <w:sz w:val="26"/>
                <w:szCs w:val="26"/>
                <w:lang w:eastAsia="ru-RU"/>
              </w:rPr>
              <w:t xml:space="preserve">» </w:t>
            </w:r>
            <w:r w:rsidR="006E625E">
              <w:rPr>
                <w:rFonts w:ascii="Times New Roman" w:eastAsia="Times New Roman" w:hAnsi="Times New Roman" w:cs="Times New Roman"/>
                <w:b/>
                <w:snapToGrid w:val="0"/>
                <w:sz w:val="26"/>
                <w:szCs w:val="26"/>
                <w:lang w:eastAsia="ru-RU"/>
              </w:rPr>
              <w:t>февраля</w:t>
            </w:r>
            <w:r w:rsidRPr="00EA2DCC">
              <w:rPr>
                <w:rFonts w:ascii="Times New Roman" w:eastAsia="Times New Roman" w:hAnsi="Times New Roman" w:cs="Times New Roman"/>
                <w:b/>
                <w:snapToGrid w:val="0"/>
                <w:sz w:val="26"/>
                <w:szCs w:val="26"/>
                <w:lang w:eastAsia="ru-RU"/>
              </w:rPr>
              <w:t xml:space="preserve"> 201</w:t>
            </w:r>
            <w:r w:rsidR="006E625E">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6E625E">
        <w:rPr>
          <w:sz w:val="25"/>
          <w:szCs w:val="25"/>
        </w:rPr>
        <w:t xml:space="preserve"> </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w:t>
      </w:r>
      <w:bookmarkStart w:id="0" w:name="_GoBack"/>
      <w:bookmarkEnd w:id="0"/>
      <w:r w:rsidR="00C03E79" w:rsidRPr="00B5569D">
        <w:rPr>
          <w:snapToGrid w:val="0"/>
          <w:sz w:val="25"/>
          <w:szCs w:val="25"/>
        </w:rPr>
        <w:t>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9F5BAD" w:rsidRDefault="00702A87" w:rsidP="009F5BAD">
      <w:pPr>
        <w:pStyle w:val="a"/>
        <w:numPr>
          <w:ilvl w:val="0"/>
          <w:numId w:val="2"/>
        </w:numPr>
        <w:tabs>
          <w:tab w:val="left" w:pos="0"/>
        </w:tabs>
        <w:spacing w:before="0" w:line="240" w:lineRule="auto"/>
        <w:ind w:hanging="502"/>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w:t>
      </w:r>
      <w:r w:rsidR="009F5BAD">
        <w:rPr>
          <w:sz w:val="25"/>
          <w:szCs w:val="25"/>
        </w:rPr>
        <w:t xml:space="preserve"> </w:t>
      </w:r>
      <w:r w:rsidR="00C03E79" w:rsidRPr="00B5569D">
        <w:rPr>
          <w:sz w:val="25"/>
          <w:szCs w:val="25"/>
        </w:rPr>
        <w:t xml:space="preserve">запрос </w:t>
      </w:r>
      <w:r w:rsidR="0097157F">
        <w:rPr>
          <w:sz w:val="25"/>
          <w:szCs w:val="25"/>
        </w:rPr>
        <w:t>цен</w:t>
      </w:r>
      <w:r w:rsidR="009F5BAD">
        <w:rPr>
          <w:sz w:val="25"/>
          <w:szCs w:val="25"/>
        </w:rPr>
        <w:t xml:space="preserve">. </w:t>
      </w:r>
    </w:p>
    <w:p w:rsidR="00702A87" w:rsidRPr="00B5569D" w:rsidRDefault="00137649" w:rsidP="009F5BAD">
      <w:pPr>
        <w:pStyle w:val="a"/>
        <w:numPr>
          <w:ilvl w:val="0"/>
          <w:numId w:val="0"/>
        </w:numPr>
        <w:tabs>
          <w:tab w:val="left" w:pos="0"/>
        </w:tabs>
        <w:spacing w:before="0" w:line="240" w:lineRule="auto"/>
        <w:ind w:left="502"/>
        <w:rPr>
          <w:sz w:val="25"/>
          <w:szCs w:val="25"/>
        </w:rPr>
      </w:pPr>
      <w:r w:rsidRPr="00137649">
        <w:rPr>
          <w:b/>
          <w:i/>
          <w:sz w:val="25"/>
          <w:szCs w:val="25"/>
        </w:rPr>
        <w:t>«</w:t>
      </w:r>
      <w:r w:rsidR="00C51870" w:rsidRPr="00C51870">
        <w:rPr>
          <w:b/>
          <w:i/>
          <w:sz w:val="25"/>
          <w:szCs w:val="25"/>
        </w:rPr>
        <w:t>Пиломатериалы</w:t>
      </w:r>
      <w:r w:rsidR="00976799">
        <w:rPr>
          <w:b/>
          <w:i/>
          <w:sz w:val="25"/>
          <w:szCs w:val="25"/>
        </w:rPr>
        <w:t>»</w:t>
      </w:r>
    </w:p>
    <w:p w:rsidR="00976799" w:rsidRPr="00EB20B5" w:rsidRDefault="004F51C4" w:rsidP="00976799">
      <w:pPr>
        <w:pStyle w:val="a"/>
        <w:numPr>
          <w:ilvl w:val="0"/>
          <w:numId w:val="2"/>
        </w:numPr>
        <w:tabs>
          <w:tab w:val="left" w:pos="567"/>
        </w:tabs>
        <w:spacing w:before="0" w:line="240" w:lineRule="auto"/>
        <w:ind w:left="0" w:firstLine="0"/>
        <w:rPr>
          <w:rStyle w:val="a4"/>
          <w:sz w:val="24"/>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6799" w:rsidRPr="00EB20B5">
        <w:rPr>
          <w:b/>
          <w:i/>
          <w:snapToGrid w:val="0"/>
          <w:sz w:val="24"/>
        </w:rPr>
        <w:t>любые заинтересованные лица.</w:t>
      </w:r>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w:t>
      </w:r>
      <w:r w:rsidR="00C51870">
        <w:rPr>
          <w:b/>
          <w:i/>
          <w:sz w:val="25"/>
          <w:szCs w:val="25"/>
        </w:rPr>
        <w:t>НЕТ</w:t>
      </w:r>
      <w:r w:rsidRPr="00976799">
        <w:rPr>
          <w:b/>
          <w:i/>
          <w:sz w:val="25"/>
          <w:szCs w:val="25"/>
        </w:rPr>
        <w:t>»</w:t>
      </w:r>
      <w:r w:rsidR="00B5569D" w:rsidRPr="00976799">
        <w:rPr>
          <w:b/>
          <w:i/>
          <w:sz w:val="25"/>
          <w:szCs w:val="25"/>
        </w:rPr>
        <w:t xml:space="preserve"> </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0C7307">
        <w:rPr>
          <w:rFonts w:eastAsiaTheme="minorHAnsi"/>
          <w:b/>
          <w:i/>
          <w:sz w:val="25"/>
          <w:szCs w:val="25"/>
          <w:lang w:eastAsia="en-US"/>
        </w:rPr>
        <w:t>.</w:t>
      </w:r>
      <w:r w:rsidR="00926C5A">
        <w:rPr>
          <w:rFonts w:eastAsiaTheme="minorHAnsi"/>
          <w:b/>
          <w:i/>
          <w:sz w:val="25"/>
          <w:szCs w:val="25"/>
          <w:lang w:eastAsia="en-US"/>
        </w:rPr>
        <w:t xml:space="preserve"> </w:t>
      </w:r>
      <w:r w:rsidR="000C7307">
        <w:rPr>
          <w:rFonts w:eastAsiaTheme="minorHAnsi"/>
          <w:b/>
          <w:i/>
          <w:sz w:val="25"/>
          <w:szCs w:val="25"/>
          <w:lang w:eastAsia="en-US"/>
        </w:rPr>
        <w:t xml:space="preserve"> </w:t>
      </w:r>
    </w:p>
    <w:p w:rsidR="00C51870" w:rsidRDefault="00702A87"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0C7307">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C7307">
        <w:rPr>
          <w:rFonts w:ascii="Times New Roman" w:eastAsia="Times New Roman" w:hAnsi="Times New Roman" w:cs="Times New Roman"/>
          <w:sz w:val="25"/>
          <w:szCs w:val="25"/>
          <w:u w:val="single"/>
          <w:lang w:eastAsia="ru-RU"/>
        </w:rPr>
        <w:t>:</w:t>
      </w:r>
      <w:r w:rsidR="0056081D" w:rsidRPr="000C7307">
        <w:rPr>
          <w:rFonts w:ascii="Times New Roman" w:eastAsia="Times New Roman" w:hAnsi="Times New Roman" w:cs="Times New Roman"/>
          <w:sz w:val="25"/>
          <w:szCs w:val="25"/>
          <w:lang w:eastAsia="ru-RU"/>
        </w:rPr>
        <w:t xml:space="preserve">  </w:t>
      </w:r>
      <w:r w:rsidR="00693B9C" w:rsidRPr="000C7307">
        <w:rPr>
          <w:rFonts w:ascii="Times New Roman" w:hAnsi="Times New Roman" w:cs="Times New Roman"/>
          <w:b/>
          <w:i/>
          <w:sz w:val="25"/>
          <w:szCs w:val="25"/>
        </w:rPr>
        <w:t>в соответствии с Документацией о закупке</w:t>
      </w:r>
      <w:r w:rsidR="000C7307" w:rsidRPr="000C7307">
        <w:rPr>
          <w:rFonts w:ascii="Times New Roman" w:hAnsi="Times New Roman" w:cs="Times New Roman"/>
          <w:b/>
          <w:i/>
          <w:sz w:val="25"/>
          <w:szCs w:val="25"/>
        </w:rPr>
        <w:t>.</w:t>
      </w:r>
      <w:r w:rsidR="004C4D66" w:rsidRPr="000C7307">
        <w:rPr>
          <w:rFonts w:ascii="Times New Roman" w:hAnsi="Times New Roman" w:cs="Times New Roman"/>
          <w:b/>
          <w:i/>
          <w:sz w:val="25"/>
          <w:szCs w:val="25"/>
        </w:rPr>
        <w:t xml:space="preserve"> </w:t>
      </w:r>
    </w:p>
    <w:p w:rsidR="00E64D88" w:rsidRPr="000C7307" w:rsidRDefault="004C4D66" w:rsidP="000C7307">
      <w:pPr>
        <w:pStyle w:val="ad"/>
        <w:numPr>
          <w:ilvl w:val="0"/>
          <w:numId w:val="2"/>
        </w:numPr>
        <w:spacing w:after="0" w:line="240" w:lineRule="auto"/>
        <w:ind w:left="0" w:firstLine="0"/>
        <w:jc w:val="both"/>
        <w:rPr>
          <w:rFonts w:ascii="Times New Roman" w:hAnsi="Times New Roman" w:cs="Times New Roman"/>
          <w:b/>
          <w:i/>
          <w:sz w:val="25"/>
          <w:szCs w:val="25"/>
        </w:rPr>
      </w:pPr>
      <w:r w:rsidRPr="000C7307">
        <w:rPr>
          <w:rFonts w:ascii="Times New Roman" w:hAnsi="Times New Roman" w:cs="Times New Roman"/>
          <w:b/>
          <w:i/>
          <w:sz w:val="25"/>
          <w:szCs w:val="25"/>
        </w:rPr>
        <w:t xml:space="preserve"> </w:t>
      </w:r>
      <w:r w:rsidR="00E64D88" w:rsidRPr="00C51870">
        <w:rPr>
          <w:rFonts w:ascii="Times New Roman" w:eastAsia="Times New Roman" w:hAnsi="Times New Roman" w:cs="Times New Roman"/>
          <w:sz w:val="25"/>
          <w:szCs w:val="25"/>
          <w:u w:val="single"/>
          <w:lang w:eastAsia="ru-RU"/>
        </w:rPr>
        <w:t>Условия договора</w:t>
      </w:r>
      <w:r w:rsidR="00E64D88" w:rsidRPr="000C7307">
        <w:rPr>
          <w:sz w:val="25"/>
          <w:szCs w:val="25"/>
          <w:u w:val="single"/>
        </w:rPr>
        <w:t>:</w:t>
      </w:r>
      <w:r w:rsidR="00E64D88" w:rsidRPr="000C7307">
        <w:rPr>
          <w:sz w:val="25"/>
          <w:szCs w:val="25"/>
        </w:rPr>
        <w:t xml:space="preserve"> </w:t>
      </w:r>
      <w:r w:rsidR="00693B9C" w:rsidRPr="000C7307">
        <w:rPr>
          <w:rFonts w:ascii="Times New Roman" w:hAnsi="Times New Roman" w:cs="Times New Roman"/>
          <w:b/>
          <w:i/>
          <w:sz w:val="25"/>
          <w:szCs w:val="25"/>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74A2B">
        <w:rPr>
          <w:b/>
          <w:i/>
          <w:sz w:val="25"/>
          <w:szCs w:val="25"/>
        </w:rPr>
        <w:t>979 832,12</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74A2B">
        <w:rPr>
          <w:b/>
          <w:i/>
          <w:sz w:val="25"/>
          <w:szCs w:val="25"/>
        </w:rPr>
        <w:t>1 156 201,90</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674A2B">
        <w:rPr>
          <w:b/>
          <w:i/>
          <w:sz w:val="25"/>
          <w:szCs w:val="25"/>
        </w:rPr>
        <w:t>29</w:t>
      </w:r>
      <w:r w:rsidR="006E625E">
        <w:rPr>
          <w:b/>
          <w:i/>
          <w:sz w:val="25"/>
          <w:szCs w:val="25"/>
        </w:rPr>
        <w:t>.02.2016</w:t>
      </w:r>
      <w:r w:rsidR="007D6D33">
        <w:rPr>
          <w:b/>
          <w:i/>
          <w:sz w:val="25"/>
          <w:szCs w:val="25"/>
        </w:rPr>
        <w:t xml:space="preserve"> г.</w:t>
      </w:r>
      <w:r w:rsidR="0056081D" w:rsidRPr="007D6D33">
        <w:rPr>
          <w:b/>
          <w:i/>
          <w:sz w:val="25"/>
          <w:szCs w:val="25"/>
        </w:rPr>
        <w:t xml:space="preserve"> по </w:t>
      </w:r>
      <w:r w:rsidR="00566689">
        <w:rPr>
          <w:b/>
          <w:i/>
          <w:sz w:val="25"/>
          <w:szCs w:val="25"/>
        </w:rPr>
        <w:t>15</w:t>
      </w:r>
      <w:r w:rsidR="006E625E">
        <w:rPr>
          <w:b/>
          <w:i/>
          <w:sz w:val="25"/>
          <w:szCs w:val="25"/>
        </w:rPr>
        <w:t>.0</w:t>
      </w:r>
      <w:r w:rsidR="00566689">
        <w:rPr>
          <w:b/>
          <w:i/>
          <w:sz w:val="25"/>
          <w:szCs w:val="25"/>
        </w:rPr>
        <w:t>3</w:t>
      </w:r>
      <w:r w:rsidR="006E625E">
        <w:rPr>
          <w:b/>
          <w:i/>
          <w:sz w:val="25"/>
          <w:szCs w:val="25"/>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8"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C51870" w:rsidRPr="004478B9">
        <w:rPr>
          <w:i/>
          <w:sz w:val="26"/>
          <w:szCs w:val="26"/>
        </w:rPr>
        <w:t xml:space="preserve">информация о форме, размере и порядке </w:t>
      </w:r>
      <w:proofErr w:type="gramStart"/>
      <w:r w:rsidR="00C51870" w:rsidRPr="004478B9">
        <w:rPr>
          <w:i/>
          <w:sz w:val="26"/>
          <w:szCs w:val="26"/>
        </w:rPr>
        <w:t>предоставления обеспечения исполнения обязательств Участника закупки</w:t>
      </w:r>
      <w:proofErr w:type="gramEnd"/>
      <w:r w:rsidR="00C51870" w:rsidRPr="004478B9">
        <w:rPr>
          <w:i/>
          <w:sz w:val="26"/>
          <w:szCs w:val="26"/>
        </w:rPr>
        <w:t xml:space="preserve"> приведена в Документации о закупке.</w:t>
      </w:r>
      <w:r w:rsidR="00823D37" w:rsidRPr="00B5569D">
        <w:rPr>
          <w:b/>
          <w:i/>
          <w:sz w:val="25"/>
          <w:szCs w:val="25"/>
        </w:rPr>
        <w:t>.</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E07735" w:rsidRPr="00E07735" w:rsidRDefault="00E07735" w:rsidP="00E0773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E07735">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566689">
        <w:rPr>
          <w:b/>
          <w:i/>
          <w:sz w:val="25"/>
          <w:szCs w:val="25"/>
        </w:rPr>
        <w:t>29</w:t>
      </w:r>
      <w:r w:rsidRPr="007D6D33">
        <w:rPr>
          <w:b/>
          <w:i/>
          <w:sz w:val="25"/>
          <w:szCs w:val="25"/>
        </w:rPr>
        <w:t>» </w:t>
      </w:r>
      <w:r w:rsidR="006E625E">
        <w:rPr>
          <w:b/>
          <w:i/>
          <w:sz w:val="25"/>
          <w:szCs w:val="25"/>
        </w:rPr>
        <w:t>февраля</w:t>
      </w:r>
      <w:r w:rsidRPr="007D6D33">
        <w:rPr>
          <w:b/>
          <w:i/>
          <w:sz w:val="25"/>
          <w:szCs w:val="25"/>
        </w:rPr>
        <w:t xml:space="preserve"> 201</w:t>
      </w:r>
      <w:r w:rsidR="006E625E">
        <w:rPr>
          <w:b/>
          <w:i/>
          <w:sz w:val="25"/>
          <w:szCs w:val="25"/>
        </w:rPr>
        <w:t>6</w:t>
      </w:r>
      <w:r w:rsidRPr="007D6D33">
        <w:rPr>
          <w:b/>
          <w:i/>
          <w:sz w:val="25"/>
          <w:szCs w:val="25"/>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lastRenderedPageBreak/>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51870">
        <w:rPr>
          <w:b/>
          <w:i/>
          <w:sz w:val="25"/>
          <w:szCs w:val="25"/>
        </w:rPr>
        <w:t>4</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51870">
        <w:rPr>
          <w:b/>
          <w:i/>
          <w:sz w:val="25"/>
          <w:szCs w:val="25"/>
        </w:rPr>
        <w:t>8</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566689">
        <w:rPr>
          <w:b/>
          <w:i/>
          <w:sz w:val="25"/>
          <w:szCs w:val="25"/>
        </w:rPr>
        <w:t>15</w:t>
      </w:r>
      <w:r w:rsidRPr="007D6D33">
        <w:rPr>
          <w:b/>
          <w:i/>
          <w:sz w:val="25"/>
          <w:szCs w:val="25"/>
        </w:rPr>
        <w:t xml:space="preserve">» </w:t>
      </w:r>
      <w:r w:rsidR="00566689">
        <w:rPr>
          <w:b/>
          <w:i/>
          <w:sz w:val="25"/>
          <w:szCs w:val="25"/>
        </w:rPr>
        <w:t>марта</w:t>
      </w:r>
      <w:r w:rsidR="006E625E">
        <w:rPr>
          <w:b/>
          <w:i/>
          <w:sz w:val="25"/>
          <w:szCs w:val="25"/>
        </w:rPr>
        <w:t xml:space="preserve"> </w:t>
      </w:r>
      <w:r w:rsidRPr="007D6D33">
        <w:rPr>
          <w:b/>
          <w:i/>
          <w:sz w:val="25"/>
          <w:szCs w:val="25"/>
        </w:rPr>
        <w:t>201</w:t>
      </w:r>
      <w:r w:rsidR="006E625E">
        <w:rPr>
          <w:b/>
          <w:i/>
          <w:sz w:val="25"/>
          <w:szCs w:val="25"/>
        </w:rPr>
        <w:t>6</w:t>
      </w:r>
      <w:r w:rsidRPr="007D6D33">
        <w:rPr>
          <w:b/>
          <w:i/>
          <w:sz w:val="25"/>
          <w:szCs w:val="25"/>
        </w:rPr>
        <w:t xml:space="preserve"> года</w:t>
      </w:r>
      <w:r w:rsidR="006A1BF6" w:rsidRPr="007D6D33">
        <w:rPr>
          <w:b/>
          <w:i/>
          <w:sz w:val="25"/>
          <w:szCs w:val="25"/>
        </w:rPr>
        <w:t>.</w:t>
      </w:r>
    </w:p>
    <w:p w:rsidR="00C51870" w:rsidRPr="00C51870" w:rsidRDefault="00235996" w:rsidP="00606BE9">
      <w:pPr>
        <w:pStyle w:val="a"/>
        <w:numPr>
          <w:ilvl w:val="0"/>
          <w:numId w:val="0"/>
        </w:numPr>
        <w:tabs>
          <w:tab w:val="left" w:pos="851"/>
        </w:tabs>
        <w:spacing w:before="0" w:line="240" w:lineRule="auto"/>
        <w:ind w:firstLine="567"/>
        <w:rPr>
          <w:sz w:val="26"/>
          <w:szCs w:val="26"/>
        </w:rPr>
      </w:pPr>
      <w:r w:rsidRPr="00C51870">
        <w:rPr>
          <w:sz w:val="25"/>
          <w:szCs w:val="25"/>
          <w:u w:val="single"/>
        </w:rPr>
        <w:t>Место подачи заявок на участие в закупке (адрес):</w:t>
      </w:r>
      <w:r w:rsidRPr="00C51870">
        <w:rPr>
          <w:sz w:val="25"/>
          <w:szCs w:val="25"/>
        </w:rPr>
        <w:t xml:space="preserve"> </w:t>
      </w:r>
      <w:r w:rsidR="00823D37" w:rsidRPr="00C51870">
        <w:rPr>
          <w:sz w:val="25"/>
          <w:szCs w:val="25"/>
        </w:rPr>
        <w:t xml:space="preserve"> </w:t>
      </w:r>
      <w:bookmarkStart w:id="1" w:name="_Ref420407877"/>
      <w:r w:rsidR="00C51870" w:rsidRPr="00C51870">
        <w:rPr>
          <w:b/>
          <w:color w:val="FF0000"/>
          <w:sz w:val="26"/>
          <w:szCs w:val="26"/>
        </w:rPr>
        <w:t>через</w:t>
      </w:r>
      <w:r w:rsidR="00C51870" w:rsidRPr="00C51870">
        <w:rPr>
          <w:sz w:val="26"/>
          <w:szCs w:val="26"/>
        </w:rPr>
        <w:t xml:space="preserve"> </w:t>
      </w:r>
      <w:r w:rsidR="00C51870" w:rsidRPr="00C51870">
        <w:rPr>
          <w:b/>
          <w:snapToGrid w:val="0"/>
          <w:color w:val="FF0000"/>
          <w:sz w:val="26"/>
          <w:szCs w:val="26"/>
        </w:rPr>
        <w:t xml:space="preserve">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00C51870" w:rsidRPr="00C51870">
          <w:rPr>
            <w:color w:val="0000FF" w:themeColor="hyperlink"/>
            <w:sz w:val="26"/>
            <w:szCs w:val="26"/>
            <w:u w:val="single"/>
          </w:rPr>
          <w:t>www.b2b-esv.ru</w:t>
        </w:r>
      </w:hyperlink>
    </w:p>
    <w:p w:rsidR="002E3562" w:rsidRPr="00C51870" w:rsidRDefault="00D811EC" w:rsidP="007F5EA6">
      <w:pPr>
        <w:pStyle w:val="a"/>
        <w:numPr>
          <w:ilvl w:val="0"/>
          <w:numId w:val="2"/>
        </w:numPr>
        <w:tabs>
          <w:tab w:val="left" w:pos="567"/>
        </w:tabs>
        <w:spacing w:before="0" w:line="240" w:lineRule="auto"/>
        <w:ind w:left="0" w:firstLine="0"/>
        <w:rPr>
          <w:sz w:val="25"/>
          <w:szCs w:val="25"/>
        </w:rPr>
      </w:pPr>
      <w:r w:rsidRPr="00C51870">
        <w:rPr>
          <w:sz w:val="25"/>
          <w:szCs w:val="25"/>
          <w:u w:val="single"/>
        </w:rPr>
        <w:t>Дата, время и место вскрытия конвертов с заявками на участие в закупке:</w:t>
      </w:r>
      <w:r w:rsidRPr="00C51870">
        <w:rPr>
          <w:sz w:val="25"/>
          <w:szCs w:val="25"/>
        </w:rPr>
        <w:t xml:space="preserve"> </w:t>
      </w:r>
      <w:r w:rsidR="007D6D33" w:rsidRPr="00C51870">
        <w:rPr>
          <w:b/>
          <w:i/>
          <w:sz w:val="25"/>
          <w:szCs w:val="25"/>
        </w:rPr>
        <w:t>1</w:t>
      </w:r>
      <w:r w:rsidR="00606BE9">
        <w:rPr>
          <w:b/>
          <w:i/>
          <w:sz w:val="25"/>
          <w:szCs w:val="25"/>
        </w:rPr>
        <w:t>4</w:t>
      </w:r>
      <w:r w:rsidR="002E3562" w:rsidRPr="00C51870">
        <w:rPr>
          <w:b/>
          <w:i/>
          <w:sz w:val="25"/>
          <w:szCs w:val="25"/>
        </w:rPr>
        <w:t>:00 часов местного (Благовещенского) времени (0</w:t>
      </w:r>
      <w:r w:rsidR="00606BE9">
        <w:rPr>
          <w:b/>
          <w:i/>
          <w:sz w:val="25"/>
          <w:szCs w:val="25"/>
        </w:rPr>
        <w:t>8</w:t>
      </w:r>
      <w:r w:rsidR="002E3562" w:rsidRPr="00C51870">
        <w:rPr>
          <w:b/>
          <w:i/>
          <w:sz w:val="25"/>
          <w:szCs w:val="25"/>
        </w:rPr>
        <w:t>:00 часов Московского времени) «</w:t>
      </w:r>
      <w:r w:rsidR="00566689">
        <w:rPr>
          <w:b/>
          <w:i/>
          <w:sz w:val="25"/>
          <w:szCs w:val="25"/>
        </w:rPr>
        <w:t>15</w:t>
      </w:r>
      <w:r w:rsidR="002E3562" w:rsidRPr="00C51870">
        <w:rPr>
          <w:b/>
          <w:i/>
          <w:sz w:val="25"/>
          <w:szCs w:val="25"/>
        </w:rPr>
        <w:t xml:space="preserve">» </w:t>
      </w:r>
      <w:r w:rsidR="00566689">
        <w:rPr>
          <w:b/>
          <w:i/>
          <w:sz w:val="25"/>
          <w:szCs w:val="25"/>
        </w:rPr>
        <w:t>марта</w:t>
      </w:r>
      <w:r w:rsidR="002E3562" w:rsidRPr="00C51870">
        <w:rPr>
          <w:b/>
          <w:i/>
          <w:sz w:val="25"/>
          <w:szCs w:val="25"/>
        </w:rPr>
        <w:t xml:space="preserve"> 201</w:t>
      </w:r>
      <w:r w:rsidR="006E625E">
        <w:rPr>
          <w:b/>
          <w:i/>
          <w:sz w:val="25"/>
          <w:szCs w:val="25"/>
        </w:rPr>
        <w:t>6</w:t>
      </w:r>
      <w:r w:rsidR="002E3562" w:rsidRPr="00C51870">
        <w:rPr>
          <w:b/>
          <w:i/>
          <w:sz w:val="25"/>
          <w:szCs w:val="25"/>
        </w:rPr>
        <w:t xml:space="preserve"> года</w:t>
      </w:r>
      <w:r w:rsidR="00CC6C64" w:rsidRPr="00C51870">
        <w:rPr>
          <w:b/>
          <w:i/>
          <w:sz w:val="25"/>
          <w:szCs w:val="25"/>
        </w:rPr>
        <w:t>.</w:t>
      </w:r>
      <w:r w:rsidR="007F5EA6" w:rsidRPr="00C51870">
        <w:rPr>
          <w:sz w:val="25"/>
          <w:szCs w:val="25"/>
        </w:rPr>
        <w:t xml:space="preserve"> </w:t>
      </w:r>
      <w:r w:rsidR="00463850" w:rsidRPr="00C51870">
        <w:rPr>
          <w:sz w:val="24"/>
        </w:rPr>
        <w:t xml:space="preserve">Система </w:t>
      </w:r>
      <w:r w:rsidR="00463850" w:rsidRPr="00C51870">
        <w:rPr>
          <w:sz w:val="24"/>
          <w:lang w:val="en-US"/>
        </w:rPr>
        <w:t>b</w:t>
      </w:r>
      <w:r w:rsidR="00463850" w:rsidRPr="00C51870">
        <w:rPr>
          <w:sz w:val="24"/>
        </w:rPr>
        <w:t>2</w:t>
      </w:r>
      <w:r w:rsidR="00463850" w:rsidRPr="00C51870">
        <w:rPr>
          <w:sz w:val="24"/>
          <w:lang w:val="en-US"/>
        </w:rPr>
        <w:t>b</w:t>
      </w:r>
      <w:r w:rsidR="00463850" w:rsidRPr="00C51870">
        <w:rPr>
          <w:sz w:val="24"/>
        </w:rPr>
        <w:t>-</w:t>
      </w:r>
      <w:proofErr w:type="spellStart"/>
      <w:r w:rsidR="00463850" w:rsidRPr="00C51870">
        <w:rPr>
          <w:sz w:val="24"/>
        </w:rPr>
        <w:t>esv</w:t>
      </w:r>
      <w:proofErr w:type="spellEnd"/>
      <w:r w:rsidR="007F5EA6" w:rsidRPr="00C51870">
        <w:rPr>
          <w:sz w:val="25"/>
          <w:szCs w:val="25"/>
        </w:rPr>
        <w:t xml:space="preserve"> </w:t>
      </w:r>
      <w:r w:rsidR="002648B6" w:rsidRPr="00C51870">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473598" w:rsidRPr="007D6D33">
        <w:rPr>
          <w:b/>
          <w:i/>
          <w:sz w:val="25"/>
          <w:szCs w:val="25"/>
        </w:rPr>
        <w:t>1</w:t>
      </w:r>
      <w:r w:rsidR="00473598">
        <w:rPr>
          <w:b/>
          <w:i/>
          <w:sz w:val="25"/>
          <w:szCs w:val="25"/>
        </w:rPr>
        <w:t>7</w:t>
      </w:r>
      <w:r w:rsidR="00473598" w:rsidRPr="007D6D33">
        <w:rPr>
          <w:b/>
          <w:i/>
          <w:sz w:val="25"/>
          <w:szCs w:val="25"/>
        </w:rPr>
        <w:t>:00 часов местного (Благовещенского) времени</w:t>
      </w:r>
      <w:r w:rsidR="00473598">
        <w:rPr>
          <w:b/>
          <w:i/>
          <w:sz w:val="25"/>
          <w:szCs w:val="25"/>
        </w:rPr>
        <w:t xml:space="preserve"> </w:t>
      </w:r>
      <w:r w:rsidR="00473598" w:rsidRPr="00B5569D">
        <w:rPr>
          <w:b/>
          <w:i/>
          <w:sz w:val="25"/>
          <w:szCs w:val="25"/>
        </w:rPr>
        <w:t xml:space="preserve"> </w:t>
      </w:r>
      <w:r w:rsidR="00AD6E5A" w:rsidRPr="00B5569D">
        <w:rPr>
          <w:b/>
          <w:i/>
          <w:sz w:val="25"/>
          <w:szCs w:val="25"/>
        </w:rPr>
        <w:t>«</w:t>
      </w:r>
      <w:r w:rsidR="00566689">
        <w:rPr>
          <w:b/>
          <w:i/>
          <w:sz w:val="25"/>
          <w:szCs w:val="25"/>
        </w:rPr>
        <w:t>31</w:t>
      </w:r>
      <w:r w:rsidR="00AD6E5A" w:rsidRPr="00B5569D">
        <w:rPr>
          <w:b/>
          <w:i/>
          <w:sz w:val="25"/>
          <w:szCs w:val="25"/>
        </w:rPr>
        <w:t xml:space="preserve">»  </w:t>
      </w:r>
      <w:r w:rsidR="006E625E">
        <w:rPr>
          <w:b/>
          <w:i/>
          <w:sz w:val="25"/>
          <w:szCs w:val="25"/>
        </w:rPr>
        <w:t>марта</w:t>
      </w:r>
      <w:r w:rsidR="00AD6E5A" w:rsidRPr="00B5569D">
        <w:rPr>
          <w:b/>
          <w:i/>
          <w:sz w:val="25"/>
          <w:szCs w:val="25"/>
        </w:rPr>
        <w:t xml:space="preserve">  201</w:t>
      </w:r>
      <w:r w:rsidR="006E625E">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062FA3"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65A4DCC4"/>
    <w:lvl w:ilvl="0">
      <w:start w:val="1"/>
      <w:numFmt w:val="decimal"/>
      <w:lvlText w:val="%1."/>
      <w:lvlJc w:val="left"/>
      <w:pPr>
        <w:ind w:left="1068" w:hanging="360"/>
      </w:pPr>
      <w:rPr>
        <w:b/>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4E5C9C92"/>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2FA3"/>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307"/>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7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598"/>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689"/>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6BE9"/>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4A2B"/>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E625E"/>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9F5BAD"/>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35E"/>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1870"/>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68A4"/>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778"/>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7735"/>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40</cp:revision>
  <cp:lastPrinted>2016-02-25T07:51:00Z</cp:lastPrinted>
  <dcterms:created xsi:type="dcterms:W3CDTF">2015-10-26T05:14:00Z</dcterms:created>
  <dcterms:modified xsi:type="dcterms:W3CDTF">2016-02-28T23:54:00Z</dcterms:modified>
</cp:coreProperties>
</file>