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CC2157" w:rsidRPr="00CC2157">
        <w:rPr>
          <w:rFonts w:ascii="Times New Roman" w:hAnsi="Times New Roman"/>
          <w:sz w:val="28"/>
          <w:szCs w:val="28"/>
        </w:rPr>
        <w:t>231/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CC2157" w:rsidRDefault="00352406" w:rsidP="00CC2157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«Оснащение быстродействующими защитами транзитов 110 </w:t>
      </w:r>
      <w:proofErr w:type="spellStart"/>
      <w:r w:rsidR="00CC2157" w:rsidRPr="00CC2157">
        <w:rPr>
          <w:b/>
          <w:sz w:val="26"/>
          <w:szCs w:val="26"/>
        </w:rPr>
        <w:t>кВ</w:t>
      </w:r>
      <w:proofErr w:type="spellEnd"/>
      <w:r w:rsidR="00CC2157" w:rsidRPr="00CC2157">
        <w:rPr>
          <w:b/>
          <w:sz w:val="26"/>
          <w:szCs w:val="26"/>
        </w:rPr>
        <w:t xml:space="preserve"> (ЦП 6), филиала "АЭС"», закупка 190 ГКПЗ 2016 г.</w:t>
      </w:r>
    </w:p>
    <w:p w:rsidR="00C54460" w:rsidRPr="00CC2157" w:rsidRDefault="00C54460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DC608E" w:rsidRPr="00CC2157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31503096818</w:t>
            </w:r>
          </w:p>
        </w:tc>
        <w:tc>
          <w:tcPr>
            <w:tcW w:w="4288" w:type="dxa"/>
          </w:tcPr>
          <w:p w:rsidR="003C690B" w:rsidRPr="00CC2157" w:rsidRDefault="003C690B" w:rsidP="00F8433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F8433B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CC2157" w:rsidRPr="00CC2157">
              <w:rPr>
                <w:b/>
                <w:sz w:val="24"/>
                <w:szCs w:val="24"/>
              </w:rPr>
              <w:t>февраля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DA3337" w:rsidRPr="00CC215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2157" w:rsidRPr="00CC2157" w:rsidRDefault="00CC2157" w:rsidP="00CC2157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По вопросу № 1</w:t>
      </w:r>
    </w:p>
    <w:p w:rsidR="00CC2157" w:rsidRPr="00CC2157" w:rsidRDefault="00CC2157" w:rsidP="00CC21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C2157">
        <w:rPr>
          <w:szCs w:val="24"/>
        </w:rPr>
        <w:t>Признать процедуру переторжки состоявшейся.</w:t>
      </w:r>
    </w:p>
    <w:p w:rsidR="00CC2157" w:rsidRPr="00CC2157" w:rsidRDefault="00CC2157" w:rsidP="00CC21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C2157">
        <w:rPr>
          <w:szCs w:val="24"/>
        </w:rPr>
        <w:t>Утвердить</w:t>
      </w:r>
      <w:r w:rsidRPr="00CC2157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06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983"/>
        <w:gridCol w:w="1707"/>
      </w:tblGrid>
      <w:tr w:rsidR="00CC2157" w:rsidRPr="00DA47E6" w:rsidTr="008C20AD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57" w:rsidRPr="00DA47E6" w:rsidRDefault="00CC2157" w:rsidP="008C20A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C2157" w:rsidRPr="00DA47E6" w:rsidRDefault="00CC2157" w:rsidP="008C20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57" w:rsidRPr="00DA47E6" w:rsidRDefault="00CC2157" w:rsidP="008C20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57" w:rsidRPr="00DA47E6" w:rsidRDefault="00CC2157" w:rsidP="008C20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2157" w:rsidRPr="00DA47E6" w:rsidRDefault="00CC2157" w:rsidP="008C20A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C2157" w:rsidRPr="001A3496" w:rsidTr="008C20AD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1.</w:t>
            </w:r>
          </w:p>
          <w:p w:rsidR="00CC2157" w:rsidRPr="00CC2157" w:rsidRDefault="00CC2157" w:rsidP="008C20AD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ООО "НЭМК"</w:t>
            </w:r>
            <w:r w:rsidRPr="00CC2157">
              <w:rPr>
                <w:sz w:val="24"/>
                <w:szCs w:val="24"/>
              </w:rPr>
              <w:t xml:space="preserve"> (664050, Иркутская обл., </w:t>
            </w:r>
            <w:proofErr w:type="spellStart"/>
            <w:r w:rsidRPr="00CC2157">
              <w:rPr>
                <w:sz w:val="24"/>
                <w:szCs w:val="24"/>
              </w:rPr>
              <w:t>пр-кт</w:t>
            </w:r>
            <w:proofErr w:type="spellEnd"/>
            <w:r w:rsidRPr="00CC215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1 326 000,00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1 100 000,00</w:t>
            </w:r>
          </w:p>
        </w:tc>
      </w:tr>
      <w:tr w:rsidR="00CC2157" w:rsidRPr="001A3496" w:rsidTr="008C20AD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C2157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CC2157">
              <w:rPr>
                <w:sz w:val="24"/>
                <w:szCs w:val="24"/>
              </w:rPr>
              <w:t xml:space="preserve"> (676244, Россия, Амурская обл., г. </w:t>
            </w:r>
            <w:proofErr w:type="spellStart"/>
            <w:r w:rsidRPr="00CC2157">
              <w:rPr>
                <w:sz w:val="24"/>
                <w:szCs w:val="24"/>
              </w:rPr>
              <w:t>Зея</w:t>
            </w:r>
            <w:proofErr w:type="spellEnd"/>
            <w:r w:rsidRPr="00CC2157">
              <w:rPr>
                <w:sz w:val="24"/>
                <w:szCs w:val="24"/>
              </w:rPr>
              <w:t xml:space="preserve">, </w:t>
            </w:r>
            <w:proofErr w:type="spellStart"/>
            <w:r w:rsidRPr="00CC2157">
              <w:rPr>
                <w:sz w:val="24"/>
                <w:szCs w:val="24"/>
              </w:rPr>
              <w:t>мкр</w:t>
            </w:r>
            <w:proofErr w:type="spellEnd"/>
            <w:r w:rsidRPr="00CC2157">
              <w:rPr>
                <w:sz w:val="24"/>
                <w:szCs w:val="24"/>
              </w:rPr>
              <w:t>.</w:t>
            </w:r>
            <w:proofErr w:type="gramEnd"/>
            <w:r w:rsidRPr="00CC2157">
              <w:rPr>
                <w:sz w:val="24"/>
                <w:szCs w:val="24"/>
              </w:rPr>
              <w:t xml:space="preserve"> </w:t>
            </w:r>
            <w:proofErr w:type="gramStart"/>
            <w:r w:rsidRPr="00CC2157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1 330 000,00</w:t>
            </w:r>
          </w:p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997 999,00</w:t>
            </w:r>
          </w:p>
        </w:tc>
      </w:tr>
      <w:tr w:rsidR="00CC2157" w:rsidRPr="001A3496" w:rsidTr="008C20AD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C2157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CC2157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1 336 500,00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990 802,00</w:t>
            </w:r>
          </w:p>
        </w:tc>
      </w:tr>
    </w:tbl>
    <w:p w:rsidR="00CC2157" w:rsidRPr="001A3496" w:rsidRDefault="00CC2157" w:rsidP="00CC2157">
      <w:pPr>
        <w:spacing w:line="240" w:lineRule="auto"/>
        <w:rPr>
          <w:b/>
          <w:sz w:val="24"/>
          <w:szCs w:val="24"/>
          <w:highlight w:val="yellow"/>
        </w:rPr>
      </w:pPr>
    </w:p>
    <w:p w:rsidR="00CC2157" w:rsidRPr="003479EE" w:rsidRDefault="00CC2157" w:rsidP="00CC2157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2</w:t>
      </w:r>
    </w:p>
    <w:p w:rsidR="00CC2157" w:rsidRPr="003479EE" w:rsidRDefault="00CC2157" w:rsidP="00CC215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3479EE">
        <w:rPr>
          <w:sz w:val="24"/>
          <w:szCs w:val="24"/>
        </w:rPr>
        <w:t xml:space="preserve">Утвердить </w:t>
      </w:r>
      <w:proofErr w:type="gramStart"/>
      <w:r w:rsidRPr="003479EE">
        <w:rPr>
          <w:sz w:val="24"/>
          <w:szCs w:val="24"/>
        </w:rPr>
        <w:t>итоговую</w:t>
      </w:r>
      <w:proofErr w:type="gramEnd"/>
      <w:r w:rsidRPr="003479EE">
        <w:rPr>
          <w:sz w:val="24"/>
          <w:szCs w:val="24"/>
        </w:rPr>
        <w:t xml:space="preserve"> </w:t>
      </w:r>
      <w:proofErr w:type="spellStart"/>
      <w:r w:rsidRPr="003479EE">
        <w:rPr>
          <w:sz w:val="24"/>
          <w:szCs w:val="24"/>
        </w:rPr>
        <w:t>ранжировку</w:t>
      </w:r>
      <w:proofErr w:type="spellEnd"/>
      <w:r w:rsidRPr="003479EE">
        <w:rPr>
          <w:sz w:val="24"/>
          <w:szCs w:val="24"/>
        </w:rPr>
        <w:t xml:space="preserve"> заявок Участников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5079"/>
        <w:gridCol w:w="1843"/>
        <w:gridCol w:w="1559"/>
      </w:tblGrid>
      <w:tr w:rsidR="00CC2157" w:rsidRPr="003479EE" w:rsidTr="008C20A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57" w:rsidRPr="003479EE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57" w:rsidRPr="003479EE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57" w:rsidRPr="003479EE" w:rsidRDefault="00CC2157" w:rsidP="008C20A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157" w:rsidRPr="003479EE" w:rsidRDefault="00CC2157" w:rsidP="008C20A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CC2157" w:rsidRPr="00DA47E6" w:rsidTr="008C20A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C2157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CC2157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1 336 500,00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990 802,00</w:t>
            </w:r>
          </w:p>
        </w:tc>
      </w:tr>
      <w:tr w:rsidR="00CC2157" w:rsidRPr="00DA47E6" w:rsidTr="008C20A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C2157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CC2157">
              <w:rPr>
                <w:sz w:val="24"/>
                <w:szCs w:val="24"/>
              </w:rPr>
              <w:t xml:space="preserve"> (676244, Россия, Амурская обл., г. </w:t>
            </w:r>
            <w:proofErr w:type="spellStart"/>
            <w:r w:rsidRPr="00CC2157">
              <w:rPr>
                <w:sz w:val="24"/>
                <w:szCs w:val="24"/>
              </w:rPr>
              <w:t>Зея</w:t>
            </w:r>
            <w:proofErr w:type="spellEnd"/>
            <w:r w:rsidRPr="00CC2157">
              <w:rPr>
                <w:sz w:val="24"/>
                <w:szCs w:val="24"/>
              </w:rPr>
              <w:t xml:space="preserve">, </w:t>
            </w:r>
            <w:proofErr w:type="spellStart"/>
            <w:r w:rsidRPr="00CC2157">
              <w:rPr>
                <w:sz w:val="24"/>
                <w:szCs w:val="24"/>
              </w:rPr>
              <w:t>мкр</w:t>
            </w:r>
            <w:proofErr w:type="spellEnd"/>
            <w:r w:rsidRPr="00CC2157">
              <w:rPr>
                <w:sz w:val="24"/>
                <w:szCs w:val="24"/>
              </w:rPr>
              <w:t>.</w:t>
            </w:r>
            <w:proofErr w:type="gramEnd"/>
            <w:r w:rsidRPr="00CC2157">
              <w:rPr>
                <w:sz w:val="24"/>
                <w:szCs w:val="24"/>
              </w:rPr>
              <w:t xml:space="preserve"> </w:t>
            </w:r>
            <w:proofErr w:type="gramStart"/>
            <w:r w:rsidRPr="00CC2157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1 330 000,00</w:t>
            </w:r>
          </w:p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997 999,00</w:t>
            </w:r>
          </w:p>
        </w:tc>
      </w:tr>
      <w:tr w:rsidR="00CC2157" w:rsidRPr="001A3496" w:rsidTr="008C20A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C2157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ООО "НЭМК"</w:t>
            </w:r>
            <w:r w:rsidRPr="00CC2157">
              <w:rPr>
                <w:sz w:val="24"/>
                <w:szCs w:val="24"/>
              </w:rPr>
              <w:t xml:space="preserve"> (664050, Иркутская обл., </w:t>
            </w:r>
            <w:proofErr w:type="spellStart"/>
            <w:r w:rsidRPr="00CC2157">
              <w:rPr>
                <w:sz w:val="24"/>
                <w:szCs w:val="24"/>
              </w:rPr>
              <w:t>пр-кт</w:t>
            </w:r>
            <w:proofErr w:type="spellEnd"/>
            <w:r w:rsidRPr="00CC215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2157">
              <w:rPr>
                <w:b/>
                <w:i/>
                <w:sz w:val="24"/>
                <w:szCs w:val="24"/>
              </w:rPr>
              <w:t>1 326 000,00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57" w:rsidRPr="00CC2157" w:rsidRDefault="00CC2157" w:rsidP="008C20A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C2157">
              <w:rPr>
                <w:b/>
                <w:bCs/>
                <w:i/>
                <w:sz w:val="24"/>
                <w:szCs w:val="24"/>
                <w:lang w:eastAsia="en-US"/>
              </w:rPr>
              <w:t>1 100 000,00</w:t>
            </w:r>
          </w:p>
        </w:tc>
      </w:tr>
    </w:tbl>
    <w:p w:rsidR="00CC2157" w:rsidRPr="001A3496" w:rsidRDefault="00CC2157" w:rsidP="00CC2157">
      <w:pPr>
        <w:spacing w:line="240" w:lineRule="auto"/>
        <w:rPr>
          <w:b/>
          <w:sz w:val="25"/>
          <w:szCs w:val="25"/>
          <w:highlight w:val="yellow"/>
        </w:rPr>
      </w:pPr>
    </w:p>
    <w:p w:rsidR="00CC2157" w:rsidRDefault="00CC2157" w:rsidP="00CC2157">
      <w:pPr>
        <w:spacing w:line="240" w:lineRule="auto"/>
        <w:rPr>
          <w:b/>
          <w:sz w:val="24"/>
          <w:szCs w:val="24"/>
        </w:rPr>
      </w:pPr>
    </w:p>
    <w:p w:rsidR="00CC2157" w:rsidRPr="003479EE" w:rsidRDefault="00CC2157" w:rsidP="00CC2157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lastRenderedPageBreak/>
        <w:t>По вопросу № 3</w:t>
      </w:r>
    </w:p>
    <w:p w:rsidR="00CC2157" w:rsidRPr="003479EE" w:rsidRDefault="00CC2157" w:rsidP="00CC2157">
      <w:pPr>
        <w:spacing w:line="240" w:lineRule="auto"/>
        <w:ind w:firstLine="15"/>
        <w:rPr>
          <w:sz w:val="24"/>
          <w:szCs w:val="24"/>
        </w:rPr>
      </w:pPr>
      <w:r w:rsidRPr="003479EE">
        <w:rPr>
          <w:b/>
          <w:spacing w:val="4"/>
          <w:sz w:val="24"/>
          <w:szCs w:val="24"/>
        </w:rPr>
        <w:t>Признать</w:t>
      </w:r>
      <w:r w:rsidRPr="003479EE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3479EE">
        <w:rPr>
          <w:snapToGrid/>
          <w:sz w:val="24"/>
          <w:szCs w:val="24"/>
        </w:rPr>
        <w:t>на выполнение работ «</w:t>
      </w:r>
      <w:r w:rsidRPr="003479EE">
        <w:rPr>
          <w:b/>
          <w:i/>
          <w:snapToGrid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Pr="003479EE">
        <w:rPr>
          <w:b/>
          <w:i/>
          <w:snapToGrid/>
          <w:sz w:val="24"/>
          <w:szCs w:val="24"/>
        </w:rPr>
        <w:t>кВ</w:t>
      </w:r>
      <w:proofErr w:type="spellEnd"/>
      <w:r w:rsidRPr="003479EE">
        <w:rPr>
          <w:b/>
          <w:i/>
          <w:snapToGrid/>
          <w:sz w:val="24"/>
          <w:szCs w:val="24"/>
        </w:rPr>
        <w:t xml:space="preserve"> (ЦП 6), филиала "</w:t>
      </w:r>
      <w:proofErr w:type="spellStart"/>
      <w:r w:rsidRPr="003479EE">
        <w:rPr>
          <w:b/>
          <w:i/>
          <w:snapToGrid/>
          <w:sz w:val="24"/>
          <w:szCs w:val="24"/>
        </w:rPr>
        <w:t>АЭС</w:t>
      </w:r>
      <w:proofErr w:type="gramStart"/>
      <w:r w:rsidRPr="003479EE">
        <w:rPr>
          <w:b/>
          <w:i/>
          <w:snapToGrid/>
          <w:sz w:val="24"/>
          <w:szCs w:val="24"/>
        </w:rPr>
        <w:t>"»</w:t>
      </w:r>
      <w:proofErr w:type="gramEnd"/>
      <w:r w:rsidRPr="003479EE">
        <w:rPr>
          <w:sz w:val="24"/>
          <w:szCs w:val="24"/>
        </w:rPr>
        <w:t>участника</w:t>
      </w:r>
      <w:proofErr w:type="spellEnd"/>
      <w:r w:rsidRPr="003479EE">
        <w:rPr>
          <w:sz w:val="24"/>
          <w:szCs w:val="24"/>
        </w:rPr>
        <w:t xml:space="preserve">, занявшего первое место в итоговой </w:t>
      </w:r>
      <w:proofErr w:type="spellStart"/>
      <w:r w:rsidRPr="003479EE">
        <w:rPr>
          <w:sz w:val="24"/>
          <w:szCs w:val="24"/>
        </w:rPr>
        <w:t>ранжировке</w:t>
      </w:r>
      <w:proofErr w:type="spellEnd"/>
      <w:r w:rsidRPr="003479E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479EE">
        <w:rPr>
          <w:b/>
          <w:i/>
          <w:sz w:val="24"/>
          <w:szCs w:val="24"/>
        </w:rPr>
        <w:t>ООО "ЭК "СВЕТОТЕХНИКА"</w:t>
      </w:r>
      <w:r w:rsidRPr="003479EE">
        <w:rPr>
          <w:sz w:val="24"/>
          <w:szCs w:val="24"/>
        </w:rPr>
        <w:t xml:space="preserve"> (675029, Россия, Амурская обл., г. Благовещенск, ул. Артиллерийская, д. 116) </w:t>
      </w:r>
      <w:r w:rsidRPr="003479EE">
        <w:rPr>
          <w:i/>
          <w:sz w:val="24"/>
          <w:szCs w:val="24"/>
        </w:rPr>
        <w:t xml:space="preserve"> </w:t>
      </w:r>
      <w:r w:rsidRPr="003479EE">
        <w:rPr>
          <w:sz w:val="24"/>
          <w:szCs w:val="24"/>
        </w:rPr>
        <w:t xml:space="preserve">на условиях: стоимость предложения </w:t>
      </w:r>
      <w:r w:rsidRPr="003479EE">
        <w:rPr>
          <w:b/>
          <w:i/>
          <w:sz w:val="24"/>
          <w:szCs w:val="24"/>
        </w:rPr>
        <w:t xml:space="preserve">990 802,00 руб. без НДС </w:t>
      </w:r>
      <w:r w:rsidRPr="003479EE">
        <w:rPr>
          <w:sz w:val="24"/>
          <w:szCs w:val="24"/>
        </w:rPr>
        <w:t>(1 169 146,36  руб. с учетом НДС).</w:t>
      </w:r>
      <w:proofErr w:type="gramEnd"/>
      <w:r w:rsidRPr="003479EE">
        <w:rPr>
          <w:sz w:val="24"/>
          <w:szCs w:val="24"/>
        </w:rPr>
        <w:t xml:space="preserve"> Срок выполнения работ:  с 01.04.2016 г. по 30.06.2016 г. Условия оплаты: Заказчик производит оплату выполненных работ в течение 30 (тридцати) календарных дней с момента подписания актов выполненных работ, на основании представленных Подрядчиком счетов-фактур. Окончательный расчет Заказчик обязан произвести на основании выставленного счета-фактуры путем  перечисления денежных средств на расчетный счет Подрядчика в течение 30 (тридцати) календарных дней </w:t>
      </w:r>
      <w:proofErr w:type="gramStart"/>
      <w:r w:rsidRPr="003479EE">
        <w:rPr>
          <w:sz w:val="24"/>
          <w:szCs w:val="24"/>
        </w:rPr>
        <w:t>с даты подписания</w:t>
      </w:r>
      <w:proofErr w:type="gramEnd"/>
      <w:r w:rsidRPr="003479EE">
        <w:rPr>
          <w:sz w:val="24"/>
          <w:szCs w:val="24"/>
        </w:rPr>
        <w:t xml:space="preserve"> Заказчиком акта приемки законченного строительства объекта, по форме КС-11 или КС-14. Гарантийные обязательства: гарантии  качества на все конструктивные элементы и работы, предусмотренные в техническом задании и выполняемые Подрядчиком на объекте, в том, числе на используемые конструкции, материалы и оборудование составляют 5 лет, при условии соблюдения Заказчиком правил эксплуатации сданного в эксплуатацию объекта.</w:t>
      </w:r>
    </w:p>
    <w:p w:rsidR="00CC2157" w:rsidRPr="003479EE" w:rsidRDefault="00CC2157" w:rsidP="00CC2157">
      <w:pPr>
        <w:spacing w:line="240" w:lineRule="auto"/>
        <w:ind w:firstLine="0"/>
        <w:rPr>
          <w:b/>
          <w:sz w:val="24"/>
          <w:szCs w:val="24"/>
        </w:rPr>
      </w:pPr>
      <w:r w:rsidRPr="003479EE">
        <w:rPr>
          <w:sz w:val="24"/>
          <w:szCs w:val="24"/>
        </w:rPr>
        <w:t>Заявка имеет правовой статус оферты и действует до 12.04.2016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DA3337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DA3337">
      <w:headerReference w:type="default" r:id="rId9"/>
      <w:footerReference w:type="default" r:id="rId10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DE" w:rsidRDefault="000423DE" w:rsidP="00355095">
      <w:pPr>
        <w:spacing w:line="240" w:lineRule="auto"/>
      </w:pPr>
      <w:r>
        <w:separator/>
      </w:r>
    </w:p>
  </w:endnote>
  <w:endnote w:type="continuationSeparator" w:id="0">
    <w:p w:rsidR="000423DE" w:rsidRDefault="000423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3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3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DE" w:rsidRDefault="000423DE" w:rsidP="00355095">
      <w:pPr>
        <w:spacing w:line="240" w:lineRule="auto"/>
      </w:pPr>
      <w:r>
        <w:separator/>
      </w:r>
    </w:p>
  </w:footnote>
  <w:footnote w:type="continuationSeparator" w:id="0">
    <w:p w:rsidR="000423DE" w:rsidRDefault="000423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>закупка 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66</cp:revision>
  <cp:lastPrinted>2016-02-11T04:16:00Z</cp:lastPrinted>
  <dcterms:created xsi:type="dcterms:W3CDTF">2014-08-07T23:18:00Z</dcterms:created>
  <dcterms:modified xsi:type="dcterms:W3CDTF">2016-02-16T04:33:00Z</dcterms:modified>
</cp:coreProperties>
</file>