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D624F6" w:rsidRDefault="00D624F6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7A28C1">
        <w:rPr>
          <w:rFonts w:asciiTheme="majorHAnsi" w:eastAsiaTheme="majorEastAsia" w:hAnsiTheme="majorHAnsi" w:cstheme="majorBidi"/>
          <w:b/>
          <w:bCs/>
          <w:noProof/>
          <w:snapToGrid/>
          <w:szCs w:val="28"/>
        </w:rPr>
        <w:drawing>
          <wp:inline distT="0" distB="0" distL="0" distR="0" wp14:anchorId="10826490" wp14:editId="75589D35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D624F6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D624F6">
        <w:rPr>
          <w:szCs w:val="28"/>
        </w:rPr>
        <w:t xml:space="preserve"> Акционерное Общество</w:t>
      </w:r>
    </w:p>
    <w:p w:rsidR="009C637C" w:rsidRPr="00D624F6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D624F6">
        <w:rPr>
          <w:b/>
          <w:sz w:val="32"/>
          <w:szCs w:val="32"/>
        </w:rPr>
        <w:t xml:space="preserve">«Дальневосточная распределительная сетевая </w:t>
      </w:r>
      <w:r w:rsidRPr="00D624F6">
        <w:rPr>
          <w:sz w:val="32"/>
          <w:szCs w:val="32"/>
        </w:rPr>
        <w:t xml:space="preserve"> </w:t>
      </w:r>
      <w:r w:rsidRPr="00D624F6">
        <w:rPr>
          <w:b/>
          <w:sz w:val="32"/>
          <w:szCs w:val="32"/>
        </w:rPr>
        <w:t>компания»</w:t>
      </w:r>
    </w:p>
    <w:p w:rsidR="009C637C" w:rsidRPr="00D624F6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D624F6">
        <w:rPr>
          <w:rFonts w:ascii="Times New Roman" w:hAnsi="Times New Roman"/>
          <w:sz w:val="28"/>
          <w:szCs w:val="28"/>
        </w:rPr>
        <w:tab/>
      </w:r>
      <w:r w:rsidRPr="00D624F6">
        <w:rPr>
          <w:rFonts w:ascii="Times New Roman" w:hAnsi="Times New Roman"/>
          <w:sz w:val="28"/>
          <w:szCs w:val="28"/>
        </w:rPr>
        <w:tab/>
      </w:r>
    </w:p>
    <w:p w:rsidR="003C690B" w:rsidRPr="00D624F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624F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D624F6">
        <w:rPr>
          <w:rFonts w:ascii="Times New Roman" w:hAnsi="Times New Roman"/>
          <w:sz w:val="28"/>
          <w:szCs w:val="28"/>
        </w:rPr>
        <w:t xml:space="preserve">№ </w:t>
      </w:r>
      <w:r w:rsidR="005A58FD">
        <w:rPr>
          <w:rFonts w:ascii="Times New Roman" w:hAnsi="Times New Roman"/>
          <w:sz w:val="28"/>
          <w:szCs w:val="28"/>
        </w:rPr>
        <w:t>273</w:t>
      </w:r>
      <w:r w:rsidR="001F1045" w:rsidRPr="00D624F6">
        <w:rPr>
          <w:rFonts w:ascii="Times New Roman" w:hAnsi="Times New Roman"/>
          <w:sz w:val="28"/>
          <w:szCs w:val="28"/>
        </w:rPr>
        <w:t>/</w:t>
      </w:r>
      <w:r w:rsidR="00E456E3" w:rsidRPr="00D624F6">
        <w:rPr>
          <w:rFonts w:ascii="Times New Roman" w:hAnsi="Times New Roman"/>
          <w:sz w:val="28"/>
          <w:szCs w:val="28"/>
        </w:rPr>
        <w:t>М</w:t>
      </w:r>
      <w:r w:rsidR="005A58FD">
        <w:rPr>
          <w:rFonts w:ascii="Times New Roman" w:hAnsi="Times New Roman"/>
          <w:sz w:val="28"/>
          <w:szCs w:val="28"/>
        </w:rPr>
        <w:t>КС</w:t>
      </w:r>
      <w:r w:rsidR="00352406" w:rsidRPr="00D624F6">
        <w:rPr>
          <w:rFonts w:ascii="Times New Roman" w:hAnsi="Times New Roman"/>
          <w:sz w:val="28"/>
          <w:szCs w:val="28"/>
        </w:rPr>
        <w:t>-ВП</w:t>
      </w:r>
    </w:p>
    <w:p w:rsidR="005A58FD" w:rsidRPr="005A58FD" w:rsidRDefault="00352406" w:rsidP="005A58FD">
      <w:pPr>
        <w:pStyle w:val="21"/>
        <w:jc w:val="center"/>
        <w:rPr>
          <w:b/>
          <w:bCs/>
          <w:sz w:val="26"/>
          <w:szCs w:val="26"/>
        </w:rPr>
      </w:pPr>
      <w:r w:rsidRPr="00D624F6">
        <w:rPr>
          <w:b/>
          <w:szCs w:val="28"/>
        </w:rPr>
        <w:t xml:space="preserve">заседания закупочной комиссии по выбору победителя </w:t>
      </w:r>
      <w:r w:rsidR="00E456E3" w:rsidRPr="00D624F6">
        <w:rPr>
          <w:b/>
          <w:bCs/>
          <w:sz w:val="26"/>
          <w:szCs w:val="26"/>
        </w:rPr>
        <w:t xml:space="preserve">закрытому электронному запросу цен на право заключения </w:t>
      </w:r>
      <w:r w:rsidR="00E456E3" w:rsidRPr="005A58FD">
        <w:rPr>
          <w:b/>
          <w:bCs/>
          <w:sz w:val="26"/>
          <w:szCs w:val="26"/>
        </w:rPr>
        <w:t xml:space="preserve">договора: </w:t>
      </w:r>
      <w:r w:rsidR="005A58FD" w:rsidRPr="005A58FD">
        <w:rPr>
          <w:b/>
          <w:bCs/>
          <w:i/>
          <w:iCs/>
          <w:sz w:val="26"/>
          <w:szCs w:val="26"/>
        </w:rPr>
        <w:t>«</w:t>
      </w:r>
      <w:r w:rsidR="005A58FD" w:rsidRPr="005A58FD">
        <w:rPr>
          <w:b/>
          <w:i/>
          <w:color w:val="333333"/>
          <w:sz w:val="26"/>
          <w:szCs w:val="26"/>
        </w:rPr>
        <w:t>Железобетонные опоры и приставки</w:t>
      </w:r>
      <w:r w:rsidR="005A58FD" w:rsidRPr="005A58FD">
        <w:rPr>
          <w:b/>
          <w:i/>
          <w:sz w:val="26"/>
          <w:szCs w:val="26"/>
        </w:rPr>
        <w:t>»</w:t>
      </w:r>
      <w:r w:rsidR="005A58FD" w:rsidRPr="005A58FD">
        <w:rPr>
          <w:rFonts w:eastAsiaTheme="minorHAnsi"/>
          <w:b/>
          <w:bCs/>
          <w:iCs/>
          <w:sz w:val="26"/>
          <w:szCs w:val="26"/>
          <w:lang w:eastAsia="en-US"/>
        </w:rPr>
        <w:t>.</w:t>
      </w:r>
      <w:r w:rsidR="005A58FD" w:rsidRPr="005A58FD">
        <w:rPr>
          <w:b/>
          <w:bCs/>
          <w:sz w:val="26"/>
          <w:szCs w:val="26"/>
        </w:rPr>
        <w:t xml:space="preserve"> Закупка №  817, ГКПЗ 2016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624F6" w:rsidTr="00A02900">
        <w:trPr>
          <w:trHeight w:val="302"/>
          <w:jc w:val="center"/>
        </w:trPr>
        <w:tc>
          <w:tcPr>
            <w:tcW w:w="5210" w:type="dxa"/>
          </w:tcPr>
          <w:p w:rsidR="005A58FD" w:rsidRDefault="005A58FD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D624F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D624F6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D624F6" w:rsidRDefault="003C690B" w:rsidP="006F6733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«</w:t>
            </w:r>
            <w:r w:rsidR="006F6733">
              <w:rPr>
                <w:b/>
                <w:sz w:val="26"/>
                <w:szCs w:val="26"/>
              </w:rPr>
              <w:t>19</w:t>
            </w:r>
            <w:r w:rsidR="00F93DF6" w:rsidRPr="00D624F6">
              <w:rPr>
                <w:b/>
                <w:sz w:val="26"/>
                <w:szCs w:val="26"/>
              </w:rPr>
              <w:t xml:space="preserve"> </w:t>
            </w:r>
            <w:r w:rsidRPr="00D624F6">
              <w:rPr>
                <w:b/>
                <w:sz w:val="26"/>
                <w:szCs w:val="26"/>
              </w:rPr>
              <w:t>»</w:t>
            </w:r>
            <w:r w:rsidR="00B33EBA" w:rsidRPr="00D624F6">
              <w:rPr>
                <w:b/>
                <w:sz w:val="26"/>
                <w:szCs w:val="26"/>
              </w:rPr>
              <w:t xml:space="preserve"> </w:t>
            </w:r>
            <w:r w:rsidR="006F6733">
              <w:rPr>
                <w:b/>
                <w:sz w:val="26"/>
                <w:szCs w:val="26"/>
              </w:rPr>
              <w:t>февраля</w:t>
            </w:r>
            <w:r w:rsidR="0021160B" w:rsidRPr="00D624F6">
              <w:rPr>
                <w:b/>
                <w:sz w:val="26"/>
                <w:szCs w:val="26"/>
              </w:rPr>
              <w:t xml:space="preserve"> </w:t>
            </w:r>
            <w:r w:rsidR="003B16A5" w:rsidRPr="00D624F6">
              <w:rPr>
                <w:b/>
                <w:sz w:val="26"/>
                <w:szCs w:val="26"/>
              </w:rPr>
              <w:t>201</w:t>
            </w:r>
            <w:r w:rsidR="005A58FD">
              <w:rPr>
                <w:b/>
                <w:sz w:val="26"/>
                <w:szCs w:val="26"/>
              </w:rPr>
              <w:t>6</w:t>
            </w:r>
            <w:r w:rsidR="003B16A5" w:rsidRPr="00D624F6">
              <w:rPr>
                <w:b/>
                <w:sz w:val="26"/>
                <w:szCs w:val="26"/>
              </w:rPr>
              <w:t xml:space="preserve"> </w:t>
            </w:r>
            <w:r w:rsidRPr="00D624F6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D624F6" w:rsidRDefault="00D624F6" w:rsidP="00C02479">
      <w:pPr>
        <w:spacing w:line="240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5A58FD">
        <w:rPr>
          <w:b/>
          <w:sz w:val="26"/>
          <w:szCs w:val="26"/>
        </w:rPr>
        <w:t>ЕИС</w:t>
      </w:r>
      <w:r w:rsidRPr="00D624F6">
        <w:rPr>
          <w:b/>
          <w:sz w:val="26"/>
          <w:szCs w:val="26"/>
        </w:rPr>
        <w:t xml:space="preserve"> № </w:t>
      </w:r>
      <w:r w:rsidR="005A58FD">
        <w:rPr>
          <w:b/>
          <w:sz w:val="26"/>
          <w:szCs w:val="26"/>
        </w:rPr>
        <w:t>31503157037</w:t>
      </w:r>
    </w:p>
    <w:p w:rsidR="00E7429D" w:rsidRPr="00D624F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624F6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D624F6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D624F6" w:rsidRDefault="00EF254F" w:rsidP="00EF254F">
      <w:pPr>
        <w:pStyle w:val="21"/>
        <w:rPr>
          <w:b/>
          <w:caps/>
          <w:sz w:val="26"/>
          <w:szCs w:val="26"/>
        </w:rPr>
      </w:pPr>
      <w:r w:rsidRPr="00D624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>О рассмотрении результатов оценки предложений Участников.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624F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624F6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D624F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624F6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>О выборе победителя запроса цен.</w:t>
      </w:r>
      <w:bookmarkStart w:id="2" w:name="_GoBack"/>
      <w:bookmarkEnd w:id="2"/>
    </w:p>
    <w:p w:rsidR="0021160B" w:rsidRPr="00D624F6" w:rsidRDefault="0021160B" w:rsidP="0021160B">
      <w:pPr>
        <w:spacing w:line="240" w:lineRule="auto"/>
        <w:rPr>
          <w:b/>
          <w:sz w:val="26"/>
          <w:szCs w:val="26"/>
        </w:rPr>
      </w:pPr>
    </w:p>
    <w:p w:rsidR="00D624F6" w:rsidRPr="00D624F6" w:rsidRDefault="00D624F6" w:rsidP="00D624F6">
      <w:pPr>
        <w:spacing w:line="240" w:lineRule="auto"/>
        <w:ind w:firstLine="0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РЕШИЛИ:</w:t>
      </w:r>
      <w:r w:rsidRPr="00D624F6">
        <w:rPr>
          <w:b/>
          <w:sz w:val="24"/>
          <w:szCs w:val="24"/>
        </w:rPr>
        <w:tab/>
      </w:r>
    </w:p>
    <w:p w:rsidR="0070438B" w:rsidRPr="007C63E0" w:rsidRDefault="0070438B" w:rsidP="0070438B">
      <w:pPr>
        <w:spacing w:line="240" w:lineRule="auto"/>
        <w:rPr>
          <w:b/>
          <w:sz w:val="26"/>
          <w:szCs w:val="26"/>
        </w:rPr>
      </w:pPr>
      <w:r w:rsidRPr="007C63E0">
        <w:rPr>
          <w:b/>
          <w:sz w:val="26"/>
          <w:szCs w:val="26"/>
        </w:rPr>
        <w:t>По вопросу № 1</w:t>
      </w:r>
    </w:p>
    <w:p w:rsidR="0070438B" w:rsidRPr="007C63E0" w:rsidRDefault="0070438B" w:rsidP="0070438B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6"/>
          <w:szCs w:val="26"/>
        </w:rPr>
      </w:pPr>
      <w:r w:rsidRPr="007C63E0">
        <w:rPr>
          <w:b/>
          <w:i/>
          <w:snapToGrid/>
          <w:sz w:val="26"/>
          <w:szCs w:val="26"/>
        </w:rPr>
        <w:t>Признать</w:t>
      </w:r>
      <w:r w:rsidRPr="007C63E0">
        <w:rPr>
          <w:snapToGrid/>
          <w:sz w:val="26"/>
          <w:szCs w:val="26"/>
        </w:rPr>
        <w:t xml:space="preserve"> объем полученной информации достаточным для принятия решения.</w:t>
      </w:r>
    </w:p>
    <w:p w:rsidR="0070438B" w:rsidRPr="007C63E0" w:rsidRDefault="0070438B" w:rsidP="0070438B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6"/>
          <w:szCs w:val="26"/>
          <w:shd w:val="clear" w:color="auto" w:fill="FFFF99"/>
        </w:rPr>
      </w:pPr>
      <w:r w:rsidRPr="007C63E0">
        <w:rPr>
          <w:b/>
          <w:i/>
          <w:snapToGrid/>
          <w:sz w:val="26"/>
          <w:szCs w:val="26"/>
        </w:rPr>
        <w:t>Утвердит</w:t>
      </w:r>
      <w:r w:rsidRPr="007C63E0">
        <w:rPr>
          <w:snapToGrid/>
          <w:sz w:val="26"/>
          <w:szCs w:val="26"/>
        </w:rPr>
        <w:t xml:space="preserve">ь цены, полученные на момент срока окончания приема предложений   </w:t>
      </w:r>
    </w:p>
    <w:p w:rsidR="0070438B" w:rsidRPr="007C63E0" w:rsidRDefault="0070438B" w:rsidP="0070438B">
      <w:pPr>
        <w:keepNext/>
        <w:tabs>
          <w:tab w:val="left" w:pos="-142"/>
        </w:tabs>
        <w:spacing w:line="240" w:lineRule="auto"/>
        <w:ind w:firstLine="0"/>
        <w:rPr>
          <w:snapToGrid/>
          <w:sz w:val="26"/>
          <w:szCs w:val="26"/>
        </w:rPr>
      </w:pPr>
      <w:r w:rsidRPr="007C63E0">
        <w:rPr>
          <w:snapToGrid/>
          <w:sz w:val="26"/>
          <w:szCs w:val="26"/>
        </w:rPr>
        <w:t xml:space="preserve"> участников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"/>
        <w:gridCol w:w="6068"/>
        <w:gridCol w:w="3723"/>
      </w:tblGrid>
      <w:tr w:rsidR="0070438B" w:rsidRPr="007C63E0" w:rsidTr="006C10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C63E0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7C63E0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закрытом запросе цен</w:t>
            </w:r>
          </w:p>
        </w:tc>
      </w:tr>
      <w:tr w:rsidR="0070438B" w:rsidRPr="007C63E0" w:rsidTr="006C10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C63E0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7C63E0">
              <w:rPr>
                <w:b/>
                <w:i/>
                <w:snapToGrid/>
                <w:color w:val="333333"/>
                <w:sz w:val="26"/>
                <w:szCs w:val="26"/>
              </w:rPr>
              <w:t>ООО "РИС"</w:t>
            </w:r>
            <w:r w:rsidRPr="007C63E0">
              <w:rPr>
                <w:snapToGrid/>
                <w:color w:val="333333"/>
                <w:sz w:val="26"/>
                <w:szCs w:val="26"/>
              </w:rPr>
              <w:t xml:space="preserve">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C63E0">
              <w:rPr>
                <w:snapToGrid/>
                <w:color w:val="333333"/>
                <w:sz w:val="26"/>
                <w:szCs w:val="26"/>
              </w:rPr>
              <w:t>Цена: 28 553 789,59 руб. (цена без НДС: 24 198 126,77 руб.)</w:t>
            </w:r>
          </w:p>
        </w:tc>
      </w:tr>
      <w:tr w:rsidR="0070438B" w:rsidRPr="007C63E0" w:rsidTr="006C10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C63E0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C63E0">
              <w:rPr>
                <w:b/>
                <w:i/>
                <w:snapToGrid/>
                <w:color w:val="333333"/>
                <w:sz w:val="26"/>
                <w:szCs w:val="26"/>
              </w:rPr>
              <w:t>ООО "СЗ ЦСИ"</w:t>
            </w:r>
            <w:r w:rsidRPr="007C63E0">
              <w:rPr>
                <w:snapToGrid/>
                <w:color w:val="333333"/>
                <w:sz w:val="26"/>
                <w:szCs w:val="26"/>
              </w:rPr>
              <w:t xml:space="preserve"> (453102, Россия, Республика Башкортостан, г. Стерлитамак, ул. О. Кошевого, д.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C63E0">
              <w:rPr>
                <w:snapToGrid/>
                <w:color w:val="333333"/>
                <w:sz w:val="26"/>
                <w:szCs w:val="26"/>
              </w:rPr>
              <w:t>Цена: 30 540 673,73 руб. (цена без НДС: 25 881 926,89 руб.)</w:t>
            </w:r>
          </w:p>
        </w:tc>
      </w:tr>
      <w:tr w:rsidR="0070438B" w:rsidRPr="007C63E0" w:rsidTr="006C10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C63E0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C63E0">
              <w:rPr>
                <w:b/>
                <w:i/>
                <w:snapToGrid/>
                <w:color w:val="333333"/>
                <w:sz w:val="26"/>
                <w:szCs w:val="26"/>
              </w:rPr>
              <w:t>АО "БМПЗ"</w:t>
            </w:r>
            <w:r w:rsidRPr="007C63E0">
              <w:rPr>
                <w:snapToGrid/>
                <w:color w:val="333333"/>
                <w:sz w:val="26"/>
                <w:szCs w:val="26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C63E0">
              <w:rPr>
                <w:snapToGrid/>
                <w:color w:val="333333"/>
                <w:sz w:val="26"/>
                <w:szCs w:val="26"/>
              </w:rPr>
              <w:t>Цена: 32 206 882,24 руб. (цена без НДС: 27 293 968,00 руб.)</w:t>
            </w:r>
          </w:p>
        </w:tc>
      </w:tr>
      <w:tr w:rsidR="0070438B" w:rsidRPr="007C63E0" w:rsidTr="006C10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C63E0">
              <w:rPr>
                <w:snapToGrid/>
                <w:color w:val="333333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7C63E0">
              <w:rPr>
                <w:b/>
                <w:i/>
                <w:snapToGrid/>
                <w:color w:val="333333"/>
                <w:sz w:val="26"/>
                <w:szCs w:val="26"/>
              </w:rPr>
              <w:t>ООО "ПО "Гарантия"</w:t>
            </w:r>
            <w:r w:rsidRPr="007C63E0">
              <w:rPr>
                <w:snapToGrid/>
                <w:color w:val="333333"/>
                <w:sz w:val="26"/>
                <w:szCs w:val="26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C63E0">
              <w:rPr>
                <w:snapToGrid/>
                <w:color w:val="333333"/>
                <w:sz w:val="26"/>
                <w:szCs w:val="26"/>
              </w:rPr>
              <w:t>Цена: 35 683 458,42 руб. (цена без НДС: 30 240 219,00 руб.)</w:t>
            </w:r>
          </w:p>
        </w:tc>
      </w:tr>
      <w:tr w:rsidR="0070438B" w:rsidRPr="007C63E0" w:rsidTr="006C10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C63E0">
              <w:rPr>
                <w:snapToGrid/>
                <w:color w:val="333333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7C63E0">
              <w:rPr>
                <w:b/>
                <w:i/>
                <w:snapToGrid/>
                <w:color w:val="333333"/>
                <w:sz w:val="26"/>
                <w:szCs w:val="26"/>
              </w:rPr>
              <w:t>ООО "ЖБЗ №1"</w:t>
            </w:r>
            <w:r w:rsidRPr="007C63E0">
              <w:rPr>
                <w:snapToGrid/>
                <w:color w:val="333333"/>
                <w:sz w:val="26"/>
                <w:szCs w:val="26"/>
              </w:rPr>
              <w:t xml:space="preserve"> (443099.</w:t>
            </w:r>
            <w:proofErr w:type="gramEnd"/>
            <w:r w:rsidRPr="007C63E0">
              <w:rPr>
                <w:snapToGrid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7C63E0">
              <w:rPr>
                <w:snapToGrid/>
                <w:color w:val="333333"/>
                <w:sz w:val="26"/>
                <w:szCs w:val="26"/>
              </w:rPr>
              <w:t>Россия, Самарская область, г. Самара, ул. Чапаевская, д. 112, корп. А.)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C63E0">
              <w:rPr>
                <w:snapToGrid/>
                <w:color w:val="333333"/>
                <w:sz w:val="26"/>
                <w:szCs w:val="26"/>
              </w:rPr>
              <w:t>Цена: 35 981 075,27 руб. (цена без НДС: 30 492 436,67 руб.)</w:t>
            </w:r>
          </w:p>
        </w:tc>
      </w:tr>
    </w:tbl>
    <w:p w:rsidR="0070438B" w:rsidRPr="007C63E0" w:rsidRDefault="0070438B" w:rsidP="0070438B">
      <w:pPr>
        <w:spacing w:line="240" w:lineRule="auto"/>
        <w:rPr>
          <w:b/>
          <w:sz w:val="26"/>
          <w:szCs w:val="26"/>
        </w:rPr>
      </w:pPr>
      <w:r w:rsidRPr="007C63E0">
        <w:rPr>
          <w:b/>
          <w:sz w:val="26"/>
          <w:szCs w:val="26"/>
        </w:rPr>
        <w:t>По вопросу № 2</w:t>
      </w:r>
    </w:p>
    <w:p w:rsidR="0070438B" w:rsidRPr="007C63E0" w:rsidRDefault="0070438B" w:rsidP="0070438B">
      <w:pPr>
        <w:spacing w:line="240" w:lineRule="auto"/>
        <w:rPr>
          <w:snapToGrid/>
          <w:sz w:val="26"/>
          <w:szCs w:val="26"/>
        </w:rPr>
      </w:pPr>
      <w:proofErr w:type="gramStart"/>
      <w:r w:rsidRPr="007C63E0">
        <w:rPr>
          <w:b/>
          <w:i/>
          <w:snapToGrid/>
          <w:sz w:val="26"/>
          <w:szCs w:val="26"/>
        </w:rPr>
        <w:t>Признать</w:t>
      </w:r>
      <w:r w:rsidRPr="007C63E0">
        <w:rPr>
          <w:snapToGrid/>
          <w:sz w:val="26"/>
          <w:szCs w:val="26"/>
        </w:rPr>
        <w:t xml:space="preserve"> предложения </w:t>
      </w:r>
      <w:r w:rsidRPr="007C63E0">
        <w:rPr>
          <w:b/>
          <w:i/>
          <w:snapToGrid/>
          <w:color w:val="333333"/>
          <w:sz w:val="26"/>
          <w:szCs w:val="26"/>
        </w:rPr>
        <w:t>ООО "РИС"</w:t>
      </w:r>
      <w:r w:rsidRPr="007C63E0">
        <w:rPr>
          <w:snapToGrid/>
          <w:color w:val="333333"/>
          <w:sz w:val="26"/>
          <w:szCs w:val="26"/>
        </w:rPr>
        <w:t xml:space="preserve"> (664024, Россия, Иркутская обл., г. Иркутск, ул. Главная Кировская, д. 47, 7), </w:t>
      </w:r>
      <w:r w:rsidRPr="007C63E0">
        <w:rPr>
          <w:b/>
          <w:i/>
          <w:snapToGrid/>
          <w:color w:val="333333"/>
          <w:sz w:val="26"/>
          <w:szCs w:val="26"/>
        </w:rPr>
        <w:t>ООО "СЗ ЦСИ"</w:t>
      </w:r>
      <w:r w:rsidRPr="007C63E0">
        <w:rPr>
          <w:snapToGrid/>
          <w:color w:val="333333"/>
          <w:sz w:val="26"/>
          <w:szCs w:val="26"/>
        </w:rPr>
        <w:t xml:space="preserve"> (453102, Россия, Республика </w:t>
      </w:r>
      <w:r w:rsidRPr="007C63E0">
        <w:rPr>
          <w:snapToGrid/>
          <w:color w:val="333333"/>
          <w:sz w:val="26"/>
          <w:szCs w:val="26"/>
        </w:rPr>
        <w:lastRenderedPageBreak/>
        <w:t xml:space="preserve">Башкортостан, г. Стерлитамак, ул. О. Кошевого, д. 10), </w:t>
      </w:r>
      <w:r w:rsidRPr="007C63E0">
        <w:rPr>
          <w:b/>
          <w:i/>
          <w:snapToGrid/>
          <w:color w:val="333333"/>
          <w:sz w:val="26"/>
          <w:szCs w:val="26"/>
        </w:rPr>
        <w:t>АО "БМПЗ"</w:t>
      </w:r>
      <w:r w:rsidRPr="007C63E0">
        <w:rPr>
          <w:snapToGrid/>
          <w:color w:val="333333"/>
          <w:sz w:val="26"/>
          <w:szCs w:val="26"/>
        </w:rPr>
        <w:t xml:space="preserve"> (658091, Алтайский край, г. Новоалтайск, ул. Тимирязева, 150), </w:t>
      </w:r>
      <w:r w:rsidRPr="007C63E0">
        <w:rPr>
          <w:b/>
          <w:i/>
          <w:snapToGrid/>
          <w:color w:val="333333"/>
          <w:sz w:val="26"/>
          <w:szCs w:val="26"/>
        </w:rPr>
        <w:t>ООО "ПО "Гарантия"</w:t>
      </w:r>
      <w:r w:rsidRPr="007C63E0">
        <w:rPr>
          <w:snapToGrid/>
          <w:color w:val="333333"/>
          <w:sz w:val="26"/>
          <w:szCs w:val="26"/>
        </w:rPr>
        <w:t xml:space="preserve"> (620130, Россия, Свердловская область, г. Екатеринбург, ул. Циолковского, д. 63, литер "В", оф. 339 "А"), </w:t>
      </w:r>
      <w:r w:rsidRPr="007C63E0">
        <w:rPr>
          <w:b/>
          <w:i/>
          <w:snapToGrid/>
          <w:color w:val="333333"/>
          <w:sz w:val="26"/>
          <w:szCs w:val="26"/>
        </w:rPr>
        <w:t>ООО "ЖБЗ</w:t>
      </w:r>
      <w:proofErr w:type="gramEnd"/>
      <w:r w:rsidRPr="007C63E0">
        <w:rPr>
          <w:b/>
          <w:i/>
          <w:snapToGrid/>
          <w:color w:val="333333"/>
          <w:sz w:val="26"/>
          <w:szCs w:val="26"/>
        </w:rPr>
        <w:t xml:space="preserve"> №</w:t>
      </w:r>
      <w:proofErr w:type="gramStart"/>
      <w:r w:rsidRPr="007C63E0">
        <w:rPr>
          <w:b/>
          <w:i/>
          <w:snapToGrid/>
          <w:color w:val="333333"/>
          <w:sz w:val="26"/>
          <w:szCs w:val="26"/>
        </w:rPr>
        <w:t>1"</w:t>
      </w:r>
      <w:r w:rsidRPr="007C63E0">
        <w:rPr>
          <w:snapToGrid/>
          <w:color w:val="333333"/>
          <w:sz w:val="26"/>
          <w:szCs w:val="26"/>
        </w:rPr>
        <w:t xml:space="preserve"> (443099.</w:t>
      </w:r>
      <w:proofErr w:type="gramEnd"/>
      <w:r w:rsidRPr="007C63E0">
        <w:rPr>
          <w:snapToGrid/>
          <w:color w:val="333333"/>
          <w:sz w:val="26"/>
          <w:szCs w:val="26"/>
        </w:rPr>
        <w:t xml:space="preserve"> Россия, Самарская область, г. Самара, ул. Чапаевская, д. 112, корп. А.) </w:t>
      </w:r>
      <w:r w:rsidRPr="007C63E0">
        <w:rPr>
          <w:snapToGrid/>
          <w:sz w:val="26"/>
          <w:szCs w:val="26"/>
        </w:rPr>
        <w:t>соответствующими условиям запроса цен и принять их к дальнейшему рассмотрению.</w:t>
      </w:r>
    </w:p>
    <w:p w:rsidR="0070438B" w:rsidRPr="007C63E0" w:rsidRDefault="0070438B" w:rsidP="0070438B">
      <w:pPr>
        <w:spacing w:line="240" w:lineRule="auto"/>
        <w:ind w:firstLine="426"/>
        <w:contextualSpacing/>
        <w:rPr>
          <w:b/>
          <w:sz w:val="26"/>
          <w:szCs w:val="26"/>
        </w:rPr>
      </w:pPr>
      <w:r w:rsidRPr="007C63E0">
        <w:rPr>
          <w:b/>
          <w:sz w:val="26"/>
          <w:szCs w:val="26"/>
        </w:rPr>
        <w:t>По вопросу № 3</w:t>
      </w:r>
    </w:p>
    <w:p w:rsidR="0070438B" w:rsidRPr="007C63E0" w:rsidRDefault="0070438B" w:rsidP="0070438B">
      <w:pPr>
        <w:spacing w:line="240" w:lineRule="auto"/>
        <w:ind w:firstLine="426"/>
        <w:contextualSpacing/>
        <w:rPr>
          <w:sz w:val="26"/>
          <w:szCs w:val="26"/>
        </w:rPr>
      </w:pPr>
      <w:r w:rsidRPr="007C63E0">
        <w:rPr>
          <w:sz w:val="26"/>
          <w:szCs w:val="26"/>
        </w:rPr>
        <w:t xml:space="preserve">1. </w:t>
      </w:r>
      <w:r w:rsidRPr="007C63E0">
        <w:rPr>
          <w:b/>
          <w:i/>
          <w:sz w:val="26"/>
          <w:szCs w:val="26"/>
        </w:rPr>
        <w:t>Утвердить</w:t>
      </w:r>
      <w:r w:rsidRPr="007C63E0">
        <w:rPr>
          <w:sz w:val="26"/>
          <w:szCs w:val="26"/>
        </w:rPr>
        <w:t xml:space="preserve"> </w:t>
      </w:r>
      <w:proofErr w:type="spellStart"/>
      <w:r w:rsidRPr="007C63E0">
        <w:rPr>
          <w:sz w:val="26"/>
          <w:szCs w:val="26"/>
        </w:rPr>
        <w:t>ранжировку</w:t>
      </w:r>
      <w:proofErr w:type="spellEnd"/>
      <w:r w:rsidRPr="007C63E0">
        <w:rPr>
          <w:sz w:val="26"/>
          <w:szCs w:val="26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2835"/>
      </w:tblGrid>
      <w:tr w:rsidR="0070438B" w:rsidRPr="007C63E0" w:rsidTr="006C109B">
        <w:tc>
          <w:tcPr>
            <w:tcW w:w="1418" w:type="dxa"/>
            <w:shd w:val="clear" w:color="auto" w:fill="auto"/>
          </w:tcPr>
          <w:p w:rsidR="0070438B" w:rsidRPr="007C63E0" w:rsidRDefault="0070438B" w:rsidP="006C109B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C63E0">
              <w:rPr>
                <w:b/>
                <w:sz w:val="26"/>
                <w:szCs w:val="26"/>
              </w:rPr>
              <w:t xml:space="preserve">Место в </w:t>
            </w:r>
            <w:proofErr w:type="gramStart"/>
            <w:r w:rsidRPr="007C63E0">
              <w:rPr>
                <w:b/>
                <w:sz w:val="26"/>
                <w:szCs w:val="26"/>
              </w:rPr>
              <w:t>итоговой</w:t>
            </w:r>
            <w:proofErr w:type="gramEnd"/>
            <w:r w:rsidRPr="007C6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C63E0">
              <w:rPr>
                <w:b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70438B" w:rsidRPr="007C63E0" w:rsidRDefault="0070438B" w:rsidP="006C109B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C63E0">
              <w:rPr>
                <w:b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835" w:type="dxa"/>
          </w:tcPr>
          <w:p w:rsidR="0070438B" w:rsidRPr="007C63E0" w:rsidRDefault="0070438B" w:rsidP="006C109B">
            <w:pPr>
              <w:spacing w:line="240" w:lineRule="auto"/>
              <w:ind w:right="175" w:firstLine="0"/>
              <w:jc w:val="center"/>
              <w:rPr>
                <w:b/>
                <w:sz w:val="26"/>
                <w:szCs w:val="26"/>
              </w:rPr>
            </w:pPr>
            <w:r w:rsidRPr="007C63E0">
              <w:rPr>
                <w:b/>
                <w:sz w:val="26"/>
                <w:szCs w:val="26"/>
              </w:rPr>
              <w:t>Цена предложения без НДС, руб.</w:t>
            </w:r>
          </w:p>
        </w:tc>
      </w:tr>
      <w:tr w:rsidR="0070438B" w:rsidRPr="007C63E0" w:rsidTr="006C109B">
        <w:tc>
          <w:tcPr>
            <w:tcW w:w="1418" w:type="dxa"/>
            <w:shd w:val="clear" w:color="auto" w:fill="auto"/>
          </w:tcPr>
          <w:p w:rsidR="0070438B" w:rsidRPr="007C63E0" w:rsidRDefault="0070438B" w:rsidP="006C109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C63E0">
              <w:rPr>
                <w:sz w:val="26"/>
                <w:szCs w:val="26"/>
              </w:rPr>
              <w:t>1 место</w:t>
            </w:r>
          </w:p>
        </w:tc>
        <w:tc>
          <w:tcPr>
            <w:tcW w:w="5528" w:type="dxa"/>
            <w:shd w:val="clear" w:color="auto" w:fill="auto"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7C63E0">
              <w:rPr>
                <w:b/>
                <w:i/>
                <w:snapToGrid/>
                <w:color w:val="333333"/>
                <w:sz w:val="26"/>
                <w:szCs w:val="26"/>
              </w:rPr>
              <w:t>ООО "РИС"</w:t>
            </w:r>
            <w:r w:rsidRPr="007C63E0">
              <w:rPr>
                <w:snapToGrid/>
                <w:color w:val="333333"/>
                <w:sz w:val="26"/>
                <w:szCs w:val="26"/>
              </w:rPr>
              <w:t xml:space="preserve">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2835" w:type="dxa"/>
          </w:tcPr>
          <w:p w:rsidR="0070438B" w:rsidRPr="007C63E0" w:rsidRDefault="0070438B" w:rsidP="006C109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7C63E0">
              <w:rPr>
                <w:b/>
                <w:i/>
                <w:snapToGrid/>
                <w:color w:val="333333"/>
                <w:sz w:val="26"/>
                <w:szCs w:val="26"/>
              </w:rPr>
              <w:t>24 198 126,77</w:t>
            </w:r>
          </w:p>
        </w:tc>
      </w:tr>
      <w:tr w:rsidR="0070438B" w:rsidRPr="007C63E0" w:rsidTr="006C109B">
        <w:tc>
          <w:tcPr>
            <w:tcW w:w="1418" w:type="dxa"/>
            <w:shd w:val="clear" w:color="auto" w:fill="auto"/>
          </w:tcPr>
          <w:p w:rsidR="0070438B" w:rsidRPr="007C63E0" w:rsidRDefault="0070438B" w:rsidP="006C109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C63E0">
              <w:rPr>
                <w:sz w:val="26"/>
                <w:szCs w:val="26"/>
              </w:rPr>
              <w:t>2 место</w:t>
            </w:r>
          </w:p>
        </w:tc>
        <w:tc>
          <w:tcPr>
            <w:tcW w:w="5528" w:type="dxa"/>
            <w:shd w:val="clear" w:color="auto" w:fill="auto"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C63E0">
              <w:rPr>
                <w:b/>
                <w:i/>
                <w:snapToGrid/>
                <w:color w:val="333333"/>
                <w:sz w:val="26"/>
                <w:szCs w:val="26"/>
              </w:rPr>
              <w:t>ООО "СЗ ЦСИ"</w:t>
            </w:r>
            <w:r w:rsidRPr="007C63E0">
              <w:rPr>
                <w:snapToGrid/>
                <w:color w:val="333333"/>
                <w:sz w:val="26"/>
                <w:szCs w:val="26"/>
              </w:rPr>
              <w:t xml:space="preserve"> (453102, Россия, Республика Башкортостан, г. Стерлитамак, ул. О. Кошевого, д. 10)</w:t>
            </w:r>
          </w:p>
        </w:tc>
        <w:tc>
          <w:tcPr>
            <w:tcW w:w="2835" w:type="dxa"/>
          </w:tcPr>
          <w:p w:rsidR="0070438B" w:rsidRPr="007C63E0" w:rsidRDefault="0070438B" w:rsidP="006C109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7C63E0">
              <w:rPr>
                <w:b/>
                <w:i/>
                <w:snapToGrid/>
                <w:color w:val="333333"/>
                <w:sz w:val="26"/>
                <w:szCs w:val="26"/>
              </w:rPr>
              <w:t>25 881 926,89</w:t>
            </w:r>
          </w:p>
        </w:tc>
      </w:tr>
      <w:tr w:rsidR="0070438B" w:rsidRPr="007C63E0" w:rsidTr="006C109B">
        <w:tc>
          <w:tcPr>
            <w:tcW w:w="1418" w:type="dxa"/>
            <w:shd w:val="clear" w:color="auto" w:fill="auto"/>
          </w:tcPr>
          <w:p w:rsidR="0070438B" w:rsidRPr="007C63E0" w:rsidRDefault="0070438B" w:rsidP="006C109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C63E0">
              <w:rPr>
                <w:sz w:val="26"/>
                <w:szCs w:val="26"/>
              </w:rPr>
              <w:t>3 место</w:t>
            </w:r>
          </w:p>
        </w:tc>
        <w:tc>
          <w:tcPr>
            <w:tcW w:w="5528" w:type="dxa"/>
            <w:shd w:val="clear" w:color="auto" w:fill="auto"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C63E0">
              <w:rPr>
                <w:b/>
                <w:i/>
                <w:snapToGrid/>
                <w:color w:val="333333"/>
                <w:sz w:val="26"/>
                <w:szCs w:val="26"/>
              </w:rPr>
              <w:t>АО "БМПЗ"</w:t>
            </w:r>
            <w:r w:rsidRPr="007C63E0">
              <w:rPr>
                <w:snapToGrid/>
                <w:color w:val="333333"/>
                <w:sz w:val="26"/>
                <w:szCs w:val="26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2835" w:type="dxa"/>
          </w:tcPr>
          <w:p w:rsidR="0070438B" w:rsidRPr="007C63E0" w:rsidRDefault="0070438B" w:rsidP="006C109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7C63E0">
              <w:rPr>
                <w:b/>
                <w:i/>
                <w:snapToGrid/>
                <w:color w:val="333333"/>
                <w:sz w:val="26"/>
                <w:szCs w:val="26"/>
              </w:rPr>
              <w:t>27 293 968,00</w:t>
            </w:r>
          </w:p>
        </w:tc>
      </w:tr>
      <w:tr w:rsidR="0070438B" w:rsidRPr="007C63E0" w:rsidTr="006C109B">
        <w:tc>
          <w:tcPr>
            <w:tcW w:w="1418" w:type="dxa"/>
            <w:shd w:val="clear" w:color="auto" w:fill="auto"/>
          </w:tcPr>
          <w:p w:rsidR="0070438B" w:rsidRPr="007C63E0" w:rsidRDefault="0070438B" w:rsidP="006C109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C63E0">
              <w:rPr>
                <w:sz w:val="26"/>
                <w:szCs w:val="26"/>
              </w:rPr>
              <w:t>4 место</w:t>
            </w:r>
          </w:p>
        </w:tc>
        <w:tc>
          <w:tcPr>
            <w:tcW w:w="5528" w:type="dxa"/>
            <w:shd w:val="clear" w:color="auto" w:fill="auto"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7C63E0">
              <w:rPr>
                <w:b/>
                <w:i/>
                <w:snapToGrid/>
                <w:color w:val="333333"/>
                <w:sz w:val="26"/>
                <w:szCs w:val="26"/>
              </w:rPr>
              <w:t>ООО "ПО "Гарантия"</w:t>
            </w:r>
            <w:r w:rsidRPr="007C63E0">
              <w:rPr>
                <w:snapToGrid/>
                <w:color w:val="333333"/>
                <w:sz w:val="26"/>
                <w:szCs w:val="26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2835" w:type="dxa"/>
          </w:tcPr>
          <w:p w:rsidR="0070438B" w:rsidRPr="007C63E0" w:rsidRDefault="0070438B" w:rsidP="006C109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7C63E0">
              <w:rPr>
                <w:b/>
                <w:i/>
                <w:snapToGrid/>
                <w:color w:val="333333"/>
                <w:sz w:val="26"/>
                <w:szCs w:val="26"/>
              </w:rPr>
              <w:t>30 240 219,00</w:t>
            </w:r>
          </w:p>
        </w:tc>
      </w:tr>
      <w:tr w:rsidR="0070438B" w:rsidRPr="007C63E0" w:rsidTr="006C109B">
        <w:tc>
          <w:tcPr>
            <w:tcW w:w="1418" w:type="dxa"/>
            <w:shd w:val="clear" w:color="auto" w:fill="auto"/>
          </w:tcPr>
          <w:p w:rsidR="0070438B" w:rsidRPr="007C63E0" w:rsidRDefault="0070438B" w:rsidP="006C109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C63E0">
              <w:rPr>
                <w:sz w:val="26"/>
                <w:szCs w:val="26"/>
              </w:rPr>
              <w:t>5 место</w:t>
            </w:r>
          </w:p>
        </w:tc>
        <w:tc>
          <w:tcPr>
            <w:tcW w:w="5528" w:type="dxa"/>
            <w:shd w:val="clear" w:color="auto" w:fill="auto"/>
          </w:tcPr>
          <w:p w:rsidR="0070438B" w:rsidRPr="007C63E0" w:rsidRDefault="0070438B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7C63E0">
              <w:rPr>
                <w:b/>
                <w:i/>
                <w:snapToGrid/>
                <w:color w:val="333333"/>
                <w:sz w:val="26"/>
                <w:szCs w:val="26"/>
              </w:rPr>
              <w:t>ООО "ЖБЗ №1"</w:t>
            </w:r>
            <w:r w:rsidRPr="007C63E0">
              <w:rPr>
                <w:snapToGrid/>
                <w:color w:val="333333"/>
                <w:sz w:val="26"/>
                <w:szCs w:val="26"/>
              </w:rPr>
              <w:t xml:space="preserve"> (443099.</w:t>
            </w:r>
            <w:proofErr w:type="gramEnd"/>
            <w:r w:rsidRPr="007C63E0">
              <w:rPr>
                <w:snapToGrid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7C63E0">
              <w:rPr>
                <w:snapToGrid/>
                <w:color w:val="333333"/>
                <w:sz w:val="26"/>
                <w:szCs w:val="26"/>
              </w:rPr>
              <w:t>Россия, Самарская область, г. Самара, ул. Чапаевская, д. 112, корп. А.)</w:t>
            </w:r>
            <w:proofErr w:type="gramEnd"/>
          </w:p>
        </w:tc>
        <w:tc>
          <w:tcPr>
            <w:tcW w:w="2835" w:type="dxa"/>
          </w:tcPr>
          <w:p w:rsidR="0070438B" w:rsidRPr="007C63E0" w:rsidRDefault="0070438B" w:rsidP="006C109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7C63E0">
              <w:rPr>
                <w:b/>
                <w:i/>
                <w:snapToGrid/>
                <w:color w:val="333333"/>
                <w:sz w:val="26"/>
                <w:szCs w:val="26"/>
              </w:rPr>
              <w:t>30 492 436,67</w:t>
            </w:r>
          </w:p>
        </w:tc>
      </w:tr>
    </w:tbl>
    <w:p w:rsidR="0070438B" w:rsidRPr="007C63E0" w:rsidRDefault="0070438B" w:rsidP="0070438B">
      <w:pPr>
        <w:spacing w:line="240" w:lineRule="auto"/>
        <w:rPr>
          <w:b/>
          <w:sz w:val="26"/>
          <w:szCs w:val="26"/>
        </w:rPr>
      </w:pPr>
      <w:r w:rsidRPr="007C63E0">
        <w:rPr>
          <w:b/>
          <w:sz w:val="26"/>
          <w:szCs w:val="26"/>
        </w:rPr>
        <w:t>По вопросу № 4</w:t>
      </w:r>
    </w:p>
    <w:p w:rsidR="0070438B" w:rsidRPr="007C63E0" w:rsidRDefault="0070438B" w:rsidP="0070438B">
      <w:pPr>
        <w:spacing w:line="240" w:lineRule="auto"/>
        <w:ind w:firstLine="0"/>
        <w:rPr>
          <w:sz w:val="26"/>
          <w:szCs w:val="26"/>
        </w:rPr>
      </w:pPr>
      <w:r w:rsidRPr="007C63E0">
        <w:rPr>
          <w:b/>
          <w:i/>
          <w:spacing w:val="4"/>
          <w:sz w:val="26"/>
          <w:szCs w:val="26"/>
        </w:rPr>
        <w:t xml:space="preserve"> Признать</w:t>
      </w:r>
      <w:r w:rsidRPr="007C63E0">
        <w:rPr>
          <w:sz w:val="26"/>
          <w:szCs w:val="26"/>
        </w:rPr>
        <w:t xml:space="preserve"> Победителем запроса </w:t>
      </w:r>
      <w:r w:rsidRPr="007C63E0">
        <w:rPr>
          <w:spacing w:val="4"/>
          <w:sz w:val="26"/>
          <w:szCs w:val="26"/>
        </w:rPr>
        <w:t>цен</w:t>
      </w:r>
      <w:r w:rsidRPr="007C63E0">
        <w:rPr>
          <w:sz w:val="26"/>
          <w:szCs w:val="26"/>
        </w:rPr>
        <w:t xml:space="preserve">:  </w:t>
      </w:r>
      <w:r w:rsidRPr="007C63E0">
        <w:rPr>
          <w:b/>
          <w:bCs/>
          <w:i/>
          <w:iCs/>
          <w:sz w:val="26"/>
          <w:szCs w:val="26"/>
        </w:rPr>
        <w:t>«</w:t>
      </w:r>
      <w:r w:rsidRPr="007C63E0">
        <w:rPr>
          <w:b/>
          <w:i/>
          <w:color w:val="333333"/>
          <w:sz w:val="26"/>
          <w:szCs w:val="26"/>
        </w:rPr>
        <w:t>Железобетонные опоры и приставки</w:t>
      </w:r>
      <w:r w:rsidRPr="007C63E0">
        <w:rPr>
          <w:b/>
          <w:bCs/>
          <w:i/>
          <w:iCs/>
          <w:snapToGrid/>
          <w:sz w:val="26"/>
          <w:szCs w:val="26"/>
        </w:rPr>
        <w:t>»</w:t>
      </w:r>
      <w:r w:rsidRPr="007C63E0">
        <w:rPr>
          <w:b/>
          <w:bCs/>
          <w:sz w:val="26"/>
          <w:szCs w:val="26"/>
        </w:rPr>
        <w:t xml:space="preserve">  </w:t>
      </w:r>
      <w:r w:rsidRPr="007C63E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7C63E0">
        <w:rPr>
          <w:sz w:val="26"/>
          <w:szCs w:val="26"/>
        </w:rPr>
        <w:t>ранжировке</w:t>
      </w:r>
      <w:proofErr w:type="spellEnd"/>
      <w:r w:rsidRPr="007C63E0">
        <w:rPr>
          <w:sz w:val="26"/>
          <w:szCs w:val="26"/>
        </w:rPr>
        <w:t xml:space="preserve"> по степени предпочтительности для  заказчика, а именно </w:t>
      </w:r>
    </w:p>
    <w:p w:rsidR="0070438B" w:rsidRPr="007C63E0" w:rsidRDefault="0070438B" w:rsidP="0070438B">
      <w:pPr>
        <w:spacing w:line="240" w:lineRule="auto"/>
        <w:ind w:firstLine="0"/>
        <w:rPr>
          <w:b/>
          <w:sz w:val="26"/>
          <w:szCs w:val="26"/>
        </w:rPr>
      </w:pPr>
      <w:proofErr w:type="gramStart"/>
      <w:r w:rsidRPr="007C63E0">
        <w:rPr>
          <w:sz w:val="26"/>
          <w:szCs w:val="26"/>
        </w:rPr>
        <w:t xml:space="preserve">- </w:t>
      </w:r>
      <w:r w:rsidRPr="007C63E0">
        <w:rPr>
          <w:b/>
          <w:i/>
          <w:snapToGrid/>
          <w:color w:val="333333"/>
          <w:sz w:val="26"/>
          <w:szCs w:val="26"/>
        </w:rPr>
        <w:t>ООО "РИС"</w:t>
      </w:r>
      <w:r w:rsidRPr="007C63E0">
        <w:rPr>
          <w:snapToGrid/>
          <w:color w:val="333333"/>
          <w:sz w:val="26"/>
          <w:szCs w:val="26"/>
        </w:rPr>
        <w:t xml:space="preserve"> (664024, Россия, Иркутская обл., г. Иркутск, ул. Главная Кировская, д. 47, 7)</w:t>
      </w:r>
      <w:r w:rsidRPr="007C63E0">
        <w:rPr>
          <w:sz w:val="26"/>
          <w:szCs w:val="26"/>
        </w:rPr>
        <w:t xml:space="preserve"> на условиях, стоимость предложения: </w:t>
      </w:r>
      <w:r w:rsidRPr="007C63E0">
        <w:rPr>
          <w:b/>
          <w:i/>
          <w:snapToGrid/>
          <w:sz w:val="26"/>
          <w:szCs w:val="26"/>
        </w:rPr>
        <w:t xml:space="preserve"> 28 553 789,59 руб. (цена без НДС: 24 198 126,77 руб</w:t>
      </w:r>
      <w:r w:rsidRPr="007C63E0">
        <w:rPr>
          <w:snapToGrid/>
          <w:sz w:val="26"/>
          <w:szCs w:val="26"/>
        </w:rPr>
        <w:t>.</w:t>
      </w:r>
      <w:r w:rsidRPr="007C63E0">
        <w:rPr>
          <w:b/>
          <w:i/>
          <w:snapToGrid/>
          <w:sz w:val="26"/>
          <w:szCs w:val="26"/>
        </w:rPr>
        <w:t>)</w:t>
      </w:r>
      <w:r w:rsidRPr="007C63E0">
        <w:rPr>
          <w:snapToGrid/>
          <w:sz w:val="26"/>
          <w:szCs w:val="26"/>
        </w:rPr>
        <w:t xml:space="preserve"> Срок завершения поставки: до 31.03.2016г. Условия оплаты: в течение 30 дней с момента  получения товара  на склад грузополучателя.</w:t>
      </w:r>
      <w:proofErr w:type="gramEnd"/>
      <w:r w:rsidRPr="007C63E0">
        <w:rPr>
          <w:snapToGrid/>
          <w:sz w:val="26"/>
          <w:szCs w:val="26"/>
        </w:rPr>
        <w:t xml:space="preserve"> Гарантийный срок: 3 года с момента ввода в эксплуатацию.  Предложение действительно до: 30.03.2016.</w:t>
      </w:r>
    </w:p>
    <w:p w:rsidR="00252B9E" w:rsidRPr="00D624F6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D624F6" w:rsidRPr="00D624F6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  <w:r w:rsidRPr="00D624F6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624F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D624F6" w:rsidRDefault="00D624F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D624F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6C4B51" w:rsidP="00C02479">
            <w:pPr>
              <w:pStyle w:val="a4"/>
              <w:jc w:val="right"/>
              <w:rPr>
                <w:sz w:val="24"/>
              </w:rPr>
            </w:pPr>
            <w:r w:rsidRPr="00D624F6">
              <w:rPr>
                <w:sz w:val="24"/>
              </w:rPr>
              <w:t>_____________________________</w:t>
            </w:r>
          </w:p>
        </w:tc>
      </w:tr>
      <w:tr w:rsidR="00D624F6" w:rsidRPr="00D624F6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Default="00C02479" w:rsidP="00D624F6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624F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624F6" w:rsidRPr="00D624F6">
              <w:rPr>
                <w:i/>
                <w:sz w:val="24"/>
                <w:szCs w:val="24"/>
              </w:rPr>
              <w:t>исп</w:t>
            </w:r>
            <w:proofErr w:type="gramStart"/>
            <w:r w:rsidR="00D624F6" w:rsidRPr="00D624F6">
              <w:rPr>
                <w:i/>
                <w:sz w:val="24"/>
                <w:szCs w:val="24"/>
              </w:rPr>
              <w:t>.</w:t>
            </w:r>
            <w:r w:rsidR="0021160B" w:rsidRPr="00D624F6">
              <w:rPr>
                <w:i/>
                <w:sz w:val="24"/>
                <w:szCs w:val="24"/>
              </w:rPr>
              <w:t>Т</w:t>
            </w:r>
            <w:proofErr w:type="gramEnd"/>
            <w:r w:rsidR="0021160B" w:rsidRPr="00D624F6">
              <w:rPr>
                <w:i/>
                <w:sz w:val="24"/>
                <w:szCs w:val="24"/>
              </w:rPr>
              <w:t>ерёшкина</w:t>
            </w:r>
            <w:proofErr w:type="spellEnd"/>
            <w:r w:rsidR="0021160B" w:rsidRPr="00D624F6">
              <w:rPr>
                <w:i/>
                <w:sz w:val="24"/>
                <w:szCs w:val="24"/>
              </w:rPr>
              <w:t xml:space="preserve"> Г.М.</w:t>
            </w:r>
          </w:p>
          <w:p w:rsidR="005A58FD" w:rsidRPr="00D624F6" w:rsidRDefault="005A58FD" w:rsidP="00D624F6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624F6" w:rsidRDefault="00D624F6" w:rsidP="000007A6">
      <w:pPr>
        <w:spacing w:line="240" w:lineRule="auto"/>
        <w:ind w:firstLine="0"/>
        <w:rPr>
          <w:sz w:val="24"/>
          <w:szCs w:val="24"/>
        </w:rPr>
      </w:pPr>
    </w:p>
    <w:p w:rsidR="00D624F6" w:rsidRDefault="00D624F6" w:rsidP="00D624F6">
      <w:pPr>
        <w:rPr>
          <w:sz w:val="24"/>
          <w:szCs w:val="24"/>
        </w:rPr>
      </w:pPr>
    </w:p>
    <w:p w:rsidR="006227C6" w:rsidRPr="00D624F6" w:rsidRDefault="006227C6" w:rsidP="00D624F6">
      <w:pPr>
        <w:jc w:val="center"/>
        <w:rPr>
          <w:sz w:val="24"/>
          <w:szCs w:val="24"/>
        </w:rPr>
      </w:pPr>
    </w:p>
    <w:sectPr w:rsidR="006227C6" w:rsidRPr="00D624F6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AE" w:rsidRDefault="00E33CAE" w:rsidP="00355095">
      <w:pPr>
        <w:spacing w:line="240" w:lineRule="auto"/>
      </w:pPr>
      <w:r>
        <w:separator/>
      </w:r>
    </w:p>
  </w:endnote>
  <w:endnote w:type="continuationSeparator" w:id="0">
    <w:p w:rsidR="00E33CAE" w:rsidRDefault="00E33C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67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67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AE" w:rsidRDefault="00E33CAE" w:rsidP="00355095">
      <w:pPr>
        <w:spacing w:line="240" w:lineRule="auto"/>
      </w:pPr>
      <w:r>
        <w:separator/>
      </w:r>
    </w:p>
  </w:footnote>
  <w:footnote w:type="continuationSeparator" w:id="0">
    <w:p w:rsidR="00E33CAE" w:rsidRDefault="00E33C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A58FD">
      <w:rPr>
        <w:i/>
        <w:sz w:val="20"/>
      </w:rPr>
      <w:t>817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DC6"/>
    <w:rsid w:val="00013012"/>
    <w:rsid w:val="000153C0"/>
    <w:rsid w:val="00023DF3"/>
    <w:rsid w:val="000302B2"/>
    <w:rsid w:val="00033CF8"/>
    <w:rsid w:val="00036A5E"/>
    <w:rsid w:val="00040BFE"/>
    <w:rsid w:val="00043130"/>
    <w:rsid w:val="000450E9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A64CB"/>
    <w:rsid w:val="000C1263"/>
    <w:rsid w:val="000C17A4"/>
    <w:rsid w:val="000D12B2"/>
    <w:rsid w:val="000D18F2"/>
    <w:rsid w:val="000F1326"/>
    <w:rsid w:val="000F6E22"/>
    <w:rsid w:val="00103D49"/>
    <w:rsid w:val="0011038C"/>
    <w:rsid w:val="001114A0"/>
    <w:rsid w:val="0011164A"/>
    <w:rsid w:val="00114747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964"/>
    <w:rsid w:val="002A1788"/>
    <w:rsid w:val="002B18A2"/>
    <w:rsid w:val="002B7EC6"/>
    <w:rsid w:val="002D6A48"/>
    <w:rsid w:val="002E102F"/>
    <w:rsid w:val="002E1D13"/>
    <w:rsid w:val="002E4AAD"/>
    <w:rsid w:val="002F7E5E"/>
    <w:rsid w:val="0030410E"/>
    <w:rsid w:val="003047C5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1785D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A7ECC"/>
    <w:rsid w:val="004C1EA3"/>
    <w:rsid w:val="004D1805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3FA"/>
    <w:rsid w:val="0058642E"/>
    <w:rsid w:val="005871CC"/>
    <w:rsid w:val="00590768"/>
    <w:rsid w:val="0059531A"/>
    <w:rsid w:val="00597E36"/>
    <w:rsid w:val="005A1ECE"/>
    <w:rsid w:val="005A4AD8"/>
    <w:rsid w:val="005A58FD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0C6C"/>
    <w:rsid w:val="006E6452"/>
    <w:rsid w:val="006F05A3"/>
    <w:rsid w:val="006F2D2D"/>
    <w:rsid w:val="006F3881"/>
    <w:rsid w:val="006F6733"/>
    <w:rsid w:val="00700899"/>
    <w:rsid w:val="0070438B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635B0"/>
    <w:rsid w:val="00771B04"/>
    <w:rsid w:val="0079337E"/>
    <w:rsid w:val="0079457B"/>
    <w:rsid w:val="007971FF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1325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3ACC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60532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A70A6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62"/>
    <w:rsid w:val="00B12993"/>
    <w:rsid w:val="00B1303E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92E8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19E8"/>
    <w:rsid w:val="00C52908"/>
    <w:rsid w:val="00C55AD2"/>
    <w:rsid w:val="00C62488"/>
    <w:rsid w:val="00C75C4C"/>
    <w:rsid w:val="00C77AD0"/>
    <w:rsid w:val="00C85263"/>
    <w:rsid w:val="00C9000A"/>
    <w:rsid w:val="00C90F2D"/>
    <w:rsid w:val="00C925D0"/>
    <w:rsid w:val="00C93DEA"/>
    <w:rsid w:val="00CA29CA"/>
    <w:rsid w:val="00CA2D6C"/>
    <w:rsid w:val="00CB0FB8"/>
    <w:rsid w:val="00CB5269"/>
    <w:rsid w:val="00CC5E95"/>
    <w:rsid w:val="00CC5F5F"/>
    <w:rsid w:val="00CE3F1D"/>
    <w:rsid w:val="00D05F7D"/>
    <w:rsid w:val="00D2553C"/>
    <w:rsid w:val="00D26329"/>
    <w:rsid w:val="00D267B4"/>
    <w:rsid w:val="00D32317"/>
    <w:rsid w:val="00D43162"/>
    <w:rsid w:val="00D53659"/>
    <w:rsid w:val="00D624F6"/>
    <w:rsid w:val="00D62D28"/>
    <w:rsid w:val="00D82055"/>
    <w:rsid w:val="00D85B2B"/>
    <w:rsid w:val="00D91435"/>
    <w:rsid w:val="00DA22E3"/>
    <w:rsid w:val="00DA4F21"/>
    <w:rsid w:val="00DB7664"/>
    <w:rsid w:val="00DE088E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3CAE"/>
    <w:rsid w:val="00E37636"/>
    <w:rsid w:val="00E37973"/>
    <w:rsid w:val="00E456E3"/>
    <w:rsid w:val="00E64AFD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049BF"/>
    <w:rsid w:val="00F17E85"/>
    <w:rsid w:val="00F22C68"/>
    <w:rsid w:val="00F2409B"/>
    <w:rsid w:val="00F24E57"/>
    <w:rsid w:val="00F26578"/>
    <w:rsid w:val="00F322F7"/>
    <w:rsid w:val="00F33E33"/>
    <w:rsid w:val="00F37643"/>
    <w:rsid w:val="00F5177D"/>
    <w:rsid w:val="00F54B77"/>
    <w:rsid w:val="00F6533B"/>
    <w:rsid w:val="00F70E3C"/>
    <w:rsid w:val="00F779A3"/>
    <w:rsid w:val="00F85317"/>
    <w:rsid w:val="00F86B5D"/>
    <w:rsid w:val="00F9166B"/>
    <w:rsid w:val="00F92AFB"/>
    <w:rsid w:val="00F93DF6"/>
    <w:rsid w:val="00F96F29"/>
    <w:rsid w:val="00FA0D3F"/>
    <w:rsid w:val="00FA65A5"/>
    <w:rsid w:val="00FA75FA"/>
    <w:rsid w:val="00FC5A20"/>
    <w:rsid w:val="00FC64CF"/>
    <w:rsid w:val="00FD4955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36</cp:revision>
  <cp:lastPrinted>2016-02-19T02:23:00Z</cp:lastPrinted>
  <dcterms:created xsi:type="dcterms:W3CDTF">2015-03-25T00:17:00Z</dcterms:created>
  <dcterms:modified xsi:type="dcterms:W3CDTF">2016-02-19T02:24:00Z</dcterms:modified>
</cp:coreProperties>
</file>