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8404E80" wp14:editId="06108023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7F755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F755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7F755B">
        <w:rPr>
          <w:rFonts w:ascii="Times New Roman" w:hAnsi="Times New Roman"/>
          <w:sz w:val="28"/>
          <w:szCs w:val="28"/>
        </w:rPr>
        <w:t xml:space="preserve">№ </w:t>
      </w:r>
      <w:r w:rsidR="007F755B" w:rsidRPr="007F755B">
        <w:rPr>
          <w:rFonts w:ascii="Times New Roman" w:hAnsi="Times New Roman"/>
          <w:sz w:val="28"/>
          <w:szCs w:val="28"/>
        </w:rPr>
        <w:t>238/УКС</w:t>
      </w:r>
      <w:r w:rsidR="00352406" w:rsidRPr="007F755B">
        <w:rPr>
          <w:rFonts w:ascii="Times New Roman" w:hAnsi="Times New Roman"/>
          <w:sz w:val="28"/>
          <w:szCs w:val="28"/>
        </w:rPr>
        <w:t>-ВП</w:t>
      </w:r>
    </w:p>
    <w:p w:rsidR="007F755B" w:rsidRDefault="00352406" w:rsidP="007F755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7F755B">
        <w:rPr>
          <w:b/>
          <w:szCs w:val="28"/>
        </w:rPr>
        <w:t xml:space="preserve">заседания закупочной комиссии по выбору победителя </w:t>
      </w:r>
      <w:r w:rsidR="001F1045" w:rsidRPr="007F755B">
        <w:rPr>
          <w:b/>
          <w:bCs/>
          <w:szCs w:val="28"/>
        </w:rPr>
        <w:t xml:space="preserve">по открытому электронному </w:t>
      </w:r>
      <w:r w:rsidR="001F1045" w:rsidRPr="007F755B">
        <w:rPr>
          <w:b/>
          <w:szCs w:val="28"/>
        </w:rPr>
        <w:t xml:space="preserve">запросу предложений на право заключения договора: </w:t>
      </w:r>
      <w:r w:rsidR="007F755B" w:rsidRPr="007F755B">
        <w:rPr>
          <w:b/>
          <w:bCs/>
          <w:szCs w:val="28"/>
        </w:rPr>
        <w:t>«</w:t>
      </w:r>
      <w:r w:rsidR="007F755B" w:rsidRPr="007F755B">
        <w:rPr>
          <w:b/>
          <w:i/>
          <w:color w:val="000000"/>
          <w:szCs w:val="28"/>
        </w:rPr>
        <w:t xml:space="preserve">ПИР на строительство базы </w:t>
      </w:r>
      <w:proofErr w:type="spellStart"/>
      <w:r w:rsidR="007F755B" w:rsidRPr="007F755B">
        <w:rPr>
          <w:b/>
          <w:i/>
          <w:color w:val="000000"/>
          <w:szCs w:val="28"/>
        </w:rPr>
        <w:t>Теплоозерского</w:t>
      </w:r>
      <w:proofErr w:type="spellEnd"/>
      <w:r w:rsidR="007F755B" w:rsidRPr="007F755B">
        <w:rPr>
          <w:b/>
          <w:i/>
          <w:color w:val="000000"/>
          <w:szCs w:val="28"/>
        </w:rPr>
        <w:t xml:space="preserve"> РЭС в п. Теплое Озеро» </w:t>
      </w:r>
      <w:r w:rsidR="007F755B" w:rsidRPr="007F755B">
        <w:rPr>
          <w:b/>
          <w:bCs/>
          <w:i/>
          <w:iCs/>
          <w:snapToGrid w:val="0"/>
          <w:szCs w:val="28"/>
        </w:rPr>
        <w:t xml:space="preserve"> </w:t>
      </w:r>
      <w:r w:rsidR="007F755B" w:rsidRPr="007F755B">
        <w:rPr>
          <w:b/>
          <w:bCs/>
          <w:szCs w:val="28"/>
        </w:rPr>
        <w:t>закупка № 153  раздел 2.1.1.  ГКПЗ 2016.</w:t>
      </w:r>
    </w:p>
    <w:p w:rsidR="007F755B" w:rsidRPr="007F755B" w:rsidRDefault="007F755B" w:rsidP="007F755B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1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969"/>
      </w:tblGrid>
      <w:tr w:rsidR="007F755B" w:rsidRPr="002311E4" w:rsidTr="00985FF7">
        <w:trPr>
          <w:trHeight w:val="469"/>
        </w:trPr>
        <w:tc>
          <w:tcPr>
            <w:tcW w:w="2943" w:type="dxa"/>
          </w:tcPr>
          <w:p w:rsidR="007F755B" w:rsidRPr="002311E4" w:rsidRDefault="007F755B" w:rsidP="00985FF7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2311E4">
              <w:rPr>
                <w:b/>
                <w:snapToGrid/>
                <w:sz w:val="24"/>
                <w:szCs w:val="24"/>
              </w:rPr>
              <w:t>г. Благовещенск</w:t>
            </w:r>
          </w:p>
          <w:p w:rsidR="007F755B" w:rsidRPr="002311E4" w:rsidRDefault="007F755B" w:rsidP="00985FF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F755B">
              <w:rPr>
                <w:b/>
                <w:i/>
                <w:snapToGrid/>
                <w:sz w:val="24"/>
                <w:szCs w:val="24"/>
              </w:rPr>
              <w:t>ЕИС</w:t>
            </w:r>
            <w:r w:rsidRPr="002311E4">
              <w:rPr>
                <w:b/>
                <w:i/>
                <w:snapToGrid/>
                <w:sz w:val="24"/>
                <w:szCs w:val="24"/>
              </w:rPr>
              <w:t xml:space="preserve"> №31503103608</w:t>
            </w:r>
          </w:p>
          <w:p w:rsidR="007F755B" w:rsidRPr="002311E4" w:rsidRDefault="007F755B" w:rsidP="00985FF7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3402" w:type="dxa"/>
          </w:tcPr>
          <w:p w:rsidR="007F755B" w:rsidRPr="002311E4" w:rsidRDefault="007F755B" w:rsidP="00985FF7">
            <w:pPr>
              <w:spacing w:line="240" w:lineRule="auto"/>
              <w:ind w:left="601" w:right="317" w:firstLine="0"/>
              <w:rPr>
                <w:b/>
                <w:snapToGrid/>
                <w:sz w:val="24"/>
                <w:szCs w:val="24"/>
              </w:rPr>
            </w:pPr>
            <w:r w:rsidRPr="002311E4">
              <w:rPr>
                <w:snapToGrid/>
                <w:sz w:val="24"/>
                <w:szCs w:val="24"/>
              </w:rPr>
              <w:t xml:space="preserve">               </w:t>
            </w:r>
          </w:p>
        </w:tc>
        <w:tc>
          <w:tcPr>
            <w:tcW w:w="3969" w:type="dxa"/>
          </w:tcPr>
          <w:p w:rsidR="007F755B" w:rsidRPr="002311E4" w:rsidRDefault="007F755B" w:rsidP="004778AA">
            <w:pPr>
              <w:keepNext/>
              <w:keepLines/>
              <w:suppressAutoHyphens/>
              <w:spacing w:line="240" w:lineRule="auto"/>
              <w:ind w:firstLine="0"/>
              <w:jc w:val="right"/>
              <w:outlineLvl w:val="0"/>
              <w:rPr>
                <w:b/>
                <w:bCs/>
                <w:snapToGrid/>
                <w:kern w:val="28"/>
                <w:sz w:val="24"/>
                <w:szCs w:val="24"/>
              </w:rPr>
            </w:pPr>
            <w:r w:rsidRPr="002311E4">
              <w:rPr>
                <w:b/>
                <w:bCs/>
                <w:snapToGrid/>
                <w:kern w:val="28"/>
                <w:sz w:val="24"/>
                <w:szCs w:val="24"/>
              </w:rPr>
              <w:t>«</w:t>
            </w:r>
            <w:r w:rsidR="004778AA">
              <w:rPr>
                <w:b/>
                <w:bCs/>
                <w:snapToGrid/>
                <w:kern w:val="28"/>
                <w:sz w:val="24"/>
                <w:szCs w:val="24"/>
              </w:rPr>
              <w:t>04</w:t>
            </w:r>
            <w:r w:rsidRPr="007F755B">
              <w:rPr>
                <w:b/>
                <w:bCs/>
                <w:snapToGrid/>
                <w:kern w:val="28"/>
                <w:sz w:val="24"/>
                <w:szCs w:val="24"/>
              </w:rPr>
              <w:t xml:space="preserve"> </w:t>
            </w:r>
            <w:r w:rsidRPr="002311E4">
              <w:rPr>
                <w:b/>
                <w:bCs/>
                <w:snapToGrid/>
                <w:kern w:val="28"/>
                <w:sz w:val="24"/>
                <w:szCs w:val="24"/>
              </w:rPr>
              <w:t>» февраля  2016 г.</w:t>
            </w:r>
          </w:p>
        </w:tc>
      </w:tr>
    </w:tbl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F755B" w:rsidRDefault="007F755B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>ПРИСУТСТВОВАЛИ:</w:t>
      </w:r>
      <w:r w:rsidR="007F755B">
        <w:rPr>
          <w:sz w:val="24"/>
        </w:rPr>
        <w:t xml:space="preserve"> Ч</w:t>
      </w:r>
      <w:r w:rsidRPr="000B7370">
        <w:rPr>
          <w:sz w:val="24"/>
        </w:rPr>
        <w:t>лен</w:t>
      </w:r>
      <w:r w:rsidR="007F755B">
        <w:rPr>
          <w:sz w:val="24"/>
        </w:rPr>
        <w:t>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7F755B" w:rsidRDefault="007F755B" w:rsidP="00EF254F">
      <w:pPr>
        <w:pStyle w:val="21"/>
        <w:rPr>
          <w:b/>
          <w:caps/>
          <w:sz w:val="24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7F755B" w:rsidRPr="005C4955" w:rsidRDefault="007F755B" w:rsidP="007F755B">
      <w:pPr>
        <w:spacing w:line="240" w:lineRule="auto"/>
        <w:rPr>
          <w:b/>
          <w:sz w:val="24"/>
          <w:szCs w:val="24"/>
        </w:rPr>
      </w:pPr>
      <w:r w:rsidRPr="005C4955">
        <w:rPr>
          <w:b/>
          <w:sz w:val="24"/>
          <w:szCs w:val="24"/>
        </w:rPr>
        <w:t>РЕШИЛИ:</w:t>
      </w:r>
    </w:p>
    <w:p w:rsidR="007F755B" w:rsidRDefault="007F755B" w:rsidP="007F755B">
      <w:pPr>
        <w:spacing w:line="240" w:lineRule="auto"/>
        <w:rPr>
          <w:b/>
          <w:sz w:val="24"/>
          <w:szCs w:val="24"/>
        </w:rPr>
      </w:pPr>
    </w:p>
    <w:p w:rsidR="007F755B" w:rsidRPr="005C4955" w:rsidRDefault="007F755B" w:rsidP="007F755B">
      <w:pPr>
        <w:spacing w:line="240" w:lineRule="auto"/>
        <w:rPr>
          <w:b/>
          <w:sz w:val="24"/>
          <w:szCs w:val="24"/>
        </w:rPr>
      </w:pPr>
      <w:r w:rsidRPr="005C4955">
        <w:rPr>
          <w:b/>
          <w:sz w:val="24"/>
          <w:szCs w:val="24"/>
        </w:rPr>
        <w:t>По вопросу № 1</w:t>
      </w:r>
    </w:p>
    <w:p w:rsidR="007F755B" w:rsidRPr="005C4955" w:rsidRDefault="007F755B" w:rsidP="007F75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C4955">
        <w:rPr>
          <w:szCs w:val="24"/>
        </w:rPr>
        <w:t>Признать процедуру переторжки состоявшейся.</w:t>
      </w:r>
    </w:p>
    <w:p w:rsidR="007F755B" w:rsidRPr="007F755B" w:rsidRDefault="007F755B" w:rsidP="007F75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C4955">
        <w:rPr>
          <w:szCs w:val="24"/>
        </w:rPr>
        <w:t>Утвердить</w:t>
      </w:r>
      <w:r w:rsidRPr="005C4955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F755B" w:rsidRPr="007802BB" w:rsidTr="007F755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C4955" w:rsidRDefault="007F755B" w:rsidP="00985FF7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4955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7F755B" w:rsidRPr="005C4955" w:rsidRDefault="007F755B" w:rsidP="00985FF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5C4955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5C4955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C4955" w:rsidRDefault="007F755B" w:rsidP="00985FF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4955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C4955" w:rsidRDefault="007F755B" w:rsidP="00985FF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4955">
              <w:rPr>
                <w:b/>
                <w:i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755B" w:rsidRPr="005C4955" w:rsidRDefault="007F755B" w:rsidP="00985FF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4955">
              <w:rPr>
                <w:b/>
                <w:i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F755B" w:rsidRPr="007802BB" w:rsidTr="007F755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"Северный Стандарт"</w:t>
            </w:r>
            <w:r w:rsidRPr="00546922">
              <w:rPr>
                <w:snapToGrid/>
                <w:sz w:val="22"/>
                <w:szCs w:val="22"/>
              </w:rPr>
              <w:t xml:space="preserve"> (Россия, 119180, г. Москва, 1-й Хвостов переулок, д. 11А)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3 305 266,07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2 881 355,93</w:t>
            </w:r>
          </w:p>
        </w:tc>
      </w:tr>
      <w:tr w:rsidR="007F755B" w:rsidRPr="007802BB" w:rsidTr="007F755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ПЦ "ЭКРА"</w:t>
            </w:r>
            <w:r w:rsidRPr="00546922">
              <w:rPr>
                <w:snapToGrid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54692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46922">
              <w:rPr>
                <w:snapToGrid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3 855 970,09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2 694 320,32</w:t>
            </w:r>
          </w:p>
        </w:tc>
      </w:tr>
      <w:tr w:rsidR="007F755B" w:rsidRPr="007802BB" w:rsidTr="007F755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"Центр комплектации строительства"</w:t>
            </w:r>
            <w:r w:rsidRPr="00546922">
              <w:rPr>
                <w:snapToGrid/>
                <w:sz w:val="22"/>
                <w:szCs w:val="22"/>
              </w:rPr>
              <w:t xml:space="preserve"> (679014, Еврейская обл., г. Биробиджан, ул. Читинская, 55)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4 939 216,46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Заявка</w:t>
            </w:r>
            <w:r w:rsidRPr="00E0328B">
              <w:rPr>
                <w:sz w:val="24"/>
                <w:szCs w:val="24"/>
              </w:rPr>
              <w:t xml:space="preserve"> не поступил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7F755B" w:rsidRPr="005C4955" w:rsidRDefault="007F755B" w:rsidP="007F755B">
      <w:pPr>
        <w:pStyle w:val="25"/>
        <w:tabs>
          <w:tab w:val="left" w:pos="426"/>
        </w:tabs>
        <w:suppressAutoHyphens/>
        <w:rPr>
          <w:szCs w:val="24"/>
        </w:rPr>
      </w:pPr>
    </w:p>
    <w:p w:rsidR="007F755B" w:rsidRPr="005C4955" w:rsidRDefault="007F755B" w:rsidP="007F755B">
      <w:pPr>
        <w:spacing w:line="240" w:lineRule="auto"/>
        <w:rPr>
          <w:b/>
          <w:sz w:val="24"/>
          <w:szCs w:val="24"/>
        </w:rPr>
      </w:pPr>
      <w:r w:rsidRPr="005C4955">
        <w:rPr>
          <w:b/>
          <w:sz w:val="24"/>
          <w:szCs w:val="24"/>
        </w:rPr>
        <w:t>По вопросу № 2</w:t>
      </w:r>
    </w:p>
    <w:p w:rsidR="007F755B" w:rsidRPr="005C4955" w:rsidRDefault="007F755B" w:rsidP="007F755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5C4955">
        <w:rPr>
          <w:sz w:val="24"/>
          <w:szCs w:val="24"/>
        </w:rPr>
        <w:t xml:space="preserve">Утвердить </w:t>
      </w:r>
      <w:proofErr w:type="gramStart"/>
      <w:r w:rsidRPr="005C4955">
        <w:rPr>
          <w:sz w:val="24"/>
          <w:szCs w:val="24"/>
        </w:rPr>
        <w:t>итоговую</w:t>
      </w:r>
      <w:proofErr w:type="gramEnd"/>
      <w:r w:rsidRPr="005C4955">
        <w:rPr>
          <w:sz w:val="24"/>
          <w:szCs w:val="24"/>
        </w:rPr>
        <w:t xml:space="preserve"> </w:t>
      </w:r>
      <w:proofErr w:type="spellStart"/>
      <w:r w:rsidRPr="005C4955">
        <w:rPr>
          <w:sz w:val="24"/>
          <w:szCs w:val="24"/>
        </w:rPr>
        <w:t>ранжировку</w:t>
      </w:r>
      <w:proofErr w:type="spellEnd"/>
      <w:r w:rsidRPr="005C4955">
        <w:rPr>
          <w:sz w:val="24"/>
          <w:szCs w:val="24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4475"/>
        <w:gridCol w:w="1959"/>
        <w:gridCol w:w="1776"/>
      </w:tblGrid>
      <w:tr w:rsidR="007F755B" w:rsidRPr="00963757" w:rsidTr="007F755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B" w:rsidRPr="00963757" w:rsidRDefault="007F755B" w:rsidP="00985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B" w:rsidRPr="00963757" w:rsidRDefault="007F755B" w:rsidP="00985F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B" w:rsidRPr="00963757" w:rsidRDefault="007F755B" w:rsidP="00985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B" w:rsidRPr="00963757" w:rsidRDefault="007F755B" w:rsidP="00985FF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7F755B" w:rsidRPr="0059439E" w:rsidTr="007F755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5B" w:rsidRPr="008762B2" w:rsidRDefault="007F755B" w:rsidP="00985FF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ПЦ "ЭКРА"</w:t>
            </w:r>
            <w:r w:rsidRPr="00546922">
              <w:rPr>
                <w:snapToGrid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54692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46922">
              <w:rPr>
                <w:snapToGrid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3 855 970,09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2 694 320,32</w:t>
            </w:r>
          </w:p>
        </w:tc>
      </w:tr>
      <w:tr w:rsidR="007F755B" w:rsidRPr="0059439E" w:rsidTr="007F755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5B" w:rsidRPr="008762B2" w:rsidRDefault="007F755B" w:rsidP="00985FF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762B2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"Северный Стандарт"</w:t>
            </w:r>
            <w:r w:rsidRPr="00546922">
              <w:rPr>
                <w:snapToGrid/>
                <w:sz w:val="22"/>
                <w:szCs w:val="22"/>
              </w:rPr>
              <w:t xml:space="preserve"> (Россия, 119180, г. Москва, 1-й Хвостов переулок, д. 11А)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3 305 266,07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2 881 355,93</w:t>
            </w:r>
          </w:p>
        </w:tc>
      </w:tr>
      <w:tr w:rsidR="007F755B" w:rsidRPr="0059439E" w:rsidTr="007F755B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B" w:rsidRPr="008762B2" w:rsidRDefault="007F755B" w:rsidP="00985FF7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B" w:rsidRPr="00546922" w:rsidRDefault="007F755B" w:rsidP="00985FF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"Центр комплектации строительства"</w:t>
            </w:r>
            <w:r w:rsidRPr="00546922">
              <w:rPr>
                <w:snapToGrid/>
                <w:sz w:val="22"/>
                <w:szCs w:val="22"/>
              </w:rPr>
              <w:t xml:space="preserve"> (679014, Еврейская обл., г. Биробиджан, ул. Читинская, 55)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4 939 216,46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B" w:rsidRPr="007802BB" w:rsidRDefault="007F755B" w:rsidP="00985FF7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4 939 216,46</w:t>
            </w:r>
          </w:p>
        </w:tc>
      </w:tr>
    </w:tbl>
    <w:p w:rsidR="007F755B" w:rsidRDefault="007F755B" w:rsidP="007F755B">
      <w:pPr>
        <w:spacing w:line="240" w:lineRule="auto"/>
        <w:rPr>
          <w:b/>
          <w:sz w:val="24"/>
          <w:szCs w:val="24"/>
        </w:rPr>
      </w:pPr>
    </w:p>
    <w:p w:rsidR="007F755B" w:rsidRPr="005C4955" w:rsidRDefault="007F755B" w:rsidP="007F755B">
      <w:pPr>
        <w:spacing w:line="240" w:lineRule="auto"/>
        <w:rPr>
          <w:b/>
          <w:sz w:val="24"/>
          <w:szCs w:val="24"/>
        </w:rPr>
      </w:pPr>
      <w:r w:rsidRPr="005C4955">
        <w:rPr>
          <w:b/>
          <w:sz w:val="24"/>
          <w:szCs w:val="24"/>
        </w:rPr>
        <w:t>По вопросу № 3</w:t>
      </w:r>
    </w:p>
    <w:p w:rsidR="007F755B" w:rsidRPr="005C4955" w:rsidRDefault="007F755B" w:rsidP="007F755B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4"/>
          <w:szCs w:val="24"/>
        </w:rPr>
      </w:pPr>
      <w:r w:rsidRPr="005C4955">
        <w:rPr>
          <w:sz w:val="24"/>
          <w:szCs w:val="24"/>
        </w:rPr>
        <w:t xml:space="preserve">Планируемая стоимость закупки в соответствии с ГКПЗ: </w:t>
      </w:r>
      <w:r w:rsidRPr="005C4955">
        <w:rPr>
          <w:b/>
          <w:i/>
          <w:sz w:val="24"/>
          <w:szCs w:val="24"/>
        </w:rPr>
        <w:t xml:space="preserve">5 000 000,00 </w:t>
      </w:r>
      <w:r w:rsidRPr="005C4955">
        <w:rPr>
          <w:sz w:val="24"/>
          <w:szCs w:val="24"/>
        </w:rPr>
        <w:t xml:space="preserve"> руб. без учета НДС.</w:t>
      </w:r>
    </w:p>
    <w:p w:rsidR="007F755B" w:rsidRPr="005C4955" w:rsidRDefault="007F755B" w:rsidP="007F755B">
      <w:pPr>
        <w:spacing w:line="240" w:lineRule="auto"/>
        <w:ind w:firstLine="0"/>
        <w:rPr>
          <w:b/>
          <w:spacing w:val="4"/>
          <w:sz w:val="24"/>
          <w:szCs w:val="24"/>
        </w:rPr>
      </w:pPr>
      <w:r w:rsidRPr="005C4955">
        <w:rPr>
          <w:b/>
          <w:spacing w:val="4"/>
          <w:sz w:val="24"/>
          <w:szCs w:val="24"/>
        </w:rPr>
        <w:t>Признать</w:t>
      </w:r>
      <w:r w:rsidRPr="005C4955">
        <w:rPr>
          <w:sz w:val="24"/>
          <w:szCs w:val="24"/>
        </w:rPr>
        <w:t xml:space="preserve"> Победителем запроса </w:t>
      </w:r>
      <w:r w:rsidRPr="005C4955">
        <w:rPr>
          <w:spacing w:val="4"/>
          <w:sz w:val="24"/>
          <w:szCs w:val="24"/>
        </w:rPr>
        <w:t>п</w:t>
      </w:r>
      <w:r w:rsidRPr="005C4955">
        <w:rPr>
          <w:sz w:val="24"/>
          <w:szCs w:val="24"/>
        </w:rPr>
        <w:t xml:space="preserve">редложений: </w:t>
      </w:r>
      <w:r w:rsidRPr="005C4955">
        <w:rPr>
          <w:b/>
          <w:bCs/>
          <w:i/>
          <w:iCs/>
          <w:sz w:val="24"/>
          <w:szCs w:val="24"/>
        </w:rPr>
        <w:t xml:space="preserve">«ПИР на строительство базы </w:t>
      </w:r>
      <w:proofErr w:type="spellStart"/>
      <w:r w:rsidRPr="005C4955">
        <w:rPr>
          <w:b/>
          <w:bCs/>
          <w:i/>
          <w:iCs/>
          <w:sz w:val="24"/>
          <w:szCs w:val="24"/>
        </w:rPr>
        <w:t>Теплоозерского</w:t>
      </w:r>
      <w:proofErr w:type="spellEnd"/>
      <w:r w:rsidRPr="005C4955">
        <w:rPr>
          <w:b/>
          <w:bCs/>
          <w:i/>
          <w:iCs/>
          <w:sz w:val="24"/>
          <w:szCs w:val="24"/>
        </w:rPr>
        <w:t xml:space="preserve"> РЭС в п. Теплое Озеро»</w:t>
      </w:r>
      <w:r w:rsidRPr="005C4955">
        <w:rPr>
          <w:bCs/>
          <w:iCs/>
          <w:sz w:val="24"/>
          <w:szCs w:val="24"/>
        </w:rPr>
        <w:t xml:space="preserve">  участника, занявшего первое место в итоговой </w:t>
      </w:r>
      <w:proofErr w:type="spellStart"/>
      <w:r w:rsidRPr="005C4955">
        <w:rPr>
          <w:bCs/>
          <w:iCs/>
          <w:sz w:val="24"/>
          <w:szCs w:val="24"/>
        </w:rPr>
        <w:t>ранжировке</w:t>
      </w:r>
      <w:proofErr w:type="spellEnd"/>
      <w:r w:rsidRPr="005C4955">
        <w:rPr>
          <w:bCs/>
          <w:iCs/>
          <w:sz w:val="24"/>
          <w:szCs w:val="24"/>
        </w:rPr>
        <w:t xml:space="preserve"> по степени предпочтительности для заказчика</w:t>
      </w:r>
      <w:r w:rsidRPr="005C4955">
        <w:rPr>
          <w:b/>
          <w:bCs/>
          <w:i/>
          <w:iCs/>
          <w:sz w:val="24"/>
          <w:szCs w:val="24"/>
        </w:rPr>
        <w:t>: ООО ПЦ "ЭКРА"</w:t>
      </w:r>
      <w:r w:rsidRPr="005C4955">
        <w:rPr>
          <w:bCs/>
          <w:iCs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5C4955">
        <w:rPr>
          <w:bCs/>
          <w:iCs/>
          <w:sz w:val="24"/>
          <w:szCs w:val="24"/>
        </w:rPr>
        <w:t>пр-кт</w:t>
      </w:r>
      <w:proofErr w:type="spellEnd"/>
      <w:r w:rsidRPr="005C4955">
        <w:rPr>
          <w:bCs/>
          <w:iCs/>
          <w:sz w:val="24"/>
          <w:szCs w:val="24"/>
        </w:rPr>
        <w:t xml:space="preserve"> И. Яковлева, д. 3)   на условиях: стоимость предложения 2 694 320,32  руб. без учета НДС (3 179 297,98 руб. с учетом НДС). Срок выполнения работ: с 24 02.2016 г.  по 12.05.2016 г. г. Условия оплаты: в течение 60 (шестидесяти) календарных дней с момента подписания актов сдачи-приемки выполненных работ по каждому этапу.  Гарантийные обязательства: 2 года.   Заявка  имеет  правовой статус оферты и действует до 15мая 2016 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7F755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E54EC5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7F755B">
      <w:headerReference w:type="default" r:id="rId10"/>
      <w:footerReference w:type="default" r:id="rId11"/>
      <w:pgSz w:w="11906" w:h="16838"/>
      <w:pgMar w:top="567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C5" w:rsidRDefault="00E54EC5" w:rsidP="00355095">
      <w:pPr>
        <w:spacing w:line="240" w:lineRule="auto"/>
      </w:pPr>
      <w:r>
        <w:separator/>
      </w:r>
    </w:p>
  </w:endnote>
  <w:endnote w:type="continuationSeparator" w:id="0">
    <w:p w:rsidR="00E54EC5" w:rsidRDefault="00E54E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8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8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C5" w:rsidRDefault="00E54EC5" w:rsidP="00355095">
      <w:pPr>
        <w:spacing w:line="240" w:lineRule="auto"/>
      </w:pPr>
      <w:r>
        <w:separator/>
      </w:r>
    </w:p>
  </w:footnote>
  <w:footnote w:type="continuationSeparator" w:id="0">
    <w:p w:rsidR="00E54EC5" w:rsidRDefault="00E54E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BE3"/>
    <w:rsid w:val="0045381B"/>
    <w:rsid w:val="00456E12"/>
    <w:rsid w:val="004579DA"/>
    <w:rsid w:val="00476103"/>
    <w:rsid w:val="004778AA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23F9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6E7B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755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67781"/>
    <w:rsid w:val="00A718D9"/>
    <w:rsid w:val="00A76D45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49D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26F90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4EC5"/>
    <w:rsid w:val="00E7299F"/>
    <w:rsid w:val="00E73818"/>
    <w:rsid w:val="00E7429D"/>
    <w:rsid w:val="00E7435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2">
    <w:name w:val="Сетка таблицы1"/>
    <w:basedOn w:val="a1"/>
    <w:next w:val="af3"/>
    <w:uiPriority w:val="59"/>
    <w:locked/>
    <w:rsid w:val="007F7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F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customStyle="1" w:styleId="12">
    <w:name w:val="Сетка таблицы1"/>
    <w:basedOn w:val="a1"/>
    <w:next w:val="af3"/>
    <w:uiPriority w:val="59"/>
    <w:locked/>
    <w:rsid w:val="007F75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7F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16</cp:revision>
  <cp:lastPrinted>2016-02-03T05:26:00Z</cp:lastPrinted>
  <dcterms:created xsi:type="dcterms:W3CDTF">2015-12-15T04:59:00Z</dcterms:created>
  <dcterms:modified xsi:type="dcterms:W3CDTF">2016-02-04T06:30:00Z</dcterms:modified>
</cp:coreProperties>
</file>