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693CCCC" wp14:editId="0F246BA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0506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05068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05068">
        <w:rPr>
          <w:rFonts w:ascii="Times New Roman" w:hAnsi="Times New Roman"/>
          <w:sz w:val="28"/>
          <w:szCs w:val="28"/>
        </w:rPr>
        <w:t xml:space="preserve">№ </w:t>
      </w:r>
      <w:r w:rsidR="00DB452E">
        <w:rPr>
          <w:rFonts w:ascii="Times New Roman" w:hAnsi="Times New Roman"/>
          <w:color w:val="000000" w:themeColor="text1"/>
          <w:sz w:val="24"/>
          <w:szCs w:val="24"/>
        </w:rPr>
        <w:t>687</w:t>
      </w:r>
      <w:r w:rsidR="00DB452E" w:rsidRPr="00142092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DB452E">
        <w:rPr>
          <w:rFonts w:ascii="Times New Roman" w:hAnsi="Times New Roman"/>
          <w:color w:val="000000" w:themeColor="text1"/>
          <w:sz w:val="24"/>
          <w:szCs w:val="24"/>
        </w:rPr>
        <w:t>МТПиР</w:t>
      </w:r>
      <w:proofErr w:type="spellEnd"/>
      <w:r w:rsidR="00DB452E" w:rsidRPr="00142092">
        <w:rPr>
          <w:rFonts w:ascii="Times New Roman" w:hAnsi="Times New Roman"/>
          <w:color w:val="000000" w:themeColor="text1"/>
          <w:sz w:val="24"/>
          <w:szCs w:val="24"/>
        </w:rPr>
        <w:t>-В</w:t>
      </w:r>
    </w:p>
    <w:p w:rsidR="00752CE9" w:rsidRDefault="00752CE9" w:rsidP="00752CE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закрытому электронному запросу цен на право заключения договора по </w:t>
      </w:r>
      <w:r w:rsidRPr="00E5070D">
        <w:rPr>
          <w:b/>
          <w:bCs/>
          <w:snapToGrid w:val="0"/>
          <w:sz w:val="27"/>
          <w:szCs w:val="27"/>
        </w:rPr>
        <w:t xml:space="preserve">закупке </w:t>
      </w:r>
      <w:r>
        <w:rPr>
          <w:b/>
          <w:bCs/>
          <w:snapToGrid w:val="0"/>
          <w:sz w:val="27"/>
          <w:szCs w:val="27"/>
        </w:rPr>
        <w:t>20</w:t>
      </w:r>
      <w:r w:rsidR="00DB452E">
        <w:rPr>
          <w:b/>
          <w:bCs/>
          <w:snapToGrid w:val="0"/>
          <w:sz w:val="27"/>
          <w:szCs w:val="27"/>
        </w:rPr>
        <w:t>63</w:t>
      </w:r>
      <w:r w:rsidRPr="00E5070D">
        <w:rPr>
          <w:b/>
          <w:bCs/>
          <w:snapToGrid w:val="0"/>
          <w:sz w:val="27"/>
          <w:szCs w:val="27"/>
        </w:rPr>
        <w:t xml:space="preserve"> (</w:t>
      </w:r>
      <w:r w:rsidR="00DB452E">
        <w:rPr>
          <w:b/>
          <w:bCs/>
          <w:snapToGrid w:val="0"/>
          <w:sz w:val="27"/>
          <w:szCs w:val="27"/>
        </w:rPr>
        <w:t>154</w:t>
      </w:r>
      <w:r w:rsidRPr="00E5070D">
        <w:rPr>
          <w:b/>
          <w:bCs/>
          <w:snapToGrid w:val="0"/>
          <w:sz w:val="27"/>
          <w:szCs w:val="27"/>
        </w:rPr>
        <w:t xml:space="preserve"> лот </w:t>
      </w:r>
      <w:r w:rsidR="00DB452E">
        <w:rPr>
          <w:b/>
          <w:bCs/>
          <w:snapToGrid w:val="0"/>
          <w:sz w:val="27"/>
          <w:szCs w:val="27"/>
        </w:rPr>
        <w:t>3</w:t>
      </w:r>
      <w:r>
        <w:rPr>
          <w:b/>
          <w:bCs/>
          <w:snapToGrid w:val="0"/>
          <w:sz w:val="27"/>
          <w:szCs w:val="27"/>
        </w:rPr>
        <w:t>)</w:t>
      </w:r>
    </w:p>
    <w:p w:rsidR="003B0ACA" w:rsidRDefault="00DB452E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napToGrid w:val="0"/>
          <w:sz w:val="24"/>
        </w:rPr>
      </w:pPr>
      <w:r w:rsidRPr="001B42A0">
        <w:rPr>
          <w:b/>
          <w:i/>
          <w:color w:val="000000" w:themeColor="text1"/>
        </w:rPr>
        <w:t>«КТП, КМТП (СТП) (АЭС, ХЭС)»</w:t>
      </w:r>
      <w:r>
        <w:rPr>
          <w:b/>
          <w:i/>
          <w:color w:val="000000" w:themeColor="text1"/>
        </w:rPr>
        <w:t xml:space="preserve"> </w:t>
      </w:r>
      <w:r w:rsidRPr="001B42A0">
        <w:rPr>
          <w:b/>
          <w:i/>
          <w:color w:val="000000" w:themeColor="text1"/>
        </w:rPr>
        <w:t xml:space="preserve"> </w:t>
      </w:r>
    </w:p>
    <w:p w:rsidR="00D05068" w:rsidRPr="00D05068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D05068" w:rsidTr="00E2471B">
        <w:trPr>
          <w:trHeight w:val="302"/>
          <w:jc w:val="center"/>
        </w:trPr>
        <w:tc>
          <w:tcPr>
            <w:tcW w:w="4449" w:type="dxa"/>
          </w:tcPr>
          <w:p w:rsidR="003C690B" w:rsidRPr="00D05068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>г.</w:t>
            </w:r>
            <w:r w:rsidR="00352406" w:rsidRPr="00D05068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D05068" w:rsidRDefault="00024106" w:rsidP="00EE49A8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 xml:space="preserve">                          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3B0ACA" w:rsidRPr="00D05068">
              <w:rPr>
                <w:b/>
                <w:sz w:val="24"/>
                <w:szCs w:val="24"/>
              </w:rPr>
              <w:t xml:space="preserve">   </w:t>
            </w:r>
            <w:r w:rsidRPr="00D05068">
              <w:rPr>
                <w:b/>
                <w:sz w:val="24"/>
                <w:szCs w:val="24"/>
              </w:rPr>
              <w:t xml:space="preserve"> </w:t>
            </w:r>
            <w:r w:rsidR="000F20DC" w:rsidRPr="00D05068">
              <w:rPr>
                <w:b/>
                <w:sz w:val="24"/>
                <w:szCs w:val="24"/>
              </w:rPr>
              <w:t xml:space="preserve"> «</w:t>
            </w:r>
            <w:r w:rsidR="00EE49A8">
              <w:rPr>
                <w:b/>
                <w:sz w:val="24"/>
                <w:szCs w:val="24"/>
              </w:rPr>
              <w:t>18</w:t>
            </w:r>
            <w:r w:rsidR="00E2471B" w:rsidRPr="00D05068">
              <w:rPr>
                <w:b/>
                <w:sz w:val="24"/>
                <w:szCs w:val="24"/>
              </w:rPr>
              <w:t xml:space="preserve">» </w:t>
            </w:r>
            <w:r w:rsidR="00D05068">
              <w:rPr>
                <w:b/>
                <w:sz w:val="24"/>
                <w:szCs w:val="24"/>
              </w:rPr>
              <w:t xml:space="preserve">декабря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E2471B" w:rsidRPr="00D05068">
              <w:rPr>
                <w:b/>
                <w:sz w:val="24"/>
                <w:szCs w:val="24"/>
              </w:rPr>
              <w:t xml:space="preserve"> 2015 года </w:t>
            </w:r>
          </w:p>
        </w:tc>
      </w:tr>
    </w:tbl>
    <w:p w:rsidR="00657F0D" w:rsidRPr="00A10D81" w:rsidRDefault="00657F0D" w:rsidP="00657F0D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0"/>
          <w:szCs w:val="20"/>
        </w:rPr>
      </w:pPr>
      <w:r w:rsidRPr="00A10D81">
        <w:rPr>
          <w:b/>
          <w:bCs/>
          <w:i/>
          <w:sz w:val="20"/>
          <w:szCs w:val="20"/>
        </w:rPr>
        <w:t xml:space="preserve"> ООС№ </w:t>
      </w:r>
      <w:r w:rsidR="00DB452E">
        <w:rPr>
          <w:b/>
          <w:bCs/>
          <w:i/>
          <w:sz w:val="20"/>
          <w:szCs w:val="20"/>
        </w:rPr>
        <w:t>31503049253</w:t>
      </w:r>
    </w:p>
    <w:p w:rsidR="00890648" w:rsidRDefault="00890648" w:rsidP="00752CE9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752CE9">
      <w:pPr>
        <w:spacing w:line="240" w:lineRule="auto"/>
        <w:ind w:firstLine="0"/>
        <w:rPr>
          <w:b/>
          <w:bCs/>
          <w:i/>
          <w:sz w:val="24"/>
        </w:rPr>
      </w:pPr>
      <w:r w:rsidRPr="00D05068">
        <w:rPr>
          <w:b/>
          <w:sz w:val="24"/>
          <w:szCs w:val="24"/>
        </w:rPr>
        <w:t xml:space="preserve">СПОСОБ И ПРЕДМЕТ ЗАКУПКИ: </w:t>
      </w:r>
      <w:r w:rsidRPr="00752CE9">
        <w:rPr>
          <w:sz w:val="24"/>
        </w:rPr>
        <w:t>Закрытый электронный запрос цен</w:t>
      </w:r>
      <w:r w:rsidRPr="00D05068">
        <w:rPr>
          <w:b/>
          <w:sz w:val="24"/>
        </w:rPr>
        <w:t xml:space="preserve">  </w:t>
      </w:r>
      <w:r w:rsidR="00DB452E" w:rsidRPr="001B42A0">
        <w:rPr>
          <w:b/>
          <w:i/>
          <w:color w:val="000000" w:themeColor="text1"/>
        </w:rPr>
        <w:t>«КТП, КМТП (СТП) (АЭС, ХЭС)»</w:t>
      </w:r>
      <w:r w:rsidR="00DB452E">
        <w:rPr>
          <w:b/>
          <w:i/>
          <w:color w:val="000000" w:themeColor="text1"/>
        </w:rPr>
        <w:t xml:space="preserve"> </w:t>
      </w:r>
      <w:r w:rsidR="00DB452E" w:rsidRPr="001B42A0">
        <w:rPr>
          <w:b/>
          <w:i/>
          <w:color w:val="000000" w:themeColor="text1"/>
        </w:rPr>
        <w:t xml:space="preserve"> </w:t>
      </w:r>
      <w:r w:rsidR="00657F0D" w:rsidRPr="00014ED3">
        <w:rPr>
          <w:b/>
          <w:i/>
          <w:snapToGrid/>
          <w:sz w:val="25"/>
          <w:szCs w:val="25"/>
        </w:rPr>
        <w:t xml:space="preserve"> </w:t>
      </w:r>
      <w:r w:rsidR="00752CE9">
        <w:rPr>
          <w:b/>
          <w:i/>
          <w:color w:val="000000" w:themeColor="text1"/>
          <w:sz w:val="24"/>
          <w:szCs w:val="24"/>
        </w:rPr>
        <w:t xml:space="preserve"> </w:t>
      </w:r>
      <w:r w:rsidR="0016129F" w:rsidRPr="00D05068">
        <w:rPr>
          <w:b/>
          <w:i/>
          <w:color w:val="000000" w:themeColor="text1"/>
          <w:sz w:val="24"/>
        </w:rPr>
        <w:t xml:space="preserve"> </w:t>
      </w:r>
      <w:r w:rsidRPr="00D05068">
        <w:rPr>
          <w:b/>
          <w:bCs/>
          <w:i/>
          <w:sz w:val="24"/>
        </w:rPr>
        <w:t>закупка 20</w:t>
      </w:r>
      <w:r w:rsidR="00657F0D">
        <w:rPr>
          <w:b/>
          <w:bCs/>
          <w:i/>
          <w:sz w:val="24"/>
        </w:rPr>
        <w:t>6</w:t>
      </w:r>
      <w:r w:rsidR="00DB452E">
        <w:rPr>
          <w:b/>
          <w:bCs/>
          <w:i/>
          <w:sz w:val="24"/>
        </w:rPr>
        <w:t>3</w:t>
      </w:r>
      <w:r w:rsidR="00657F0D">
        <w:rPr>
          <w:b/>
          <w:bCs/>
          <w:i/>
          <w:sz w:val="24"/>
        </w:rPr>
        <w:t xml:space="preserve"> </w:t>
      </w:r>
      <w:r w:rsidRPr="00D05068">
        <w:rPr>
          <w:b/>
          <w:bCs/>
          <w:i/>
          <w:sz w:val="24"/>
        </w:rPr>
        <w:t xml:space="preserve"> (</w:t>
      </w:r>
      <w:r w:rsidR="00DB452E">
        <w:rPr>
          <w:b/>
          <w:bCs/>
          <w:i/>
          <w:sz w:val="24"/>
        </w:rPr>
        <w:t>154</w:t>
      </w:r>
      <w:r w:rsidRPr="00D05068">
        <w:rPr>
          <w:b/>
          <w:bCs/>
          <w:i/>
          <w:sz w:val="24"/>
        </w:rPr>
        <w:t xml:space="preserve"> лот </w:t>
      </w:r>
      <w:r w:rsidR="00DB452E">
        <w:rPr>
          <w:b/>
          <w:bCs/>
          <w:i/>
          <w:sz w:val="24"/>
        </w:rPr>
        <w:t>3</w:t>
      </w:r>
      <w:r w:rsidRPr="00D05068">
        <w:rPr>
          <w:b/>
          <w:bCs/>
          <w:i/>
          <w:sz w:val="24"/>
        </w:rPr>
        <w:t>)</w:t>
      </w: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3B0ACA">
      <w:pPr>
        <w:pStyle w:val="21"/>
        <w:rPr>
          <w:b/>
          <w:bCs/>
          <w:caps/>
          <w:sz w:val="24"/>
        </w:rPr>
      </w:pPr>
      <w:r w:rsidRPr="00D05068">
        <w:rPr>
          <w:b/>
          <w:bCs/>
          <w:caps/>
          <w:sz w:val="24"/>
        </w:rPr>
        <w:t xml:space="preserve">ПРИСУТСТВОВАЛИ: </w:t>
      </w:r>
    </w:p>
    <w:p w:rsidR="003B0ACA" w:rsidRPr="00D05068" w:rsidRDefault="003B0ACA" w:rsidP="003B0ACA">
      <w:pPr>
        <w:spacing w:line="240" w:lineRule="auto"/>
        <w:ind w:firstLine="0"/>
        <w:rPr>
          <w:sz w:val="24"/>
          <w:szCs w:val="24"/>
        </w:rPr>
      </w:pPr>
      <w:r w:rsidRPr="00D05068">
        <w:rPr>
          <w:snapToGrid/>
          <w:sz w:val="24"/>
          <w:szCs w:val="24"/>
        </w:rPr>
        <w:t>«</w:t>
      </w:r>
      <w:r w:rsidR="00657F0D">
        <w:rPr>
          <w:snapToGrid/>
          <w:sz w:val="24"/>
          <w:szCs w:val="24"/>
        </w:rPr>
        <w:t xml:space="preserve">  </w:t>
      </w:r>
      <w:r w:rsidR="00EE49A8">
        <w:rPr>
          <w:snapToGrid/>
          <w:sz w:val="24"/>
          <w:szCs w:val="24"/>
        </w:rPr>
        <w:t>9</w:t>
      </w:r>
      <w:bookmarkStart w:id="2" w:name="_GoBack"/>
      <w:bookmarkEnd w:id="2"/>
      <w:r w:rsidRPr="00D05068">
        <w:rPr>
          <w:snapToGrid/>
          <w:sz w:val="24"/>
          <w:szCs w:val="24"/>
        </w:rPr>
        <w:t>» члена (</w:t>
      </w:r>
      <w:proofErr w:type="spellStart"/>
      <w:r w:rsidRPr="00D05068">
        <w:rPr>
          <w:snapToGrid/>
          <w:sz w:val="24"/>
          <w:szCs w:val="24"/>
        </w:rPr>
        <w:t>ов</w:t>
      </w:r>
      <w:proofErr w:type="spellEnd"/>
      <w:r w:rsidRPr="00D05068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D05068">
        <w:rPr>
          <w:snapToGrid/>
          <w:sz w:val="24"/>
          <w:szCs w:val="24"/>
        </w:rPr>
        <w:t>ии АО</w:t>
      </w:r>
      <w:proofErr w:type="gramEnd"/>
      <w:r w:rsidRPr="00D05068">
        <w:rPr>
          <w:snapToGrid/>
          <w:sz w:val="24"/>
          <w:szCs w:val="24"/>
        </w:rPr>
        <w:t xml:space="preserve"> «ДРСК» 2 уровня</w:t>
      </w:r>
    </w:p>
    <w:p w:rsidR="003C690B" w:rsidRPr="00D050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D05068" w:rsidRDefault="007D7B16" w:rsidP="007D7B16">
      <w:pPr>
        <w:pStyle w:val="21"/>
        <w:rPr>
          <w:b/>
          <w:caps/>
          <w:sz w:val="24"/>
        </w:rPr>
      </w:pPr>
      <w:r w:rsidRPr="00D050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признании заявок </w:t>
      </w:r>
      <w:proofErr w:type="gramStart"/>
      <w:r w:rsidRPr="00D05068">
        <w:rPr>
          <w:bCs/>
          <w:i/>
          <w:iCs/>
          <w:sz w:val="24"/>
        </w:rPr>
        <w:t>соответствующими</w:t>
      </w:r>
      <w:proofErr w:type="gramEnd"/>
      <w:r w:rsidRPr="00D05068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 </w:t>
      </w:r>
      <w:proofErr w:type="spellStart"/>
      <w:r w:rsidRPr="00D05068">
        <w:rPr>
          <w:bCs/>
          <w:i/>
          <w:iCs/>
          <w:sz w:val="24"/>
        </w:rPr>
        <w:t>ранжировке</w:t>
      </w:r>
      <w:proofErr w:type="spellEnd"/>
      <w:r w:rsidRPr="00D05068">
        <w:rPr>
          <w:bCs/>
          <w:i/>
          <w:iCs/>
          <w:sz w:val="24"/>
        </w:rPr>
        <w:t xml:space="preserve"> заявок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выборе победителя запроса цен.</w:t>
      </w:r>
    </w:p>
    <w:p w:rsidR="00855EA2" w:rsidRPr="00D05068" w:rsidRDefault="00855EA2" w:rsidP="00855EA2">
      <w:pPr>
        <w:pStyle w:val="21"/>
        <w:rPr>
          <w:bCs/>
          <w:i/>
          <w:iCs/>
          <w:sz w:val="24"/>
        </w:rPr>
      </w:pPr>
    </w:p>
    <w:p w:rsidR="00855EA2" w:rsidRPr="00D05068" w:rsidRDefault="00855EA2" w:rsidP="00855EA2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РЕШИЛИ:</w:t>
      </w:r>
    </w:p>
    <w:p w:rsidR="00890648" w:rsidRDefault="00890648" w:rsidP="00890648">
      <w:pPr>
        <w:spacing w:line="240" w:lineRule="auto"/>
        <w:rPr>
          <w:b/>
          <w:sz w:val="24"/>
          <w:szCs w:val="24"/>
        </w:rPr>
      </w:pPr>
    </w:p>
    <w:p w:rsidR="00890648" w:rsidRPr="00C62D6E" w:rsidRDefault="00890648" w:rsidP="00890648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890648" w:rsidRPr="00C62D6E" w:rsidRDefault="00890648" w:rsidP="0089064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890648" w:rsidRDefault="00890648" w:rsidP="0089064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p w:rsidR="00890648" w:rsidRDefault="00890648" w:rsidP="0089064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737"/>
      </w:tblGrid>
      <w:tr w:rsidR="00890648" w:rsidRPr="00B443C2" w:rsidTr="007C4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Цена</w:t>
            </w:r>
            <w:r w:rsidRPr="00B443C2">
              <w:rPr>
                <w:b/>
                <w:bCs/>
                <w:snapToGrid/>
                <w:sz w:val="24"/>
                <w:szCs w:val="24"/>
              </w:rPr>
              <w:t xml:space="preserve"> заявки на участие в закрытом запросе цен</w:t>
            </w:r>
          </w:p>
        </w:tc>
      </w:tr>
      <w:tr w:rsidR="00890648" w:rsidRPr="00B443C2" w:rsidTr="007C4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43C2">
              <w:rPr>
                <w:b/>
                <w:i/>
                <w:snapToGrid/>
                <w:sz w:val="24"/>
                <w:szCs w:val="24"/>
              </w:rPr>
              <w:t xml:space="preserve">АО "ДЭТК" </w:t>
            </w:r>
            <w:r w:rsidRPr="00B443C2">
              <w:rPr>
                <w:snapToGrid/>
                <w:sz w:val="24"/>
                <w:szCs w:val="24"/>
              </w:rPr>
              <w:t>(680001, г. Хабаровск, ул. Менделеева, д. 1 "А", ЛИТ.</w:t>
            </w:r>
            <w:proofErr w:type="gramEnd"/>
            <w:r w:rsidRPr="00B443C2">
              <w:rPr>
                <w:snapToGrid/>
                <w:sz w:val="24"/>
                <w:szCs w:val="24"/>
              </w:rPr>
              <w:t xml:space="preserve"> Э, </w:t>
            </w:r>
            <w:proofErr w:type="spellStart"/>
            <w:r w:rsidRPr="00B443C2">
              <w:rPr>
                <w:snapToGrid/>
                <w:sz w:val="24"/>
                <w:szCs w:val="24"/>
              </w:rPr>
              <w:t>каб</w:t>
            </w:r>
            <w:proofErr w:type="spellEnd"/>
            <w:r w:rsidRPr="00B443C2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snapToGrid/>
                <w:sz w:val="24"/>
                <w:szCs w:val="24"/>
              </w:rPr>
              <w:t>Предложение: подано 11.12.2015 в 10:24</w:t>
            </w:r>
            <w:r w:rsidRPr="00B443C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B443C2">
              <w:rPr>
                <w:b/>
                <w:i/>
                <w:snapToGrid/>
                <w:sz w:val="24"/>
                <w:szCs w:val="24"/>
              </w:rPr>
              <w:t>1 677 966,10</w:t>
            </w:r>
            <w:r w:rsidRPr="00B443C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890648" w:rsidRPr="00B443C2" w:rsidTr="007C4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443C2">
              <w:rPr>
                <w:b/>
                <w:i/>
                <w:snapToGrid/>
                <w:sz w:val="24"/>
                <w:szCs w:val="24"/>
              </w:rPr>
              <w:t>Энерго</w:t>
            </w:r>
            <w:proofErr w:type="spellEnd"/>
            <w:r w:rsidRPr="00B443C2">
              <w:rPr>
                <w:b/>
                <w:i/>
                <w:snapToGrid/>
                <w:sz w:val="24"/>
                <w:szCs w:val="24"/>
              </w:rPr>
              <w:t>-Импульс+"</w:t>
            </w:r>
            <w:r w:rsidRPr="00B443C2">
              <w:rPr>
                <w:snapToGrid/>
                <w:sz w:val="24"/>
                <w:szCs w:val="24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B443C2">
              <w:rPr>
                <w:snapToGrid/>
                <w:sz w:val="24"/>
                <w:szCs w:val="24"/>
              </w:rPr>
              <w:t>от</w:t>
            </w:r>
            <w:proofErr w:type="gramEnd"/>
            <w:r w:rsidRPr="00B443C2">
              <w:rPr>
                <w:snapToGrid/>
                <w:sz w:val="24"/>
                <w:szCs w:val="24"/>
              </w:rPr>
              <w:t xml:space="preserve">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snapToGrid/>
                <w:sz w:val="24"/>
                <w:szCs w:val="24"/>
              </w:rPr>
              <w:t>Предложение: подано 11.12.2015 в 10:23</w:t>
            </w:r>
            <w:r w:rsidRPr="00B443C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B443C2">
              <w:rPr>
                <w:b/>
                <w:i/>
                <w:snapToGrid/>
                <w:sz w:val="24"/>
                <w:szCs w:val="24"/>
              </w:rPr>
              <w:t>1 694 915,25</w:t>
            </w:r>
            <w:r w:rsidRPr="00B443C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90648" w:rsidRDefault="00890648" w:rsidP="0089064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890648" w:rsidRPr="00C62D6E" w:rsidRDefault="00890648" w:rsidP="00890648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890648" w:rsidRPr="00E12DFA" w:rsidRDefault="00890648" w:rsidP="00890648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B443C2">
        <w:rPr>
          <w:b/>
          <w:i/>
          <w:szCs w:val="24"/>
        </w:rPr>
        <w:t xml:space="preserve">АО "ДЭТК" </w:t>
      </w:r>
      <w:r w:rsidRPr="00B443C2">
        <w:rPr>
          <w:szCs w:val="24"/>
        </w:rPr>
        <w:t>(680001, г. Хабаровск, ул. Менделеева, д. 1 "А", ЛИТ.</w:t>
      </w:r>
      <w:proofErr w:type="gramEnd"/>
      <w:r w:rsidRPr="00B443C2">
        <w:rPr>
          <w:szCs w:val="24"/>
        </w:rPr>
        <w:t xml:space="preserve"> </w:t>
      </w:r>
      <w:proofErr w:type="gramStart"/>
      <w:r w:rsidRPr="00B443C2">
        <w:rPr>
          <w:szCs w:val="24"/>
        </w:rPr>
        <w:t xml:space="preserve">Э, </w:t>
      </w:r>
      <w:proofErr w:type="spellStart"/>
      <w:r w:rsidRPr="00B443C2">
        <w:rPr>
          <w:szCs w:val="24"/>
        </w:rPr>
        <w:t>каб</w:t>
      </w:r>
      <w:proofErr w:type="spellEnd"/>
      <w:r w:rsidRPr="00B443C2">
        <w:rPr>
          <w:szCs w:val="24"/>
        </w:rPr>
        <w:t>. 1)</w:t>
      </w:r>
      <w:r>
        <w:rPr>
          <w:szCs w:val="24"/>
        </w:rPr>
        <w:t xml:space="preserve">, </w:t>
      </w:r>
      <w:r w:rsidRPr="00B443C2">
        <w:rPr>
          <w:b/>
          <w:i/>
          <w:szCs w:val="24"/>
        </w:rPr>
        <w:t>ООО "</w:t>
      </w:r>
      <w:proofErr w:type="spellStart"/>
      <w:r w:rsidRPr="00B443C2">
        <w:rPr>
          <w:b/>
          <w:i/>
          <w:szCs w:val="24"/>
        </w:rPr>
        <w:t>Энерго</w:t>
      </w:r>
      <w:proofErr w:type="spellEnd"/>
      <w:r w:rsidRPr="00B443C2">
        <w:rPr>
          <w:b/>
          <w:i/>
          <w:szCs w:val="24"/>
        </w:rPr>
        <w:t>-Импульс+"</w:t>
      </w:r>
      <w:r w:rsidRPr="00B443C2">
        <w:rPr>
          <w:szCs w:val="24"/>
        </w:rPr>
        <w:t xml:space="preserve"> (680509, Россия, Хабаровский край, Хабаровский район, 2 км на северо-восток от с. Ильинка)</w:t>
      </w:r>
      <w:r>
        <w:rPr>
          <w:szCs w:val="24"/>
        </w:rPr>
        <w:t xml:space="preserve"> 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890648" w:rsidRPr="00C62D6E" w:rsidRDefault="00890648" w:rsidP="00890648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890648" w:rsidRPr="00C62D6E" w:rsidRDefault="00890648" w:rsidP="00890648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890648" w:rsidRDefault="00890648" w:rsidP="00890648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p w:rsidR="00890648" w:rsidRDefault="00890648" w:rsidP="00890648">
      <w:pPr>
        <w:spacing w:line="240" w:lineRule="auto"/>
        <w:ind w:left="142" w:firstLine="284"/>
        <w:contextualSpacing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890648" w:rsidRPr="00F95003" w:rsidTr="007C4957">
        <w:tc>
          <w:tcPr>
            <w:tcW w:w="1276" w:type="dxa"/>
            <w:shd w:val="clear" w:color="auto" w:fill="auto"/>
          </w:tcPr>
          <w:p w:rsidR="00890648" w:rsidRPr="007B48E1" w:rsidRDefault="00890648" w:rsidP="007C4957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890648" w:rsidRPr="007B48E1" w:rsidRDefault="00890648" w:rsidP="007C4957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890648" w:rsidRPr="007B48E1" w:rsidRDefault="00890648" w:rsidP="007C4957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890648" w:rsidRPr="007D04DF" w:rsidTr="007C4957">
        <w:tc>
          <w:tcPr>
            <w:tcW w:w="1276" w:type="dxa"/>
            <w:shd w:val="clear" w:color="auto" w:fill="auto"/>
            <w:vAlign w:val="center"/>
          </w:tcPr>
          <w:p w:rsidR="00890648" w:rsidRPr="007D04DF" w:rsidRDefault="00890648" w:rsidP="007C49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43C2">
              <w:rPr>
                <w:b/>
                <w:i/>
                <w:snapToGrid/>
                <w:sz w:val="24"/>
                <w:szCs w:val="24"/>
              </w:rPr>
              <w:t xml:space="preserve">АО "ДЭТК" </w:t>
            </w:r>
            <w:r w:rsidRPr="00B443C2">
              <w:rPr>
                <w:snapToGrid/>
                <w:sz w:val="24"/>
                <w:szCs w:val="24"/>
              </w:rPr>
              <w:t>(680001, г. Хабаровск, ул. Менделеева, д. 1 "А", ЛИТ.</w:t>
            </w:r>
            <w:proofErr w:type="gramEnd"/>
            <w:r w:rsidRPr="00B443C2">
              <w:rPr>
                <w:snapToGrid/>
                <w:sz w:val="24"/>
                <w:szCs w:val="24"/>
              </w:rPr>
              <w:t xml:space="preserve"> Э, </w:t>
            </w:r>
            <w:proofErr w:type="spellStart"/>
            <w:r w:rsidRPr="00B443C2">
              <w:rPr>
                <w:snapToGrid/>
                <w:sz w:val="24"/>
                <w:szCs w:val="24"/>
              </w:rPr>
              <w:t>каб</w:t>
            </w:r>
            <w:proofErr w:type="spellEnd"/>
            <w:r w:rsidRPr="00B443C2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2126" w:type="dxa"/>
            <w:vAlign w:val="center"/>
          </w:tcPr>
          <w:p w:rsidR="00890648" w:rsidRPr="006C27D1" w:rsidRDefault="00890648" w:rsidP="007C49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1 677 966,10</w:t>
            </w:r>
          </w:p>
        </w:tc>
      </w:tr>
      <w:tr w:rsidR="00890648" w:rsidRPr="007D04DF" w:rsidTr="007C4957">
        <w:tc>
          <w:tcPr>
            <w:tcW w:w="1276" w:type="dxa"/>
            <w:shd w:val="clear" w:color="auto" w:fill="auto"/>
            <w:vAlign w:val="center"/>
          </w:tcPr>
          <w:p w:rsidR="00890648" w:rsidRPr="007D04DF" w:rsidRDefault="00890648" w:rsidP="007C49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890648" w:rsidRPr="00B443C2" w:rsidRDefault="00890648" w:rsidP="007C49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43C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443C2">
              <w:rPr>
                <w:b/>
                <w:i/>
                <w:snapToGrid/>
                <w:sz w:val="24"/>
                <w:szCs w:val="24"/>
              </w:rPr>
              <w:t>Энерго</w:t>
            </w:r>
            <w:proofErr w:type="spellEnd"/>
            <w:r w:rsidRPr="00B443C2">
              <w:rPr>
                <w:b/>
                <w:i/>
                <w:snapToGrid/>
                <w:sz w:val="24"/>
                <w:szCs w:val="24"/>
              </w:rPr>
              <w:t>-Импульс+"</w:t>
            </w:r>
            <w:r w:rsidRPr="00B443C2">
              <w:rPr>
                <w:snapToGrid/>
                <w:sz w:val="24"/>
                <w:szCs w:val="24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B443C2">
              <w:rPr>
                <w:snapToGrid/>
                <w:sz w:val="24"/>
                <w:szCs w:val="24"/>
              </w:rPr>
              <w:t>от</w:t>
            </w:r>
            <w:proofErr w:type="gramEnd"/>
            <w:r w:rsidRPr="00B443C2">
              <w:rPr>
                <w:snapToGrid/>
                <w:sz w:val="24"/>
                <w:szCs w:val="24"/>
              </w:rPr>
              <w:t xml:space="preserve"> с. Ильинка)</w:t>
            </w:r>
          </w:p>
        </w:tc>
        <w:tc>
          <w:tcPr>
            <w:tcW w:w="2126" w:type="dxa"/>
            <w:vAlign w:val="center"/>
          </w:tcPr>
          <w:p w:rsidR="00890648" w:rsidRPr="006C27D1" w:rsidRDefault="00890648" w:rsidP="007C49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1 694 915,25</w:t>
            </w:r>
          </w:p>
        </w:tc>
      </w:tr>
    </w:tbl>
    <w:p w:rsidR="00890648" w:rsidRDefault="00890648" w:rsidP="00890648">
      <w:pPr>
        <w:spacing w:line="240" w:lineRule="auto"/>
        <w:rPr>
          <w:b/>
          <w:sz w:val="24"/>
          <w:szCs w:val="24"/>
        </w:rPr>
      </w:pPr>
    </w:p>
    <w:p w:rsidR="00890648" w:rsidRPr="00276D5E" w:rsidRDefault="00890648" w:rsidP="00890648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890648" w:rsidRDefault="00890648" w:rsidP="00890648">
      <w:pPr>
        <w:spacing w:line="240" w:lineRule="auto"/>
        <w:ind w:firstLine="0"/>
        <w:rPr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014ED3">
        <w:rPr>
          <w:b/>
          <w:i/>
          <w:snapToGrid/>
          <w:sz w:val="25"/>
          <w:szCs w:val="25"/>
        </w:rPr>
        <w:t>20</w:t>
      </w:r>
      <w:r>
        <w:rPr>
          <w:b/>
          <w:i/>
          <w:snapToGrid/>
          <w:sz w:val="25"/>
          <w:szCs w:val="25"/>
        </w:rPr>
        <w:t>63 (154 лот 3</w:t>
      </w:r>
      <w:r w:rsidRPr="00014ED3">
        <w:rPr>
          <w:b/>
          <w:i/>
          <w:snapToGrid/>
          <w:sz w:val="25"/>
          <w:szCs w:val="25"/>
        </w:rPr>
        <w:t xml:space="preserve">) </w:t>
      </w:r>
      <w:r w:rsidRPr="00B443C2">
        <w:rPr>
          <w:b/>
          <w:i/>
          <w:snapToGrid/>
          <w:sz w:val="25"/>
          <w:szCs w:val="25"/>
        </w:rPr>
        <w:t xml:space="preserve">«КТП, КМТП (СТП) (АЭС, ХЭС)»  </w:t>
      </w:r>
      <w:r w:rsidRPr="00AB560D">
        <w:rPr>
          <w:b/>
          <w:i/>
          <w:color w:val="000000" w:themeColor="text1"/>
          <w:sz w:val="24"/>
          <w:szCs w:val="24"/>
        </w:rPr>
        <w:t xml:space="preserve"> </w:t>
      </w:r>
      <w:r w:rsidRPr="00014ED3">
        <w:rPr>
          <w:b/>
          <w:i/>
          <w:snapToGrid/>
          <w:sz w:val="25"/>
          <w:szCs w:val="25"/>
        </w:rPr>
        <w:t xml:space="preserve"> </w:t>
      </w:r>
      <w:r w:rsidRPr="00014ED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14ED3">
        <w:rPr>
          <w:sz w:val="24"/>
          <w:szCs w:val="24"/>
        </w:rPr>
        <w:t>ранжировке</w:t>
      </w:r>
      <w:proofErr w:type="spellEnd"/>
      <w:r w:rsidRPr="00014ED3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B443C2">
        <w:rPr>
          <w:b/>
          <w:i/>
          <w:snapToGrid/>
          <w:sz w:val="24"/>
          <w:szCs w:val="24"/>
        </w:rPr>
        <w:t xml:space="preserve">АО "ДЭТК" </w:t>
      </w:r>
      <w:r w:rsidRPr="00B443C2">
        <w:rPr>
          <w:snapToGrid/>
          <w:sz w:val="24"/>
          <w:szCs w:val="24"/>
        </w:rPr>
        <w:t>(680001, г. Хабаровск, ул. Менделеева, д. 1 "А", ЛИТ.</w:t>
      </w:r>
      <w:proofErr w:type="gramEnd"/>
      <w:r w:rsidRPr="00B443C2">
        <w:rPr>
          <w:snapToGrid/>
          <w:sz w:val="24"/>
          <w:szCs w:val="24"/>
        </w:rPr>
        <w:t xml:space="preserve"> Э, </w:t>
      </w:r>
      <w:proofErr w:type="spellStart"/>
      <w:r w:rsidRPr="00B443C2">
        <w:rPr>
          <w:snapToGrid/>
          <w:sz w:val="24"/>
          <w:szCs w:val="24"/>
        </w:rPr>
        <w:t>каб</w:t>
      </w:r>
      <w:proofErr w:type="spellEnd"/>
      <w:r w:rsidRPr="00B443C2">
        <w:rPr>
          <w:snapToGrid/>
          <w:sz w:val="24"/>
          <w:szCs w:val="24"/>
        </w:rPr>
        <w:t>. 1)</w:t>
      </w:r>
      <w:r>
        <w:rPr>
          <w:snapToGrid/>
          <w:sz w:val="24"/>
          <w:szCs w:val="24"/>
        </w:rPr>
        <w:t xml:space="preserve"> </w:t>
      </w:r>
      <w:r w:rsidRPr="00014ED3">
        <w:rPr>
          <w:sz w:val="24"/>
          <w:szCs w:val="24"/>
        </w:rPr>
        <w:t xml:space="preserve">на условиях: стоимость заявки  </w:t>
      </w:r>
      <w:r w:rsidRPr="00B27950">
        <w:rPr>
          <w:b/>
          <w:i/>
          <w:snapToGrid/>
          <w:sz w:val="24"/>
          <w:szCs w:val="24"/>
        </w:rPr>
        <w:t>1 677 966,10</w:t>
      </w:r>
      <w:r w:rsidRPr="00B27950">
        <w:rPr>
          <w:snapToGrid/>
          <w:sz w:val="24"/>
          <w:szCs w:val="24"/>
        </w:rPr>
        <w:t xml:space="preserve"> руб. </w:t>
      </w:r>
      <w:r w:rsidRPr="008768D1">
        <w:rPr>
          <w:sz w:val="22"/>
          <w:szCs w:val="22"/>
        </w:rPr>
        <w:t>цена без</w:t>
      </w:r>
      <w:r>
        <w:rPr>
          <w:sz w:val="22"/>
          <w:szCs w:val="22"/>
        </w:rPr>
        <w:t xml:space="preserve"> учета  НДС</w:t>
      </w:r>
      <w:r w:rsidRPr="008768D1">
        <w:rPr>
          <w:sz w:val="24"/>
          <w:szCs w:val="24"/>
        </w:rPr>
        <w:t xml:space="preserve"> (</w:t>
      </w:r>
      <w:r>
        <w:rPr>
          <w:sz w:val="24"/>
          <w:szCs w:val="24"/>
        </w:rPr>
        <w:t>1 980 000,00</w:t>
      </w:r>
      <w:r w:rsidRPr="008768D1">
        <w:rPr>
          <w:sz w:val="24"/>
          <w:szCs w:val="24"/>
        </w:rPr>
        <w:t xml:space="preserve"> руб. с учетом НДС)</w:t>
      </w:r>
      <w:r>
        <w:rPr>
          <w:sz w:val="24"/>
          <w:szCs w:val="24"/>
        </w:rPr>
        <w:t xml:space="preserve">. Срок поставки: с момента заключения договора поставки до 31.03.2015 г. Условия оплаты: в течение 30 календарных дней с момента поставки оборудования на склад Грузополучателя. Гарантийный срок: 60 месяцев с момента ввода оборудования в эксплуатацию, но не более 66 месяцев с момента поставки. </w:t>
      </w:r>
      <w:r w:rsidRPr="008768D1">
        <w:rPr>
          <w:sz w:val="24"/>
          <w:szCs w:val="24"/>
        </w:rPr>
        <w:t>Предложение имеет правовой статус оферты и действует</w:t>
      </w:r>
      <w:r>
        <w:rPr>
          <w:sz w:val="24"/>
          <w:szCs w:val="24"/>
        </w:rPr>
        <w:t xml:space="preserve"> до 31 марта 2016 г.</w:t>
      </w: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890648" w:rsidRDefault="00890648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D05068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7C" w:rsidRDefault="00B46A7C" w:rsidP="00355095">
      <w:pPr>
        <w:spacing w:line="240" w:lineRule="auto"/>
      </w:pPr>
      <w:r>
        <w:separator/>
      </w:r>
    </w:p>
  </w:endnote>
  <w:endnote w:type="continuationSeparator" w:id="0">
    <w:p w:rsidR="00B46A7C" w:rsidRDefault="00B46A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9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9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7C" w:rsidRDefault="00B46A7C" w:rsidP="00355095">
      <w:pPr>
        <w:spacing w:line="240" w:lineRule="auto"/>
      </w:pPr>
      <w:r>
        <w:separator/>
      </w:r>
    </w:p>
  </w:footnote>
  <w:footnote w:type="continuationSeparator" w:id="0">
    <w:p w:rsidR="00B46A7C" w:rsidRDefault="00B46A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657F0D">
      <w:rPr>
        <w:i/>
        <w:sz w:val="16"/>
      </w:rPr>
      <w:t xml:space="preserve"> 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29C5"/>
    <w:rsid w:val="00053ACD"/>
    <w:rsid w:val="00054E76"/>
    <w:rsid w:val="00057F72"/>
    <w:rsid w:val="00065303"/>
    <w:rsid w:val="00065C78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7F51"/>
    <w:rsid w:val="001C65A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3E8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97E74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46BC"/>
    <w:rsid w:val="00647DB2"/>
    <w:rsid w:val="00657F0D"/>
    <w:rsid w:val="006629E9"/>
    <w:rsid w:val="0067093E"/>
    <w:rsid w:val="0067734E"/>
    <w:rsid w:val="00680B61"/>
    <w:rsid w:val="00685BF0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2CE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455FF"/>
    <w:rsid w:val="00855EA2"/>
    <w:rsid w:val="00861C62"/>
    <w:rsid w:val="008630C2"/>
    <w:rsid w:val="00864009"/>
    <w:rsid w:val="008759B3"/>
    <w:rsid w:val="008848D3"/>
    <w:rsid w:val="00886219"/>
    <w:rsid w:val="0088746E"/>
    <w:rsid w:val="00890648"/>
    <w:rsid w:val="0089485D"/>
    <w:rsid w:val="00895828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06B7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A7C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4F57"/>
    <w:rsid w:val="00CE3F1D"/>
    <w:rsid w:val="00D05068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452E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1F7D"/>
    <w:rsid w:val="00EB25E3"/>
    <w:rsid w:val="00EC6F6F"/>
    <w:rsid w:val="00EC703D"/>
    <w:rsid w:val="00ED0444"/>
    <w:rsid w:val="00ED4EDD"/>
    <w:rsid w:val="00ED72FB"/>
    <w:rsid w:val="00EE03E3"/>
    <w:rsid w:val="00EE2227"/>
    <w:rsid w:val="00EE38AB"/>
    <w:rsid w:val="00EE49A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104"/>
    <w:rsid w:val="00FA0D3F"/>
    <w:rsid w:val="00FA65A5"/>
    <w:rsid w:val="00FB19F9"/>
    <w:rsid w:val="00FC000E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80</cp:revision>
  <cp:lastPrinted>2015-12-17T06:05:00Z</cp:lastPrinted>
  <dcterms:created xsi:type="dcterms:W3CDTF">2015-02-16T03:49:00Z</dcterms:created>
  <dcterms:modified xsi:type="dcterms:W3CDTF">2015-12-18T09:01:00Z</dcterms:modified>
</cp:coreProperties>
</file>