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3F9CB89E" wp14:editId="7A63535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400EF">
        <w:rPr>
          <w:rFonts w:ascii="Times New Roman" w:hAnsi="Times New Roman"/>
          <w:sz w:val="28"/>
          <w:szCs w:val="28"/>
        </w:rPr>
        <w:t>193</w:t>
      </w:r>
      <w:r w:rsidR="00C5505C" w:rsidRPr="00C5505C">
        <w:rPr>
          <w:rFonts w:ascii="Times New Roman" w:hAnsi="Times New Roman"/>
          <w:caps/>
          <w:sz w:val="26"/>
          <w:szCs w:val="26"/>
        </w:rPr>
        <w:t>/</w:t>
      </w:r>
      <w:r w:rsidR="004400EF">
        <w:rPr>
          <w:rFonts w:ascii="Times New Roman" w:hAnsi="Times New Roman"/>
          <w:caps/>
          <w:sz w:val="26"/>
          <w:szCs w:val="26"/>
        </w:rPr>
        <w:t>М-</w:t>
      </w:r>
      <w:r w:rsidR="00C5505C" w:rsidRPr="00C5505C">
        <w:rPr>
          <w:rFonts w:ascii="Times New Roman" w:hAnsi="Times New Roman"/>
          <w:bCs w:val="0"/>
          <w:caps/>
          <w:sz w:val="26"/>
          <w:szCs w:val="26"/>
        </w:rPr>
        <w:t>ТПиР</w:t>
      </w:r>
      <w:r w:rsidR="00C5505C" w:rsidRPr="00C5505C">
        <w:rPr>
          <w:rFonts w:ascii="Times New Roman" w:hAnsi="Times New Roman"/>
          <w:caps/>
          <w:sz w:val="26"/>
          <w:szCs w:val="26"/>
        </w:rPr>
        <w:t>-ВП</w:t>
      </w:r>
    </w:p>
    <w:p w:rsidR="004400EF" w:rsidRPr="004400EF" w:rsidRDefault="00352406" w:rsidP="004400EF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napToGrid w:val="0"/>
          <w:szCs w:val="28"/>
        </w:rPr>
      </w:pPr>
      <w:r w:rsidRPr="004400EF">
        <w:rPr>
          <w:b/>
          <w:szCs w:val="28"/>
        </w:rPr>
        <w:t xml:space="preserve">заседания закупочной комиссии по выбору победителя </w:t>
      </w:r>
      <w:r w:rsidR="001F1045" w:rsidRPr="004400EF">
        <w:rPr>
          <w:b/>
          <w:bCs/>
          <w:szCs w:val="28"/>
        </w:rPr>
        <w:t xml:space="preserve">по открытому электронному </w:t>
      </w:r>
      <w:r w:rsidR="001F1045" w:rsidRPr="004400EF">
        <w:rPr>
          <w:b/>
          <w:szCs w:val="28"/>
        </w:rPr>
        <w:t xml:space="preserve">запросу </w:t>
      </w:r>
      <w:r w:rsidR="00C5505C" w:rsidRPr="004400EF">
        <w:rPr>
          <w:b/>
          <w:szCs w:val="28"/>
        </w:rPr>
        <w:t>цен</w:t>
      </w:r>
      <w:r w:rsidR="001F1045" w:rsidRPr="004400EF">
        <w:rPr>
          <w:b/>
          <w:szCs w:val="28"/>
        </w:rPr>
        <w:t xml:space="preserve"> на право заключения договора</w:t>
      </w:r>
      <w:r w:rsidR="00812E22" w:rsidRPr="004400EF">
        <w:rPr>
          <w:b/>
          <w:szCs w:val="28"/>
        </w:rPr>
        <w:t xml:space="preserve"> поставки:</w:t>
      </w:r>
      <w:r w:rsidR="00812E22" w:rsidRPr="004400EF">
        <w:rPr>
          <w:b/>
          <w:bCs/>
          <w:szCs w:val="28"/>
        </w:rPr>
        <w:t xml:space="preserve"> </w:t>
      </w:r>
      <w:r w:rsidR="004400EF" w:rsidRPr="004400EF">
        <w:rPr>
          <w:b/>
          <w:bCs/>
          <w:szCs w:val="28"/>
        </w:rPr>
        <w:t xml:space="preserve"> </w:t>
      </w:r>
      <w:r w:rsidR="004400EF" w:rsidRPr="004400EF">
        <w:rPr>
          <w:b/>
          <w:snapToGrid w:val="0"/>
          <w:szCs w:val="28"/>
        </w:rPr>
        <w:t>«</w:t>
      </w:r>
      <w:r w:rsidR="004400EF" w:rsidRPr="004400EF">
        <w:rPr>
          <w:b/>
          <w:szCs w:val="28"/>
        </w:rPr>
        <w:t>Разъединители-110кВ»</w:t>
      </w:r>
      <w:r w:rsidR="004400EF" w:rsidRPr="004400EF">
        <w:rPr>
          <w:b/>
          <w:bCs/>
          <w:snapToGrid w:val="0"/>
          <w:szCs w:val="28"/>
        </w:rPr>
        <w:t xml:space="preserve"> Закупка№ 92лот 3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C5505C" w:rsidRPr="00C5505C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город  Благовещенск</w:t>
            </w:r>
          </w:p>
          <w:p w:rsidR="004400EF" w:rsidRPr="00C5505C" w:rsidRDefault="004400EF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ООС№ 3150304183</w:t>
            </w:r>
          </w:p>
        </w:tc>
        <w:tc>
          <w:tcPr>
            <w:tcW w:w="4254" w:type="dxa"/>
          </w:tcPr>
          <w:p w:rsidR="00C5505C" w:rsidRPr="00C5505C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C5505C" w:rsidRDefault="003C690B" w:rsidP="00F02CB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C5505C">
              <w:rPr>
                <w:b/>
                <w:sz w:val="26"/>
                <w:szCs w:val="26"/>
              </w:rPr>
              <w:t>«</w:t>
            </w:r>
            <w:r w:rsidR="00F02CB2">
              <w:rPr>
                <w:b/>
                <w:sz w:val="26"/>
                <w:szCs w:val="26"/>
              </w:rPr>
              <w:t>13</w:t>
            </w:r>
            <w:r w:rsidRPr="00C5505C">
              <w:rPr>
                <w:b/>
                <w:sz w:val="26"/>
                <w:szCs w:val="26"/>
              </w:rPr>
              <w:t>»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E14ABB" w:rsidRPr="00C5505C">
              <w:rPr>
                <w:b/>
                <w:sz w:val="26"/>
                <w:szCs w:val="26"/>
              </w:rPr>
              <w:t xml:space="preserve"> </w:t>
            </w:r>
            <w:r w:rsidR="004400EF">
              <w:rPr>
                <w:b/>
                <w:sz w:val="26"/>
                <w:szCs w:val="26"/>
              </w:rPr>
              <w:t>января</w:t>
            </w:r>
            <w:r w:rsidR="00B33EBA" w:rsidRPr="00C5505C">
              <w:rPr>
                <w:b/>
                <w:sz w:val="26"/>
                <w:szCs w:val="26"/>
              </w:rPr>
              <w:t xml:space="preserve"> </w:t>
            </w:r>
            <w:r w:rsidR="003B16A5" w:rsidRPr="00C5505C">
              <w:rPr>
                <w:b/>
                <w:sz w:val="26"/>
                <w:szCs w:val="26"/>
              </w:rPr>
              <w:t>201</w:t>
            </w:r>
            <w:r w:rsidR="004400EF">
              <w:rPr>
                <w:b/>
                <w:sz w:val="26"/>
                <w:szCs w:val="26"/>
              </w:rPr>
              <w:t>6</w:t>
            </w:r>
            <w:r w:rsidR="003B16A5" w:rsidRPr="00C5505C">
              <w:rPr>
                <w:b/>
                <w:sz w:val="26"/>
                <w:szCs w:val="26"/>
              </w:rPr>
              <w:t xml:space="preserve"> </w:t>
            </w:r>
            <w:r w:rsidRPr="00C5505C">
              <w:rPr>
                <w:b/>
                <w:sz w:val="26"/>
                <w:szCs w:val="26"/>
              </w:rPr>
              <w:t>года</w:t>
            </w:r>
          </w:p>
        </w:tc>
      </w:tr>
    </w:tbl>
    <w:p w:rsidR="00C5505C" w:rsidRPr="00BB7D45" w:rsidRDefault="00C5505C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BB7D45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B7D45">
        <w:rPr>
          <w:rFonts w:ascii="Times New Roman" w:hAnsi="Times New Roman" w:cs="Times New Roman"/>
          <w:sz w:val="25"/>
          <w:szCs w:val="25"/>
        </w:rPr>
        <w:t>Форма голосования членов Закупочной комиссии: очно-заочная.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Pr="00BB7D45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10 членов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действующей Закупочной комиссии ОАО «ДРСК»  2-го уровня.</w:t>
      </w:r>
    </w:p>
    <w:p w:rsidR="00EF254F" w:rsidRPr="00BB7D45" w:rsidRDefault="00EF254F" w:rsidP="00EF254F">
      <w:pPr>
        <w:pStyle w:val="21"/>
        <w:rPr>
          <w:b/>
          <w:caps/>
          <w:sz w:val="25"/>
          <w:szCs w:val="25"/>
        </w:rPr>
      </w:pPr>
      <w:r w:rsidRPr="00BB7D4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400EF" w:rsidRPr="00B67CA4" w:rsidRDefault="004400EF" w:rsidP="004400EF">
      <w:pPr>
        <w:pStyle w:val="21"/>
        <w:numPr>
          <w:ilvl w:val="0"/>
          <w:numId w:val="22"/>
        </w:numPr>
        <w:ind w:left="927"/>
        <w:rPr>
          <w:bCs/>
          <w:i/>
          <w:iCs/>
          <w:sz w:val="25"/>
          <w:szCs w:val="25"/>
        </w:rPr>
      </w:pPr>
      <w:r w:rsidRPr="00B67CA4">
        <w:rPr>
          <w:bCs/>
          <w:i/>
          <w:iCs/>
          <w:sz w:val="25"/>
          <w:szCs w:val="25"/>
        </w:rPr>
        <w:t xml:space="preserve">О </w:t>
      </w:r>
      <w:r w:rsidRPr="00B67CA4">
        <w:rPr>
          <w:b/>
          <w:bCs/>
          <w:i/>
          <w:iCs/>
          <w:sz w:val="25"/>
          <w:szCs w:val="25"/>
        </w:rPr>
        <w:t xml:space="preserve"> </w:t>
      </w:r>
      <w:r w:rsidRPr="00B67CA4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4400EF" w:rsidRPr="00B67CA4" w:rsidRDefault="004400EF" w:rsidP="004400EF">
      <w:pPr>
        <w:pStyle w:val="21"/>
        <w:numPr>
          <w:ilvl w:val="0"/>
          <w:numId w:val="22"/>
        </w:numPr>
        <w:ind w:left="927"/>
        <w:rPr>
          <w:bCs/>
          <w:i/>
          <w:iCs/>
          <w:sz w:val="25"/>
          <w:szCs w:val="25"/>
        </w:rPr>
      </w:pPr>
      <w:r w:rsidRPr="00B67CA4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B67CA4">
        <w:rPr>
          <w:bCs/>
          <w:i/>
          <w:iCs/>
          <w:sz w:val="25"/>
          <w:szCs w:val="25"/>
        </w:rPr>
        <w:t>несоответствующими</w:t>
      </w:r>
      <w:proofErr w:type="gramEnd"/>
      <w:r w:rsidRPr="00B67CA4">
        <w:rPr>
          <w:bCs/>
          <w:i/>
          <w:iCs/>
          <w:sz w:val="25"/>
          <w:szCs w:val="25"/>
        </w:rPr>
        <w:t xml:space="preserve"> условиям закупки</w:t>
      </w:r>
    </w:p>
    <w:p w:rsidR="004400EF" w:rsidRPr="00B67CA4" w:rsidRDefault="004400EF" w:rsidP="004400EF">
      <w:pPr>
        <w:pStyle w:val="21"/>
        <w:numPr>
          <w:ilvl w:val="0"/>
          <w:numId w:val="22"/>
        </w:numPr>
        <w:ind w:left="927"/>
        <w:rPr>
          <w:bCs/>
          <w:i/>
          <w:iCs/>
          <w:sz w:val="25"/>
          <w:szCs w:val="25"/>
        </w:rPr>
      </w:pPr>
      <w:r w:rsidRPr="00B67CA4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B67CA4">
        <w:rPr>
          <w:bCs/>
          <w:i/>
          <w:iCs/>
          <w:sz w:val="25"/>
          <w:szCs w:val="25"/>
        </w:rPr>
        <w:t>соответствующими</w:t>
      </w:r>
      <w:proofErr w:type="gramEnd"/>
      <w:r w:rsidRPr="00B67CA4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4400EF" w:rsidRPr="00B67CA4" w:rsidRDefault="004400EF" w:rsidP="004400EF">
      <w:pPr>
        <w:pStyle w:val="21"/>
        <w:numPr>
          <w:ilvl w:val="0"/>
          <w:numId w:val="22"/>
        </w:numPr>
        <w:ind w:left="927"/>
        <w:rPr>
          <w:bCs/>
          <w:i/>
          <w:iCs/>
          <w:sz w:val="25"/>
          <w:szCs w:val="25"/>
        </w:rPr>
      </w:pPr>
      <w:r w:rsidRPr="00B67CA4">
        <w:rPr>
          <w:bCs/>
          <w:i/>
          <w:iCs/>
          <w:sz w:val="25"/>
          <w:szCs w:val="25"/>
        </w:rPr>
        <w:t xml:space="preserve">Об </w:t>
      </w:r>
      <w:proofErr w:type="gramStart"/>
      <w:r w:rsidRPr="00B67CA4">
        <w:rPr>
          <w:bCs/>
          <w:i/>
          <w:iCs/>
          <w:sz w:val="25"/>
          <w:szCs w:val="25"/>
        </w:rPr>
        <w:t>итоговой</w:t>
      </w:r>
      <w:proofErr w:type="gramEnd"/>
      <w:r w:rsidRPr="00B67CA4">
        <w:rPr>
          <w:bCs/>
          <w:i/>
          <w:iCs/>
          <w:sz w:val="25"/>
          <w:szCs w:val="25"/>
        </w:rPr>
        <w:t xml:space="preserve"> </w:t>
      </w:r>
      <w:proofErr w:type="spellStart"/>
      <w:r w:rsidRPr="00B67CA4">
        <w:rPr>
          <w:bCs/>
          <w:i/>
          <w:iCs/>
          <w:sz w:val="25"/>
          <w:szCs w:val="25"/>
        </w:rPr>
        <w:t>ранжировке</w:t>
      </w:r>
      <w:proofErr w:type="spellEnd"/>
      <w:r w:rsidRPr="00B67CA4">
        <w:rPr>
          <w:bCs/>
          <w:i/>
          <w:iCs/>
          <w:sz w:val="25"/>
          <w:szCs w:val="25"/>
        </w:rPr>
        <w:t xml:space="preserve"> заявок.</w:t>
      </w:r>
    </w:p>
    <w:p w:rsidR="004400EF" w:rsidRPr="00B67CA4" w:rsidRDefault="004400EF" w:rsidP="004400EF">
      <w:pPr>
        <w:pStyle w:val="21"/>
        <w:numPr>
          <w:ilvl w:val="0"/>
          <w:numId w:val="22"/>
        </w:numPr>
        <w:ind w:left="927"/>
        <w:rPr>
          <w:bCs/>
          <w:i/>
          <w:iCs/>
          <w:sz w:val="25"/>
          <w:szCs w:val="25"/>
        </w:rPr>
      </w:pPr>
      <w:r w:rsidRPr="00B67CA4">
        <w:rPr>
          <w:bCs/>
          <w:i/>
          <w:iCs/>
          <w:sz w:val="25"/>
          <w:szCs w:val="25"/>
        </w:rPr>
        <w:t>О выборе победителя запроса цен.</w:t>
      </w:r>
    </w:p>
    <w:p w:rsidR="00900C14" w:rsidRPr="00900C14" w:rsidRDefault="00900C14" w:rsidP="00900C14">
      <w:pPr>
        <w:spacing w:line="240" w:lineRule="auto"/>
        <w:contextualSpacing/>
        <w:rPr>
          <w:b/>
          <w:sz w:val="27"/>
          <w:szCs w:val="27"/>
        </w:rPr>
      </w:pPr>
      <w:r w:rsidRPr="00900C14">
        <w:rPr>
          <w:b/>
          <w:sz w:val="27"/>
          <w:szCs w:val="27"/>
        </w:rPr>
        <w:t>РЕШИЛИ:</w:t>
      </w:r>
    </w:p>
    <w:p w:rsidR="00900C14" w:rsidRPr="00900C14" w:rsidRDefault="00900C14" w:rsidP="00900C14">
      <w:pPr>
        <w:spacing w:line="240" w:lineRule="auto"/>
        <w:rPr>
          <w:b/>
          <w:sz w:val="27"/>
          <w:szCs w:val="27"/>
        </w:rPr>
      </w:pPr>
      <w:r w:rsidRPr="00900C14">
        <w:rPr>
          <w:b/>
          <w:sz w:val="27"/>
          <w:szCs w:val="27"/>
        </w:rPr>
        <w:t>По вопросу № 1:</w:t>
      </w:r>
    </w:p>
    <w:p w:rsidR="00900C14" w:rsidRPr="00900C14" w:rsidRDefault="00900C14" w:rsidP="00900C14">
      <w:pPr>
        <w:keepNext/>
        <w:numPr>
          <w:ilvl w:val="1"/>
          <w:numId w:val="30"/>
        </w:numPr>
        <w:tabs>
          <w:tab w:val="left" w:pos="426"/>
        </w:tabs>
        <w:spacing w:after="200" w:line="240" w:lineRule="auto"/>
        <w:jc w:val="left"/>
        <w:rPr>
          <w:snapToGrid/>
          <w:sz w:val="27"/>
          <w:szCs w:val="27"/>
        </w:rPr>
      </w:pPr>
      <w:r w:rsidRPr="00900C14">
        <w:rPr>
          <w:snapToGrid/>
          <w:sz w:val="27"/>
          <w:szCs w:val="27"/>
        </w:rPr>
        <w:t>Признать объем полученной информации достаточным для принятия решения.</w:t>
      </w:r>
    </w:p>
    <w:p w:rsidR="00900C14" w:rsidRPr="00900C14" w:rsidRDefault="00900C14" w:rsidP="00900C14">
      <w:pPr>
        <w:keepNext/>
        <w:numPr>
          <w:ilvl w:val="1"/>
          <w:numId w:val="30"/>
        </w:numPr>
        <w:tabs>
          <w:tab w:val="left" w:pos="426"/>
        </w:tabs>
        <w:spacing w:after="200" w:line="240" w:lineRule="auto"/>
        <w:jc w:val="left"/>
        <w:rPr>
          <w:snapToGrid/>
          <w:sz w:val="27"/>
          <w:szCs w:val="27"/>
          <w:shd w:val="clear" w:color="auto" w:fill="FFFF99"/>
        </w:rPr>
      </w:pPr>
      <w:r w:rsidRPr="00900C14">
        <w:rPr>
          <w:snapToGrid/>
          <w:sz w:val="27"/>
          <w:szCs w:val="27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2"/>
        <w:gridCol w:w="6582"/>
        <w:gridCol w:w="2914"/>
      </w:tblGrid>
      <w:tr w:rsidR="00900C14" w:rsidRPr="00900C14" w:rsidTr="00197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900C14">
              <w:rPr>
                <w:b/>
                <w:i/>
                <w:sz w:val="27"/>
                <w:szCs w:val="27"/>
                <w:lang w:eastAsia="en-US"/>
              </w:rPr>
              <w:t>Цена заявки на участие в закупке без НДС, руб.</w:t>
            </w:r>
          </w:p>
        </w:tc>
      </w:tr>
      <w:tr w:rsidR="00900C14" w:rsidRPr="00900C14" w:rsidTr="001971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C14" w:rsidRPr="00900C14" w:rsidRDefault="00900C14" w:rsidP="00900C1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ООО "ВЭО"</w:t>
            </w:r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 xml:space="preserve"> (680000 г. Хабаровск, ул. Дзержинского, 65, оф. 512)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C14" w:rsidRPr="00900C14" w:rsidRDefault="00900C14" w:rsidP="00900C1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950 000,00</w:t>
            </w:r>
          </w:p>
        </w:tc>
      </w:tr>
      <w:tr w:rsidR="00900C14" w:rsidRPr="00900C14" w:rsidTr="00197117">
        <w:trPr>
          <w:trHeight w:val="5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C14" w:rsidRPr="00900C14" w:rsidRDefault="00900C14" w:rsidP="00900C1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ООО "</w:t>
            </w:r>
            <w:proofErr w:type="spellStart"/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Промэлектра</w:t>
            </w:r>
            <w:proofErr w:type="spellEnd"/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"</w:t>
            </w:r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C14" w:rsidRPr="00900C14" w:rsidRDefault="00900C14" w:rsidP="00900C14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960 000,00</w:t>
            </w:r>
          </w:p>
          <w:p w:rsidR="00900C14" w:rsidRPr="00900C14" w:rsidRDefault="00900C14" w:rsidP="00900C14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</w:pPr>
          </w:p>
        </w:tc>
      </w:tr>
      <w:tr w:rsidR="00900C14" w:rsidRPr="00900C14" w:rsidTr="00197117">
        <w:trPr>
          <w:trHeight w:val="1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C14" w:rsidRPr="00900C14" w:rsidRDefault="00900C14" w:rsidP="00900C14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7"/>
                <w:szCs w:val="27"/>
                <w:lang w:eastAsia="en-US"/>
              </w:rPr>
            </w:pPr>
            <w:proofErr w:type="gramStart"/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АО "ДЭТК"</w:t>
            </w:r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 xml:space="preserve"> (680001, г. Хабаровск, ул. Менделеева, д. 1 "А", ЛИТ.</w:t>
            </w:r>
            <w:proofErr w:type="gramEnd"/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 xml:space="preserve"> Э, </w:t>
            </w:r>
            <w:proofErr w:type="spellStart"/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>каб</w:t>
            </w:r>
            <w:proofErr w:type="spellEnd"/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>. 1)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0C14" w:rsidRPr="00900C14" w:rsidRDefault="00900C14" w:rsidP="00900C14">
            <w:pPr>
              <w:spacing w:after="200"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964 465,68</w:t>
            </w:r>
          </w:p>
        </w:tc>
      </w:tr>
    </w:tbl>
    <w:p w:rsidR="00900C14" w:rsidRPr="00900C14" w:rsidRDefault="00900C14" w:rsidP="00900C14">
      <w:pPr>
        <w:spacing w:line="240" w:lineRule="auto"/>
        <w:rPr>
          <w:b/>
          <w:sz w:val="27"/>
          <w:szCs w:val="27"/>
        </w:rPr>
      </w:pPr>
      <w:r w:rsidRPr="00900C14">
        <w:rPr>
          <w:b/>
          <w:sz w:val="27"/>
          <w:szCs w:val="27"/>
        </w:rPr>
        <w:t xml:space="preserve">По вопросу № 2 </w:t>
      </w:r>
    </w:p>
    <w:p w:rsidR="00900C14" w:rsidRPr="00900C14" w:rsidRDefault="00900C14" w:rsidP="00900C14">
      <w:pPr>
        <w:spacing w:line="240" w:lineRule="auto"/>
        <w:ind w:firstLine="0"/>
        <w:rPr>
          <w:snapToGrid/>
          <w:sz w:val="27"/>
          <w:szCs w:val="27"/>
        </w:rPr>
      </w:pPr>
      <w:r w:rsidRPr="00900C14">
        <w:rPr>
          <w:snapToGrid/>
          <w:sz w:val="27"/>
          <w:szCs w:val="27"/>
        </w:rPr>
        <w:t xml:space="preserve">        Отклонить предложение  </w:t>
      </w:r>
      <w:r w:rsidRPr="00900C14">
        <w:rPr>
          <w:rFonts w:eastAsiaTheme="minorHAnsi"/>
          <w:b/>
          <w:i/>
          <w:snapToGrid/>
          <w:sz w:val="27"/>
          <w:szCs w:val="27"/>
          <w:lang w:eastAsia="en-US"/>
        </w:rPr>
        <w:t>ООО "</w:t>
      </w:r>
      <w:proofErr w:type="spellStart"/>
      <w:r w:rsidRPr="00900C14">
        <w:rPr>
          <w:rFonts w:eastAsiaTheme="minorHAnsi"/>
          <w:b/>
          <w:i/>
          <w:snapToGrid/>
          <w:sz w:val="27"/>
          <w:szCs w:val="27"/>
          <w:lang w:eastAsia="en-US"/>
        </w:rPr>
        <w:t>Промэлектра</w:t>
      </w:r>
      <w:proofErr w:type="spellEnd"/>
      <w:r w:rsidRPr="00900C14">
        <w:rPr>
          <w:rFonts w:eastAsiaTheme="minorHAnsi"/>
          <w:b/>
          <w:i/>
          <w:snapToGrid/>
          <w:sz w:val="27"/>
          <w:szCs w:val="27"/>
          <w:lang w:eastAsia="en-US"/>
        </w:rPr>
        <w:t>"</w:t>
      </w:r>
      <w:r w:rsidRPr="00900C14">
        <w:rPr>
          <w:rFonts w:eastAsiaTheme="minorHAnsi"/>
          <w:snapToGrid/>
          <w:sz w:val="27"/>
          <w:szCs w:val="27"/>
          <w:lang w:eastAsia="en-US"/>
        </w:rPr>
        <w:t xml:space="preserve"> (454038, Россия, Челябинская область, г. Челябинск, ул. Промышленная, д. 1) </w:t>
      </w:r>
      <w:r w:rsidRPr="00900C14">
        <w:rPr>
          <w:sz w:val="27"/>
          <w:szCs w:val="27"/>
        </w:rPr>
        <w:t xml:space="preserve"> </w:t>
      </w:r>
      <w:r w:rsidRPr="00900C14">
        <w:rPr>
          <w:snapToGrid/>
          <w:sz w:val="27"/>
          <w:szCs w:val="27"/>
        </w:rPr>
        <w:t>от дальнейшего рассмотрения</w:t>
      </w:r>
    </w:p>
    <w:p w:rsidR="00900C14" w:rsidRPr="00900C14" w:rsidRDefault="00900C14" w:rsidP="00900C14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7"/>
          <w:szCs w:val="27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900C14" w:rsidRPr="00900C14" w:rsidTr="001971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7"/>
                <w:szCs w:val="27"/>
                <w:lang w:eastAsia="en-US"/>
              </w:rPr>
            </w:pPr>
            <w:r w:rsidRPr="00900C14">
              <w:rPr>
                <w:b/>
                <w:snapToGrid/>
                <w:sz w:val="27"/>
                <w:szCs w:val="27"/>
                <w:lang w:eastAsia="en-US"/>
              </w:rPr>
              <w:t>Основания для отклонения</w:t>
            </w:r>
          </w:p>
        </w:tc>
      </w:tr>
      <w:tr w:rsidR="00900C14" w:rsidRPr="00900C14" w:rsidTr="0019711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4" w:rsidRPr="00900C14" w:rsidRDefault="00900C14" w:rsidP="00900C14">
            <w:pPr>
              <w:spacing w:line="240" w:lineRule="auto"/>
              <w:ind w:firstLine="0"/>
              <w:jc w:val="left"/>
              <w:rPr>
                <w:snapToGrid/>
                <w:sz w:val="27"/>
                <w:szCs w:val="27"/>
              </w:rPr>
            </w:pPr>
            <w:r w:rsidRPr="00900C14">
              <w:rPr>
                <w:snapToGrid/>
                <w:sz w:val="27"/>
                <w:szCs w:val="27"/>
              </w:rPr>
              <w:t>Не подтвердил ставку.</w:t>
            </w:r>
          </w:p>
          <w:p w:rsidR="00900C14" w:rsidRPr="00900C14" w:rsidRDefault="00900C14" w:rsidP="00900C14">
            <w:pPr>
              <w:spacing w:line="240" w:lineRule="auto"/>
              <w:ind w:firstLine="0"/>
              <w:rPr>
                <w:snapToGrid/>
                <w:sz w:val="27"/>
                <w:szCs w:val="27"/>
              </w:rPr>
            </w:pPr>
          </w:p>
        </w:tc>
      </w:tr>
    </w:tbl>
    <w:p w:rsidR="00900C14" w:rsidRPr="00900C14" w:rsidRDefault="00900C14" w:rsidP="00900C14">
      <w:pPr>
        <w:spacing w:line="240" w:lineRule="auto"/>
        <w:rPr>
          <w:b/>
          <w:sz w:val="27"/>
          <w:szCs w:val="27"/>
        </w:rPr>
      </w:pPr>
      <w:r w:rsidRPr="00900C14">
        <w:rPr>
          <w:b/>
          <w:sz w:val="27"/>
          <w:szCs w:val="27"/>
        </w:rPr>
        <w:t>По вопросу № 3</w:t>
      </w:r>
    </w:p>
    <w:p w:rsidR="00900C14" w:rsidRPr="00900C14" w:rsidRDefault="00900C14" w:rsidP="00900C1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7"/>
          <w:szCs w:val="27"/>
        </w:rPr>
      </w:pPr>
      <w:r w:rsidRPr="00900C14">
        <w:rPr>
          <w:sz w:val="27"/>
          <w:szCs w:val="27"/>
        </w:rPr>
        <w:tab/>
      </w:r>
      <w:proofErr w:type="gramStart"/>
      <w:r w:rsidRPr="00900C14">
        <w:rPr>
          <w:sz w:val="27"/>
          <w:szCs w:val="27"/>
        </w:rPr>
        <w:t xml:space="preserve">Признать заявки </w:t>
      </w:r>
      <w:r w:rsidRPr="00900C14">
        <w:rPr>
          <w:b/>
          <w:i/>
          <w:sz w:val="27"/>
          <w:szCs w:val="27"/>
        </w:rPr>
        <w:t>ООО "ВЭО"</w:t>
      </w:r>
      <w:r w:rsidRPr="00900C14">
        <w:rPr>
          <w:sz w:val="27"/>
          <w:szCs w:val="27"/>
        </w:rPr>
        <w:t xml:space="preserve"> (680000 г. Хабаровск, ул. Дзержинского, 65, оф. 512), </w:t>
      </w:r>
      <w:r w:rsidRPr="00900C14">
        <w:rPr>
          <w:rFonts w:eastAsiaTheme="minorHAnsi"/>
          <w:b/>
          <w:i/>
          <w:snapToGrid/>
          <w:sz w:val="27"/>
          <w:szCs w:val="27"/>
          <w:lang w:eastAsia="en-US"/>
        </w:rPr>
        <w:t>АО "ДЭТК"</w:t>
      </w:r>
      <w:r w:rsidRPr="00900C14">
        <w:rPr>
          <w:rFonts w:eastAsiaTheme="minorHAnsi"/>
          <w:snapToGrid/>
          <w:sz w:val="27"/>
          <w:szCs w:val="27"/>
          <w:lang w:eastAsia="en-US"/>
        </w:rPr>
        <w:t xml:space="preserve"> (680001, г. Хабаровск, ул. Менделеева, д. 1 "А", ЛИТ.</w:t>
      </w:r>
      <w:proofErr w:type="gramEnd"/>
      <w:r w:rsidRPr="00900C14">
        <w:rPr>
          <w:rFonts w:eastAsiaTheme="minorHAnsi"/>
          <w:snapToGrid/>
          <w:sz w:val="27"/>
          <w:szCs w:val="27"/>
          <w:lang w:eastAsia="en-US"/>
        </w:rPr>
        <w:t xml:space="preserve"> Э, </w:t>
      </w:r>
      <w:proofErr w:type="spellStart"/>
      <w:r w:rsidRPr="00900C14">
        <w:rPr>
          <w:rFonts w:eastAsiaTheme="minorHAnsi"/>
          <w:snapToGrid/>
          <w:sz w:val="27"/>
          <w:szCs w:val="27"/>
          <w:lang w:eastAsia="en-US"/>
        </w:rPr>
        <w:t>каб</w:t>
      </w:r>
      <w:proofErr w:type="spellEnd"/>
      <w:r w:rsidRPr="00900C14">
        <w:rPr>
          <w:rFonts w:eastAsiaTheme="minorHAnsi"/>
          <w:snapToGrid/>
          <w:sz w:val="27"/>
          <w:szCs w:val="27"/>
          <w:lang w:eastAsia="en-US"/>
        </w:rPr>
        <w:t xml:space="preserve">. 1) </w:t>
      </w:r>
      <w:r w:rsidRPr="00900C14">
        <w:rPr>
          <w:sz w:val="27"/>
          <w:szCs w:val="27"/>
        </w:rPr>
        <w:t>соответствующими условиям Документации о закупке и принять их к дальнейшему рассмотрению.</w:t>
      </w:r>
    </w:p>
    <w:p w:rsidR="00900C14" w:rsidRPr="00900C14" w:rsidRDefault="00900C14" w:rsidP="00900C14">
      <w:pPr>
        <w:spacing w:line="240" w:lineRule="auto"/>
        <w:rPr>
          <w:b/>
          <w:sz w:val="27"/>
          <w:szCs w:val="27"/>
        </w:rPr>
      </w:pPr>
      <w:r w:rsidRPr="00900C14">
        <w:rPr>
          <w:b/>
          <w:sz w:val="27"/>
          <w:szCs w:val="27"/>
        </w:rPr>
        <w:t>По вопросу № 4</w:t>
      </w:r>
    </w:p>
    <w:p w:rsidR="00900C14" w:rsidRPr="00900C14" w:rsidRDefault="00900C14" w:rsidP="00900C14">
      <w:pPr>
        <w:spacing w:after="200" w:line="240" w:lineRule="auto"/>
        <w:ind w:firstLine="0"/>
        <w:contextualSpacing/>
        <w:jc w:val="left"/>
        <w:rPr>
          <w:b/>
          <w:sz w:val="27"/>
          <w:szCs w:val="27"/>
        </w:rPr>
      </w:pPr>
      <w:r w:rsidRPr="00900C14">
        <w:rPr>
          <w:sz w:val="27"/>
          <w:szCs w:val="27"/>
        </w:rPr>
        <w:t xml:space="preserve">Утвердить итоговую </w:t>
      </w:r>
      <w:proofErr w:type="spellStart"/>
      <w:r w:rsidRPr="00900C14">
        <w:rPr>
          <w:sz w:val="27"/>
          <w:szCs w:val="27"/>
        </w:rPr>
        <w:t>ранжировку</w:t>
      </w:r>
      <w:proofErr w:type="spellEnd"/>
      <w:r w:rsidRPr="00900C14">
        <w:rPr>
          <w:sz w:val="27"/>
          <w:szCs w:val="27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5191"/>
        <w:gridCol w:w="2899"/>
      </w:tblGrid>
      <w:tr w:rsidR="00900C14" w:rsidRPr="00900C14" w:rsidTr="00197117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900C14">
              <w:rPr>
                <w:b/>
                <w:i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900C14">
              <w:rPr>
                <w:b/>
                <w:i/>
                <w:sz w:val="27"/>
                <w:szCs w:val="27"/>
                <w:lang w:eastAsia="en-US"/>
              </w:rPr>
              <w:t>итоговой</w:t>
            </w:r>
            <w:proofErr w:type="gramEnd"/>
            <w:r w:rsidRPr="00900C14"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900C14">
              <w:rPr>
                <w:b/>
                <w:i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900C14">
              <w:rPr>
                <w:b/>
                <w:i/>
                <w:sz w:val="27"/>
                <w:szCs w:val="27"/>
                <w:lang w:eastAsia="en-US"/>
              </w:rPr>
              <w:t>Наименование и адрес участника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C14" w:rsidRPr="00900C14" w:rsidRDefault="00900C14" w:rsidP="00900C1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 w:rsidRPr="00900C14">
              <w:rPr>
                <w:b/>
                <w:i/>
                <w:sz w:val="27"/>
                <w:szCs w:val="27"/>
                <w:lang w:eastAsia="en-US"/>
              </w:rPr>
              <w:t>Цена заявки на участие в закупке без НДС, руб.</w:t>
            </w:r>
          </w:p>
        </w:tc>
      </w:tr>
      <w:tr w:rsidR="00900C14" w:rsidRPr="00900C14" w:rsidTr="00197117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900C14">
              <w:rPr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4" w:rsidRPr="00900C14" w:rsidRDefault="00900C14" w:rsidP="00900C14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ООО "ВЭО"</w:t>
            </w:r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 xml:space="preserve"> (680000 г. Хабаровск, ул. Дзержинского, 65, оф. 512)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4" w:rsidRPr="00900C14" w:rsidRDefault="00900C14" w:rsidP="00900C14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i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950 000,00</w:t>
            </w:r>
          </w:p>
        </w:tc>
      </w:tr>
      <w:tr w:rsidR="00900C14" w:rsidRPr="00900C14" w:rsidTr="00197117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4" w:rsidRPr="00900C14" w:rsidRDefault="00900C14" w:rsidP="00900C14">
            <w:pPr>
              <w:snapToGrid w:val="0"/>
              <w:spacing w:line="240" w:lineRule="auto"/>
              <w:ind w:firstLine="0"/>
              <w:rPr>
                <w:sz w:val="27"/>
                <w:szCs w:val="27"/>
                <w:lang w:eastAsia="en-US"/>
              </w:rPr>
            </w:pPr>
            <w:r w:rsidRPr="00900C14">
              <w:rPr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4" w:rsidRPr="00900C14" w:rsidRDefault="00900C14" w:rsidP="00900C14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7"/>
                <w:szCs w:val="27"/>
                <w:lang w:eastAsia="en-US"/>
              </w:rPr>
            </w:pPr>
            <w:proofErr w:type="gramStart"/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АО "ДЭТК"</w:t>
            </w:r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 xml:space="preserve"> (680001, г. Хабаровск, ул. Менделеева, д. 1 "А", ЛИТ.</w:t>
            </w:r>
            <w:proofErr w:type="gramEnd"/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 xml:space="preserve"> Э, </w:t>
            </w:r>
            <w:proofErr w:type="spellStart"/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>каб</w:t>
            </w:r>
            <w:proofErr w:type="spellEnd"/>
            <w:r w:rsidRPr="00900C14">
              <w:rPr>
                <w:rFonts w:eastAsiaTheme="minorHAnsi"/>
                <w:snapToGrid/>
                <w:sz w:val="27"/>
                <w:szCs w:val="27"/>
                <w:lang w:eastAsia="en-US"/>
              </w:rPr>
              <w:t>. 1)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C14" w:rsidRPr="00900C14" w:rsidRDefault="00900C14" w:rsidP="00900C14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b/>
                <w:i/>
                <w:snapToGrid/>
                <w:sz w:val="27"/>
                <w:szCs w:val="27"/>
                <w:lang w:eastAsia="en-US"/>
              </w:rPr>
            </w:pPr>
            <w:r w:rsidRPr="00900C14">
              <w:rPr>
                <w:rFonts w:eastAsiaTheme="minorHAnsi"/>
                <w:b/>
                <w:i/>
                <w:snapToGrid/>
                <w:sz w:val="27"/>
                <w:szCs w:val="27"/>
                <w:lang w:eastAsia="en-US"/>
              </w:rPr>
              <w:t>964 465,68</w:t>
            </w:r>
          </w:p>
        </w:tc>
      </w:tr>
    </w:tbl>
    <w:p w:rsidR="00900C14" w:rsidRPr="00900C14" w:rsidRDefault="00900C14" w:rsidP="00900C14">
      <w:pPr>
        <w:spacing w:line="240" w:lineRule="auto"/>
        <w:rPr>
          <w:b/>
          <w:sz w:val="27"/>
          <w:szCs w:val="27"/>
        </w:rPr>
      </w:pPr>
      <w:r w:rsidRPr="00900C14">
        <w:rPr>
          <w:b/>
          <w:sz w:val="27"/>
          <w:szCs w:val="27"/>
        </w:rPr>
        <w:t>По вопросу № 5</w:t>
      </w:r>
    </w:p>
    <w:p w:rsidR="00900C14" w:rsidRPr="00900C14" w:rsidRDefault="00900C14" w:rsidP="00900C14">
      <w:pPr>
        <w:spacing w:line="240" w:lineRule="auto"/>
        <w:contextualSpacing/>
        <w:rPr>
          <w:sz w:val="27"/>
          <w:szCs w:val="27"/>
        </w:rPr>
      </w:pPr>
      <w:r w:rsidRPr="00900C14">
        <w:rPr>
          <w:b/>
          <w:spacing w:val="4"/>
          <w:sz w:val="27"/>
          <w:szCs w:val="27"/>
        </w:rPr>
        <w:t>Признать</w:t>
      </w:r>
      <w:r w:rsidRPr="00900C14">
        <w:rPr>
          <w:sz w:val="27"/>
          <w:szCs w:val="27"/>
        </w:rPr>
        <w:t xml:space="preserve"> Победителем запроса </w:t>
      </w:r>
      <w:r w:rsidRPr="00900C14">
        <w:rPr>
          <w:spacing w:val="4"/>
          <w:sz w:val="27"/>
          <w:szCs w:val="27"/>
        </w:rPr>
        <w:t>цен</w:t>
      </w:r>
      <w:r w:rsidRPr="00900C14">
        <w:rPr>
          <w:sz w:val="27"/>
          <w:szCs w:val="27"/>
        </w:rPr>
        <w:t xml:space="preserve"> участника, занявшего первое место в итоговой </w:t>
      </w:r>
      <w:proofErr w:type="spellStart"/>
      <w:r w:rsidRPr="00900C14">
        <w:rPr>
          <w:sz w:val="27"/>
          <w:szCs w:val="27"/>
        </w:rPr>
        <w:t>ранжировке</w:t>
      </w:r>
      <w:proofErr w:type="spellEnd"/>
      <w:r w:rsidRPr="00900C14">
        <w:rPr>
          <w:sz w:val="27"/>
          <w:szCs w:val="27"/>
        </w:rPr>
        <w:t xml:space="preserve"> по степени предпочтительности для заказчика: </w:t>
      </w:r>
      <w:r w:rsidRPr="00900C14">
        <w:rPr>
          <w:b/>
          <w:sz w:val="27"/>
          <w:szCs w:val="27"/>
        </w:rPr>
        <w:t>«</w:t>
      </w:r>
      <w:r w:rsidRPr="00900C14">
        <w:rPr>
          <w:b/>
          <w:snapToGrid/>
          <w:sz w:val="27"/>
          <w:szCs w:val="27"/>
        </w:rPr>
        <w:t>Разъединители-1</w:t>
      </w:r>
      <w:r w:rsidRPr="00900C14">
        <w:rPr>
          <w:rFonts w:eastAsiaTheme="minorHAnsi"/>
          <w:b/>
          <w:snapToGrid/>
          <w:sz w:val="27"/>
          <w:szCs w:val="27"/>
          <w:lang w:eastAsia="en-US"/>
        </w:rPr>
        <w:t>1</w:t>
      </w:r>
      <w:r w:rsidRPr="00900C14">
        <w:rPr>
          <w:b/>
          <w:snapToGrid/>
          <w:sz w:val="27"/>
          <w:szCs w:val="27"/>
        </w:rPr>
        <w:t>0кВ»</w:t>
      </w:r>
      <w:r w:rsidRPr="00900C14">
        <w:rPr>
          <w:rFonts w:asciiTheme="minorHAnsi" w:eastAsiaTheme="minorHAnsi" w:hAnsiTheme="minorHAnsi" w:cstheme="minorBidi"/>
          <w:b/>
          <w:bCs/>
          <w:sz w:val="27"/>
          <w:szCs w:val="27"/>
          <w:lang w:eastAsia="en-US"/>
        </w:rPr>
        <w:t xml:space="preserve"> </w:t>
      </w:r>
      <w:r w:rsidRPr="00900C14">
        <w:rPr>
          <w:sz w:val="27"/>
          <w:szCs w:val="27"/>
        </w:rPr>
        <w:t xml:space="preserve">участника, занявшего первое место в итоговой </w:t>
      </w:r>
      <w:proofErr w:type="spellStart"/>
      <w:r w:rsidRPr="00900C14">
        <w:rPr>
          <w:sz w:val="27"/>
          <w:szCs w:val="27"/>
        </w:rPr>
        <w:t>ранжировке</w:t>
      </w:r>
      <w:proofErr w:type="spellEnd"/>
      <w:r w:rsidRPr="00900C14">
        <w:rPr>
          <w:sz w:val="27"/>
          <w:szCs w:val="27"/>
        </w:rPr>
        <w:t xml:space="preserve"> по степени предпочтительности для заказчика:</w:t>
      </w:r>
    </w:p>
    <w:p w:rsidR="00900C14" w:rsidRPr="00900C14" w:rsidRDefault="00900C14" w:rsidP="00900C14">
      <w:pPr>
        <w:spacing w:line="240" w:lineRule="auto"/>
        <w:contextualSpacing/>
        <w:rPr>
          <w:rFonts w:eastAsiaTheme="minorHAnsi"/>
          <w:snapToGrid/>
          <w:sz w:val="27"/>
          <w:szCs w:val="27"/>
          <w:lang w:eastAsia="en-US"/>
        </w:rPr>
      </w:pPr>
      <w:r w:rsidRPr="00900C14">
        <w:rPr>
          <w:sz w:val="27"/>
          <w:szCs w:val="27"/>
        </w:rPr>
        <w:t xml:space="preserve"> </w:t>
      </w:r>
      <w:r w:rsidRPr="00900C14">
        <w:rPr>
          <w:b/>
          <w:i/>
          <w:sz w:val="27"/>
          <w:szCs w:val="27"/>
        </w:rPr>
        <w:t xml:space="preserve">- </w:t>
      </w:r>
      <w:r w:rsidRPr="00900C14">
        <w:rPr>
          <w:rFonts w:eastAsiaTheme="minorHAnsi"/>
          <w:b/>
          <w:i/>
          <w:snapToGrid/>
          <w:sz w:val="27"/>
          <w:szCs w:val="27"/>
          <w:lang w:eastAsia="en-US"/>
        </w:rPr>
        <w:t>ООО "ВЭО" (680000 г. Хабаровск, ул. Дзержинского, 65, оф. 512)</w:t>
      </w:r>
      <w:r w:rsidRPr="00900C14">
        <w:rPr>
          <w:b/>
          <w:i/>
          <w:sz w:val="27"/>
          <w:szCs w:val="27"/>
        </w:rPr>
        <w:t>:</w:t>
      </w:r>
      <w:r w:rsidRPr="00900C14">
        <w:rPr>
          <w:rFonts w:eastAsiaTheme="minorHAnsi"/>
          <w:snapToGrid/>
          <w:sz w:val="27"/>
          <w:szCs w:val="27"/>
          <w:lang w:eastAsia="en-US"/>
        </w:rPr>
        <w:t xml:space="preserve"> на условиях: Общая стоимость договора</w:t>
      </w:r>
      <w:r w:rsidRPr="00900C14">
        <w:rPr>
          <w:snapToGrid/>
          <w:sz w:val="27"/>
          <w:szCs w:val="27"/>
        </w:rPr>
        <w:t xml:space="preserve">: </w:t>
      </w:r>
      <w:r w:rsidRPr="00900C14">
        <w:rPr>
          <w:rFonts w:eastAsiaTheme="minorHAnsi"/>
          <w:snapToGrid/>
          <w:sz w:val="27"/>
          <w:szCs w:val="27"/>
          <w:lang w:eastAsia="en-US"/>
        </w:rPr>
        <w:t>1 121 000,00 руб. (цена без НДС: 950 000,00 руб.). Срок завершения поставки: до 31.05.2016г.  Условия оплаты: в течение 30 календарных дней с момента поставки оборудования на склад грузополучателя. Гарантийный срок: 60 месяцев.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E14ABB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Default="00BB7D4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E14ABB" w:rsidRDefault="004400EF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  <w:tr w:rsidR="00C02479" w:rsidRPr="00E14ABB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812E22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4400EF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Исп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r w:rsidR="005A5408" w:rsidRPr="00812E22">
              <w:rPr>
                <w:i/>
                <w:sz w:val="22"/>
                <w:szCs w:val="22"/>
              </w:rPr>
              <w:t>Т</w:t>
            </w:r>
            <w:proofErr w:type="gramEnd"/>
            <w:r w:rsidR="005A5408" w:rsidRPr="00812E22">
              <w:rPr>
                <w:i/>
                <w:sz w:val="22"/>
                <w:szCs w:val="22"/>
              </w:rPr>
              <w:t>ерешкина</w:t>
            </w:r>
            <w:proofErr w:type="spellEnd"/>
            <w:r w:rsidR="005A5408" w:rsidRPr="00812E22">
              <w:rPr>
                <w:i/>
                <w:sz w:val="22"/>
                <w:szCs w:val="22"/>
              </w:rPr>
              <w:t xml:space="preserve"> Г.М.</w:t>
            </w:r>
          </w:p>
          <w:p w:rsidR="004400EF" w:rsidRPr="00812E22" w:rsidRDefault="004400EF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E14ABB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6227C6" w:rsidRPr="00E14ABB" w:rsidRDefault="006227C6" w:rsidP="00BB7D45">
      <w:pPr>
        <w:spacing w:line="240" w:lineRule="auto"/>
        <w:ind w:firstLine="0"/>
        <w:rPr>
          <w:sz w:val="25"/>
          <w:szCs w:val="25"/>
        </w:rPr>
      </w:pPr>
    </w:p>
    <w:sectPr w:rsidR="006227C6" w:rsidRPr="00E14ABB" w:rsidSect="00C5505C">
      <w:headerReference w:type="default" r:id="rId9"/>
      <w:footerReference w:type="default" r:id="rId10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819" w:rsidRDefault="007C4819" w:rsidP="00355095">
      <w:pPr>
        <w:spacing w:line="240" w:lineRule="auto"/>
      </w:pPr>
      <w:r>
        <w:separator/>
      </w:r>
    </w:p>
  </w:endnote>
  <w:endnote w:type="continuationSeparator" w:id="0">
    <w:p w:rsidR="007C4819" w:rsidRDefault="007C48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7C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7C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819" w:rsidRDefault="007C4819" w:rsidP="00355095">
      <w:pPr>
        <w:spacing w:line="240" w:lineRule="auto"/>
      </w:pPr>
      <w:r>
        <w:separator/>
      </w:r>
    </w:p>
  </w:footnote>
  <w:footnote w:type="continuationSeparator" w:id="0">
    <w:p w:rsidR="007C4819" w:rsidRDefault="007C48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400EF">
      <w:rPr>
        <w:i/>
        <w:sz w:val="20"/>
      </w:rPr>
      <w:t>92 лот3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C7B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08B1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12D8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00EF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4F85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4819"/>
    <w:rsid w:val="007C54CF"/>
    <w:rsid w:val="007D7B16"/>
    <w:rsid w:val="00807ED5"/>
    <w:rsid w:val="00812E22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0C14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21F1"/>
    <w:rsid w:val="00D05F7D"/>
    <w:rsid w:val="00D26329"/>
    <w:rsid w:val="00D267B4"/>
    <w:rsid w:val="00D32317"/>
    <w:rsid w:val="00D35159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2CB2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2016-01-13T06:36:00Z</cp:lastPrinted>
  <dcterms:created xsi:type="dcterms:W3CDTF">2015-03-25T00:17:00Z</dcterms:created>
  <dcterms:modified xsi:type="dcterms:W3CDTF">2016-01-13T06:37:00Z</dcterms:modified>
</cp:coreProperties>
</file>