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D753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</w:pPr>
      <w:r w:rsidRPr="00D753FE"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  <w:t xml:space="preserve">Протокол заседания </w:t>
      </w:r>
      <w:r w:rsidR="007856C0" w:rsidRPr="00D753FE"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  <w:t>Закупочной</w:t>
      </w:r>
      <w:r w:rsidRPr="00D753FE"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  <w:t xml:space="preserve"> комиссии по вскрытию поступивших конвертов</w:t>
      </w:r>
    </w:p>
    <w:p w:rsidR="000F4708" w:rsidRPr="00D753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5"/>
          <w:szCs w:val="25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D753F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753FE" w:rsidRDefault="000F4708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D753FE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</w:t>
            </w:r>
            <w:r w:rsidR="007856C0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="00CD740E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E7D05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ТПиР</w:t>
            </w:r>
            <w:proofErr w:type="spellEnd"/>
            <w:r w:rsidR="00485251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055B77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D753FE" w:rsidRDefault="000E7D05" w:rsidP="00D75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753FE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772DD" w:rsidRPr="00D75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.01.2016</w:t>
            </w:r>
          </w:p>
        </w:tc>
      </w:tr>
    </w:tbl>
    <w:p w:rsidR="000F4708" w:rsidRPr="00D753F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53FE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D753F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D753FE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Pr="00D753FE">
        <w:rPr>
          <w:b/>
          <w:bCs/>
          <w:i/>
          <w:iCs/>
          <w:snapToGrid w:val="0"/>
          <w:w w:val="110"/>
          <w:sz w:val="22"/>
          <w:szCs w:val="22"/>
        </w:rPr>
        <w:t>«</w:t>
      </w:r>
      <w:r w:rsidR="00D753FE" w:rsidRPr="00D753FE">
        <w:rPr>
          <w:b/>
          <w:i/>
          <w:color w:val="333333"/>
          <w:sz w:val="22"/>
          <w:szCs w:val="22"/>
        </w:rPr>
        <w:t>Автогидроподъемник</w:t>
      </w:r>
      <w:r w:rsidR="000E7D05" w:rsidRPr="00D753FE">
        <w:rPr>
          <w:b/>
          <w:i/>
          <w:sz w:val="22"/>
          <w:szCs w:val="22"/>
        </w:rPr>
        <w:t>»</w:t>
      </w:r>
      <w:r w:rsidRPr="00D753FE">
        <w:rPr>
          <w:snapToGrid w:val="0"/>
          <w:sz w:val="22"/>
          <w:szCs w:val="22"/>
        </w:rPr>
        <w:t xml:space="preserve"> Закупка </w:t>
      </w:r>
      <w:r w:rsidR="000E7D05" w:rsidRPr="00D753FE">
        <w:rPr>
          <w:snapToGrid w:val="0"/>
          <w:sz w:val="22"/>
          <w:szCs w:val="22"/>
        </w:rPr>
        <w:t>23</w:t>
      </w:r>
      <w:r w:rsidR="00D753FE" w:rsidRPr="00D753FE">
        <w:rPr>
          <w:snapToGrid w:val="0"/>
          <w:sz w:val="22"/>
          <w:szCs w:val="22"/>
        </w:rPr>
        <w:t>6</w:t>
      </w:r>
    </w:p>
    <w:p w:rsidR="001923DC" w:rsidRPr="00D753F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D753FE">
        <w:rPr>
          <w:sz w:val="22"/>
          <w:szCs w:val="22"/>
        </w:rPr>
        <w:tab/>
        <w:t xml:space="preserve">Планируемая стоимость закупки в соответствии с ГКПЗ: </w:t>
      </w:r>
      <w:r w:rsidRPr="00D753FE">
        <w:rPr>
          <w:b/>
          <w:i/>
          <w:snapToGrid w:val="0"/>
          <w:sz w:val="22"/>
          <w:szCs w:val="22"/>
        </w:rPr>
        <w:t> </w:t>
      </w:r>
      <w:r w:rsidR="00D753FE" w:rsidRPr="00D753FE">
        <w:rPr>
          <w:b/>
          <w:sz w:val="22"/>
          <w:szCs w:val="22"/>
        </w:rPr>
        <w:t>4 656 355,93</w:t>
      </w:r>
      <w:r w:rsidR="00485251" w:rsidRPr="00D753FE">
        <w:rPr>
          <w:b/>
          <w:sz w:val="22"/>
          <w:szCs w:val="22"/>
        </w:rPr>
        <w:t xml:space="preserve"> </w:t>
      </w:r>
      <w:r w:rsidRPr="00D753FE">
        <w:rPr>
          <w:snapToGrid w:val="0"/>
          <w:sz w:val="22"/>
          <w:szCs w:val="22"/>
        </w:rPr>
        <w:t>руб. без учета НДС.</w:t>
      </w:r>
    </w:p>
    <w:p w:rsidR="00B27C08" w:rsidRPr="00D753F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D753FE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D753FE">
        <w:rPr>
          <w:b/>
          <w:sz w:val="22"/>
          <w:szCs w:val="22"/>
        </w:rPr>
        <w:t>ПРИСУТСТВОВАЛИ:</w:t>
      </w:r>
    </w:p>
    <w:p w:rsidR="00E45419" w:rsidRPr="00D753FE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53FE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D753FE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D753FE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D753FE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D753FE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D753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53FE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D753F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D753FE" w:rsidRPr="00D753FE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0E7D05" w:rsidRPr="00D753FE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D753F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D753F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0E7D05" w:rsidRPr="00D753FE" w:rsidRDefault="00D753FE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753FE">
        <w:rPr>
          <w:rFonts w:ascii="Times New Roman" w:hAnsi="Times New Roman" w:cs="Times New Roman"/>
          <w:color w:val="333333"/>
        </w:rPr>
        <w:t>15</w:t>
      </w:r>
      <w:r w:rsidR="000E7D05" w:rsidRPr="00D753FE">
        <w:rPr>
          <w:rFonts w:ascii="Times New Roman" w:hAnsi="Times New Roman" w:cs="Times New Roman"/>
          <w:color w:val="333333"/>
        </w:rPr>
        <w:t>:00 1</w:t>
      </w:r>
      <w:r w:rsidRPr="00D753FE">
        <w:rPr>
          <w:rFonts w:ascii="Times New Roman" w:hAnsi="Times New Roman" w:cs="Times New Roman"/>
          <w:color w:val="333333"/>
        </w:rPr>
        <w:t>5</w:t>
      </w:r>
      <w:r w:rsidR="000E7D05" w:rsidRPr="00D753FE">
        <w:rPr>
          <w:rFonts w:ascii="Times New Roman" w:hAnsi="Times New Roman" w:cs="Times New Roman"/>
          <w:color w:val="333333"/>
        </w:rPr>
        <w:t>.01.2016</w:t>
      </w:r>
    </w:p>
    <w:p w:rsidR="00485251" w:rsidRPr="00D753F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D753F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D753F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753FE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5604"/>
        <w:gridCol w:w="4208"/>
      </w:tblGrid>
      <w:tr w:rsidR="00D753FE" w:rsidRPr="00D753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D753FE" w:rsidRPr="00D753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"Магаданский автоцентр КАМАЗ" (685000, </w:t>
            </w:r>
            <w:proofErr w:type="gramStart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Магаданская</w:t>
            </w:r>
            <w:proofErr w:type="gramEnd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обл., г. Магадан, </w:t>
            </w:r>
            <w:proofErr w:type="spellStart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Марчеканское</w:t>
            </w:r>
            <w:proofErr w:type="spellEnd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ш.,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Автогидроподъемник на шасси КАМАЗ</w:t>
            </w: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официальный дилер ПАО "КАМАЗ", подано 13.01.2016 в 02:21</w:t>
            </w: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3 000 000,00 руб. (цена без НДС: 2 542 372,88 руб.)</w:t>
            </w:r>
          </w:p>
        </w:tc>
      </w:tr>
      <w:tr w:rsidR="00D753FE" w:rsidRPr="00D753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РусКомТранс</w:t>
            </w:r>
            <w:proofErr w:type="spellEnd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(606400, Нижегородская обл., г. Балахна, ул. Первомайская, 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Предложение, подано 13.01.2016 в 16:46</w:t>
            </w: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5 385 000,00 руб. (цена без НДС: 4 563 559,32 руб.)</w:t>
            </w:r>
          </w:p>
        </w:tc>
      </w:tr>
      <w:tr w:rsidR="00D753FE" w:rsidRPr="00D753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ИП </w:t>
            </w:r>
            <w:proofErr w:type="spellStart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Уразов</w:t>
            </w:r>
            <w:proofErr w:type="spellEnd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Предложение, подано 30.12.2015 в 09:55</w:t>
            </w: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5 394 500,00 руб. (цена без НДС: 4 571 610,17 руб.)</w:t>
            </w:r>
          </w:p>
        </w:tc>
      </w:tr>
      <w:tr w:rsidR="00D753FE" w:rsidRPr="00D753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"Восток-УАЗ" (690039 </w:t>
            </w:r>
            <w:proofErr w:type="spellStart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.В</w:t>
            </w:r>
            <w:proofErr w:type="gramEnd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ладивосток</w:t>
            </w:r>
            <w:proofErr w:type="spellEnd"/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53FE" w:rsidRPr="00D753FE" w:rsidRDefault="00D753FE" w:rsidP="00D7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Согласны поставить товар, подано 14.01.2016 в 04:19</w:t>
            </w:r>
            <w:r w:rsidRPr="00D753F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5 494 500,00 руб. (цена без НДС: 4 656 355,93 руб.)</w:t>
            </w:r>
          </w:p>
        </w:tc>
      </w:tr>
    </w:tbl>
    <w:p w:rsidR="0035243D" w:rsidRPr="00D753FE" w:rsidRDefault="0035243D" w:rsidP="007B10EC">
      <w:pPr>
        <w:pStyle w:val="ab"/>
        <w:jc w:val="both"/>
        <w:rPr>
          <w:sz w:val="22"/>
          <w:szCs w:val="22"/>
        </w:rPr>
      </w:pPr>
      <w:bookmarkStart w:id="0" w:name="_GoBack"/>
      <w:bookmarkEnd w:id="0"/>
    </w:p>
    <w:p w:rsidR="00055B77" w:rsidRPr="00D753FE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D753FE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D753FE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D753FE">
        <w:rPr>
          <w:b/>
          <w:i/>
          <w:sz w:val="22"/>
          <w:szCs w:val="22"/>
        </w:rPr>
        <w:t>Закупочной комиссии 2 уровня</w:t>
      </w:r>
      <w:r w:rsidR="00B97D64" w:rsidRPr="00D753FE">
        <w:rPr>
          <w:b/>
          <w:i/>
          <w:sz w:val="22"/>
          <w:szCs w:val="22"/>
        </w:rPr>
        <w:t xml:space="preserve"> </w:t>
      </w:r>
      <w:r w:rsidR="00055B77" w:rsidRPr="00D753FE">
        <w:rPr>
          <w:b/>
          <w:i/>
          <w:sz w:val="22"/>
          <w:szCs w:val="22"/>
        </w:rPr>
        <w:t>АО «ДРСК»</w:t>
      </w:r>
      <w:r w:rsidRPr="00D753FE">
        <w:rPr>
          <w:b/>
          <w:i/>
          <w:sz w:val="22"/>
          <w:szCs w:val="22"/>
        </w:rPr>
        <w:tab/>
      </w:r>
      <w:r w:rsidR="007772DD" w:rsidRPr="00D753FE">
        <w:rPr>
          <w:b/>
          <w:i/>
          <w:sz w:val="22"/>
          <w:szCs w:val="22"/>
        </w:rPr>
        <w:t>М.Г. Елисеева</w:t>
      </w:r>
    </w:p>
    <w:p w:rsidR="007772DD" w:rsidRPr="00D753FE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D753FE" w:rsidRDefault="007772DD" w:rsidP="007B10EC">
      <w:pPr>
        <w:pStyle w:val="ab"/>
        <w:jc w:val="both"/>
        <w:rPr>
          <w:i/>
          <w:sz w:val="22"/>
          <w:szCs w:val="22"/>
        </w:rPr>
      </w:pPr>
      <w:r w:rsidRPr="00D753FE">
        <w:rPr>
          <w:i/>
          <w:sz w:val="22"/>
          <w:szCs w:val="22"/>
        </w:rPr>
        <w:t xml:space="preserve">Исп. </w:t>
      </w:r>
      <w:proofErr w:type="spellStart"/>
      <w:r w:rsidRPr="00D753FE">
        <w:rPr>
          <w:i/>
          <w:sz w:val="22"/>
          <w:szCs w:val="22"/>
        </w:rPr>
        <w:t>Терёшкина</w:t>
      </w:r>
      <w:proofErr w:type="spellEnd"/>
    </w:p>
    <w:p w:rsidR="0028228C" w:rsidRPr="00D753FE" w:rsidRDefault="0028228C" w:rsidP="007B10EC">
      <w:pPr>
        <w:pStyle w:val="ab"/>
        <w:jc w:val="both"/>
        <w:rPr>
          <w:i/>
          <w:sz w:val="22"/>
          <w:szCs w:val="22"/>
        </w:rPr>
      </w:pPr>
      <w:r w:rsidRPr="00D753FE">
        <w:rPr>
          <w:i/>
          <w:sz w:val="22"/>
          <w:szCs w:val="22"/>
        </w:rPr>
        <w:t>397-260</w:t>
      </w:r>
    </w:p>
    <w:sectPr w:rsidR="0028228C" w:rsidRPr="00D753FE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EC" w:rsidRDefault="00D01CEC" w:rsidP="000F4708">
      <w:pPr>
        <w:spacing w:after="0" w:line="240" w:lineRule="auto"/>
      </w:pPr>
      <w:r>
        <w:separator/>
      </w:r>
    </w:p>
  </w:endnote>
  <w:endnote w:type="continuationSeparator" w:id="0">
    <w:p w:rsidR="00D01CEC" w:rsidRDefault="00D01CE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F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EC" w:rsidRDefault="00D01CEC" w:rsidP="000F4708">
      <w:pPr>
        <w:spacing w:after="0" w:line="240" w:lineRule="auto"/>
      </w:pPr>
      <w:r>
        <w:separator/>
      </w:r>
    </w:p>
  </w:footnote>
  <w:footnote w:type="continuationSeparator" w:id="0">
    <w:p w:rsidR="00D01CEC" w:rsidRDefault="00D01CE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E7D05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8228C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264C9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968F4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330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1CEC"/>
    <w:rsid w:val="00D05F7D"/>
    <w:rsid w:val="00D26329"/>
    <w:rsid w:val="00D3509F"/>
    <w:rsid w:val="00D43162"/>
    <w:rsid w:val="00D57A49"/>
    <w:rsid w:val="00D753FE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5047-50BD-450F-8F6D-CD843B37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2016-01-15T05:03:00Z</cp:lastPrinted>
  <dcterms:created xsi:type="dcterms:W3CDTF">2014-12-03T01:34:00Z</dcterms:created>
  <dcterms:modified xsi:type="dcterms:W3CDTF">2016-01-18T04:47:00Z</dcterms:modified>
</cp:coreProperties>
</file>