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2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4BBA" w:rsidP="00B94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D35C9F" w:rsidRPr="00D35C9F" w:rsidRDefault="00D35C9F" w:rsidP="00D35C9F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5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ПИР Реконструкция ПС 35/10 </w:t>
      </w:r>
      <w:proofErr w:type="spellStart"/>
      <w:r w:rsidRPr="00D35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spellEnd"/>
      <w:r w:rsidRPr="00D35C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Базовая, филиал "АЭС".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D35C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800 000,00 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35C9F" w:rsidRPr="00D35C9F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196.1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08:13</w:t>
      </w:r>
      <w:r w:rsidRPr="00B81C11">
        <w:rPr>
          <w:sz w:val="24"/>
          <w:szCs w:val="24"/>
        </w:rPr>
        <w:t xml:space="preserve"> (время местное) </w:t>
      </w:r>
      <w:r>
        <w:rPr>
          <w:sz w:val="24"/>
          <w:szCs w:val="24"/>
        </w:rPr>
        <w:t xml:space="preserve"> 21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920BC4" w:rsidRPr="00920BC4" w:rsidTr="00D35C9F">
        <w:trPr>
          <w:trHeight w:val="464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35C9F" w:rsidRPr="00920BC4" w:rsidTr="00920BC4">
        <w:trPr>
          <w:trHeight w:val="70"/>
        </w:trPr>
        <w:tc>
          <w:tcPr>
            <w:tcW w:w="477" w:type="dxa"/>
          </w:tcPr>
          <w:p w:rsidR="00D35C9F" w:rsidRPr="00920BC4" w:rsidRDefault="00D35C9F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"Альтернатива"</w:t>
            </w: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>620030, г</w:t>
            </w: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. Екатеринбург, </w:t>
            </w: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Артема 7/1-4</w:t>
            </w:r>
          </w:p>
        </w:tc>
        <w:tc>
          <w:tcPr>
            <w:tcW w:w="5562" w:type="dxa"/>
          </w:tcPr>
          <w:p w:rsidR="00D35C9F" w:rsidRPr="00920BC4" w:rsidRDefault="00D35C9F" w:rsidP="00920B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8546B">
              <w:rPr>
                <w:rFonts w:ascii="Arial" w:hAnsi="Arial" w:cs="Arial"/>
                <w:b/>
                <w:i/>
                <w:color w:val="333333"/>
                <w:sz w:val="20"/>
                <w:szCs w:val="20"/>
              </w:rPr>
              <w:t>600 000,00 </w:t>
            </w:r>
            <w:r w:rsidRPr="00C8546B">
              <w:rPr>
                <w:b/>
                <w:i/>
                <w:szCs w:val="24"/>
              </w:rPr>
              <w:t>руб.</w:t>
            </w:r>
            <w:r>
              <w:rPr>
                <w:szCs w:val="24"/>
              </w:rPr>
              <w:t xml:space="preserve"> без учета НДС (</w:t>
            </w:r>
            <w:r w:rsidRPr="00C8546B">
              <w:rPr>
                <w:rFonts w:ascii="Times New Roman" w:hAnsi="Times New Roman" w:cs="Times New Roman"/>
                <w:szCs w:val="24"/>
              </w:rPr>
              <w:t>708 000,00 </w:t>
            </w:r>
            <w:r>
              <w:rPr>
                <w:szCs w:val="24"/>
              </w:rPr>
              <w:t xml:space="preserve">руб. с учетом </w:t>
            </w:r>
            <w:r w:rsidRPr="008C113F">
              <w:rPr>
                <w:szCs w:val="24"/>
              </w:rPr>
              <w:t>НДС).</w:t>
            </w:r>
          </w:p>
        </w:tc>
      </w:tr>
      <w:tr w:rsidR="00D35C9F" w:rsidRPr="00920BC4" w:rsidTr="00920BC4">
        <w:trPr>
          <w:trHeight w:val="70"/>
        </w:trPr>
        <w:tc>
          <w:tcPr>
            <w:tcW w:w="477" w:type="dxa"/>
          </w:tcPr>
          <w:p w:rsidR="00D35C9F" w:rsidRPr="00920BC4" w:rsidRDefault="00D35C9F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"Техно Базис"</w:t>
            </w: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>664001, г. Иркутск, ул. Рабо</w:t>
            </w: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>чего Штаба, д. 1, стр. 5, оф. 8</w:t>
            </w:r>
          </w:p>
        </w:tc>
        <w:tc>
          <w:tcPr>
            <w:tcW w:w="5562" w:type="dxa"/>
          </w:tcPr>
          <w:p w:rsidR="00D35C9F" w:rsidRPr="00920BC4" w:rsidRDefault="00D35C9F" w:rsidP="00920B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8546B">
              <w:rPr>
                <w:rFonts w:ascii="Times New Roman" w:hAnsi="Times New Roman" w:cs="Times New Roman"/>
                <w:b/>
                <w:i/>
                <w:szCs w:val="24"/>
              </w:rPr>
              <w:t>604 820,00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>
              <w:rPr>
                <w:szCs w:val="24"/>
              </w:rPr>
              <w:t xml:space="preserve"> руб. без учета НДС (</w:t>
            </w:r>
            <w:r w:rsidRPr="00C8546B">
              <w:rPr>
                <w:rFonts w:ascii="Times New Roman" w:hAnsi="Times New Roman" w:cs="Times New Roman"/>
                <w:szCs w:val="24"/>
              </w:rPr>
              <w:t>713 687,60 </w:t>
            </w:r>
            <w:r>
              <w:rPr>
                <w:szCs w:val="24"/>
              </w:rPr>
              <w:t xml:space="preserve">с учетом </w:t>
            </w:r>
            <w:r w:rsidRPr="008C113F">
              <w:rPr>
                <w:szCs w:val="24"/>
              </w:rPr>
              <w:t>НДС).</w:t>
            </w:r>
          </w:p>
        </w:tc>
      </w:tr>
      <w:tr w:rsidR="00D35C9F" w:rsidRPr="00920BC4" w:rsidTr="00920BC4">
        <w:trPr>
          <w:trHeight w:val="70"/>
        </w:trPr>
        <w:tc>
          <w:tcPr>
            <w:tcW w:w="477" w:type="dxa"/>
          </w:tcPr>
          <w:p w:rsidR="00D35C9F" w:rsidRPr="00920BC4" w:rsidRDefault="00D35C9F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D35C9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Промэнергосервис</w:t>
            </w:r>
            <w:proofErr w:type="spellEnd"/>
            <w:r w:rsidRPr="00D35C9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" </w:t>
            </w:r>
          </w:p>
          <w:p w:rsidR="00D35C9F" w:rsidRPr="00D35C9F" w:rsidRDefault="00D35C9F" w:rsidP="00D35C9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>664048, г. Иркутск,</w:t>
            </w:r>
            <w:r w:rsidRPr="00D35C9F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ул. Баумана, д. 209, корп. 102 </w:t>
            </w:r>
          </w:p>
        </w:tc>
        <w:tc>
          <w:tcPr>
            <w:tcW w:w="5562" w:type="dxa"/>
          </w:tcPr>
          <w:p w:rsidR="00D35C9F" w:rsidRPr="00920BC4" w:rsidRDefault="00D35C9F" w:rsidP="00920B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8546B">
              <w:rPr>
                <w:rFonts w:ascii="Times New Roman" w:hAnsi="Times New Roman" w:cs="Times New Roman"/>
                <w:b/>
                <w:i/>
                <w:szCs w:val="24"/>
              </w:rPr>
              <w:t>790 000,00</w:t>
            </w:r>
            <w:r w:rsidRPr="00C8546B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szCs w:val="24"/>
              </w:rPr>
              <w:t>руб. без учета НДС (</w:t>
            </w:r>
            <w:r w:rsidRPr="00C8546B">
              <w:rPr>
                <w:rFonts w:ascii="Times New Roman" w:hAnsi="Times New Roman" w:cs="Times New Roman"/>
                <w:szCs w:val="24"/>
              </w:rPr>
              <w:t>932 200,00 </w:t>
            </w:r>
            <w:r>
              <w:rPr>
                <w:szCs w:val="24"/>
              </w:rPr>
              <w:t xml:space="preserve">с учетом </w:t>
            </w:r>
            <w:r w:rsidRPr="008C113F">
              <w:rPr>
                <w:szCs w:val="24"/>
              </w:rPr>
              <w:t>НДС).</w:t>
            </w:r>
          </w:p>
        </w:tc>
      </w:tr>
    </w:tbl>
    <w:p w:rsidR="008D611E" w:rsidRDefault="008D611E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3F" w:rsidRDefault="00EA693F" w:rsidP="000F4708">
      <w:pPr>
        <w:spacing w:after="0" w:line="240" w:lineRule="auto"/>
      </w:pPr>
      <w:r>
        <w:separator/>
      </w:r>
    </w:p>
  </w:endnote>
  <w:endnote w:type="continuationSeparator" w:id="0">
    <w:p w:rsidR="00EA693F" w:rsidRDefault="00EA693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C9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3F" w:rsidRDefault="00EA693F" w:rsidP="000F4708">
      <w:pPr>
        <w:spacing w:after="0" w:line="240" w:lineRule="auto"/>
      </w:pPr>
      <w:r>
        <w:separator/>
      </w:r>
    </w:p>
  </w:footnote>
  <w:footnote w:type="continuationSeparator" w:id="0">
    <w:p w:rsidR="00EA693F" w:rsidRDefault="00EA693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1FE9-A891-4BE9-934E-EBBED83C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2015-12-04T07:09:00Z</cp:lastPrinted>
  <dcterms:created xsi:type="dcterms:W3CDTF">2014-08-07T23:03:00Z</dcterms:created>
  <dcterms:modified xsi:type="dcterms:W3CDTF">2016-01-21T06:52:00Z</dcterms:modified>
</cp:coreProperties>
</file>