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A66197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0769C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66197" w:rsidRPr="00A66197">
              <w:rPr>
                <w:b/>
                <w:szCs w:val="28"/>
              </w:rPr>
              <w:t>233/</w:t>
            </w:r>
            <w:proofErr w:type="spellStart"/>
            <w:r w:rsidR="00A66197" w:rsidRPr="00A66197">
              <w:rPr>
                <w:b/>
                <w:szCs w:val="28"/>
              </w:rPr>
              <w:t>МТПиР</w:t>
            </w:r>
            <w:proofErr w:type="spellEnd"/>
            <w:r w:rsidR="00A66197">
              <w:rPr>
                <w:b/>
                <w:szCs w:val="28"/>
              </w:rPr>
              <w:t xml:space="preserve"> </w:t>
            </w:r>
            <w:proofErr w:type="gramStart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66197" w:rsidP="00A6619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66B1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A66197" w:rsidRDefault="00926FA4" w:rsidP="00A66197">
      <w:pPr>
        <w:pStyle w:val="a4"/>
        <w:spacing w:before="0" w:line="240" w:lineRule="auto"/>
        <w:ind w:firstLine="567"/>
        <w:rPr>
          <w:sz w:val="24"/>
        </w:rPr>
      </w:pPr>
      <w:r w:rsidRPr="00A66197">
        <w:rPr>
          <w:b/>
          <w:sz w:val="24"/>
        </w:rPr>
        <w:t xml:space="preserve">СПОСОБ И </w:t>
      </w:r>
      <w:r w:rsidR="009F683E" w:rsidRPr="00A66197">
        <w:rPr>
          <w:b/>
          <w:sz w:val="24"/>
        </w:rPr>
        <w:t>ПРЕДМЕТ ЗАКУПКИ:</w:t>
      </w:r>
      <w:r w:rsidR="00791CB7" w:rsidRPr="00A66197">
        <w:rPr>
          <w:sz w:val="24"/>
        </w:rPr>
        <w:t xml:space="preserve"> </w:t>
      </w:r>
      <w:r w:rsidR="008F33C5" w:rsidRPr="00A66197">
        <w:rPr>
          <w:sz w:val="24"/>
        </w:rPr>
        <w:t xml:space="preserve">открытый запрос </w:t>
      </w:r>
      <w:r w:rsidR="00A66197">
        <w:rPr>
          <w:sz w:val="24"/>
        </w:rPr>
        <w:t>цен</w:t>
      </w:r>
      <w:r w:rsidR="008F33C5" w:rsidRPr="00A66197">
        <w:rPr>
          <w:sz w:val="24"/>
        </w:rPr>
        <w:t xml:space="preserve"> № </w:t>
      </w:r>
      <w:r w:rsidR="00A66197" w:rsidRPr="00A66197">
        <w:rPr>
          <w:sz w:val="24"/>
        </w:rPr>
        <w:t xml:space="preserve">248907 </w:t>
      </w:r>
      <w:r w:rsidR="008F33C5" w:rsidRPr="00A66197">
        <w:rPr>
          <w:sz w:val="24"/>
        </w:rPr>
        <w:t xml:space="preserve">на право заключения Договора </w:t>
      </w:r>
      <w:r w:rsidR="00A66197" w:rsidRPr="00A66197">
        <w:rPr>
          <w:sz w:val="24"/>
        </w:rPr>
        <w:t xml:space="preserve">на поставку: </w:t>
      </w:r>
      <w:proofErr w:type="gramStart"/>
      <w:r w:rsidR="00A66197" w:rsidRPr="00A66197">
        <w:rPr>
          <w:b/>
          <w:i/>
          <w:sz w:val="24"/>
        </w:rPr>
        <w:t xml:space="preserve">Пиломатериалы </w:t>
      </w:r>
      <w:r w:rsidR="00A66197" w:rsidRPr="00A66197">
        <w:rPr>
          <w:sz w:val="24"/>
        </w:rPr>
        <w:t>для нужд филиала АО «ДРСК» «Амурские электрические сети»</w:t>
      </w:r>
      <w:r w:rsidR="008F33C5" w:rsidRPr="00A66197">
        <w:rPr>
          <w:sz w:val="24"/>
        </w:rPr>
        <w:t xml:space="preserve"> </w:t>
      </w:r>
      <w:r w:rsidR="00655903" w:rsidRPr="00A66197">
        <w:rPr>
          <w:sz w:val="24"/>
        </w:rPr>
        <w:t xml:space="preserve">(закупка </w:t>
      </w:r>
      <w:r w:rsidR="00A66197">
        <w:rPr>
          <w:sz w:val="24"/>
        </w:rPr>
        <w:t>76 раздела 2.2.2</w:t>
      </w:r>
      <w:r w:rsidR="00066B12" w:rsidRPr="00A66197">
        <w:rPr>
          <w:sz w:val="24"/>
        </w:rPr>
        <w:t>.</w:t>
      </w:r>
      <w:proofErr w:type="gramEnd"/>
      <w:r w:rsidR="00066B12" w:rsidRPr="00A66197">
        <w:rPr>
          <w:sz w:val="24"/>
        </w:rPr>
        <w:t xml:space="preserve"> </w:t>
      </w:r>
      <w:proofErr w:type="gramStart"/>
      <w:r w:rsidR="00066B12" w:rsidRPr="00A66197">
        <w:rPr>
          <w:sz w:val="24"/>
        </w:rPr>
        <w:t>ГКПЗ 2016</w:t>
      </w:r>
      <w:r w:rsidR="00FD26D0" w:rsidRPr="00A66197">
        <w:rPr>
          <w:sz w:val="24"/>
        </w:rPr>
        <w:t xml:space="preserve"> </w:t>
      </w:r>
      <w:r w:rsidR="008F33C5" w:rsidRPr="00A66197">
        <w:rPr>
          <w:sz w:val="24"/>
        </w:rPr>
        <w:t>г.).</w:t>
      </w:r>
      <w:proofErr w:type="gramEnd"/>
    </w:p>
    <w:p w:rsidR="00A0769C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66197" w:rsidRPr="00A66197" w:rsidRDefault="00A9496B" w:rsidP="00A6619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A66197">
        <w:rPr>
          <w:b/>
          <w:i/>
          <w:sz w:val="24"/>
        </w:rPr>
        <w:t xml:space="preserve">Плановая стоимость: </w:t>
      </w:r>
      <w:r w:rsidR="00A66197" w:rsidRPr="00A66197">
        <w:rPr>
          <w:b/>
          <w:sz w:val="24"/>
        </w:rPr>
        <w:t>852 747,02</w:t>
      </w:r>
      <w:r w:rsidR="00A66197">
        <w:rPr>
          <w:sz w:val="24"/>
        </w:rPr>
        <w:t xml:space="preserve"> руб., без учета НДС, </w:t>
      </w:r>
      <w:r w:rsidR="00A66197" w:rsidRPr="00A66197">
        <w:rPr>
          <w:b/>
          <w:sz w:val="24"/>
        </w:rPr>
        <w:t>1 006 241,48</w:t>
      </w:r>
      <w:r w:rsidR="00A66197" w:rsidRPr="00A66197">
        <w:rPr>
          <w:sz w:val="24"/>
        </w:rPr>
        <w:t xml:space="preserve"> руб., с учетом НДС.</w:t>
      </w:r>
    </w:p>
    <w:p w:rsidR="00A0769C" w:rsidRPr="00A0769C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A66197" w:rsidRPr="00A0769C" w:rsidRDefault="00A66197" w:rsidP="00A66197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 xml:space="preserve">В ходе проведения запроса </w:t>
      </w:r>
      <w:r>
        <w:rPr>
          <w:snapToGrid/>
          <w:color w:val="000000" w:themeColor="text1"/>
          <w:sz w:val="24"/>
          <w:szCs w:val="24"/>
        </w:rPr>
        <w:t>цен</w:t>
      </w:r>
      <w:r w:rsidRPr="00A0769C">
        <w:rPr>
          <w:snapToGrid/>
          <w:color w:val="000000" w:themeColor="text1"/>
          <w:sz w:val="24"/>
          <w:szCs w:val="24"/>
        </w:rPr>
        <w:t xml:space="preserve"> было получено 0 предложений, конверты с которыми были размещены в электронном виде на Торговой площадке Системы </w:t>
      </w:r>
      <w:hyperlink r:id="rId10" w:history="1">
        <w:r w:rsidRPr="00A66197">
          <w:rPr>
            <w:rStyle w:val="ae"/>
            <w:b/>
            <w:bCs/>
            <w:color w:val="auto"/>
            <w:sz w:val="24"/>
            <w:szCs w:val="24"/>
            <w:lang w:val="en-US"/>
          </w:rPr>
          <w:t>www</w:t>
        </w:r>
        <w:r w:rsidRPr="00A66197">
          <w:rPr>
            <w:rStyle w:val="ae"/>
            <w:b/>
            <w:bCs/>
            <w:color w:val="auto"/>
            <w:sz w:val="24"/>
            <w:szCs w:val="24"/>
          </w:rPr>
          <w:t>.</w:t>
        </w:r>
        <w:r w:rsidRPr="00A66197">
          <w:rPr>
            <w:rStyle w:val="ae"/>
            <w:b/>
            <w:bCs/>
            <w:color w:val="auto"/>
            <w:sz w:val="24"/>
            <w:szCs w:val="24"/>
            <w:lang w:val="en-US"/>
          </w:rPr>
          <w:t>b</w:t>
        </w:r>
        <w:r w:rsidRPr="00A66197">
          <w:rPr>
            <w:rStyle w:val="ae"/>
            <w:b/>
            <w:bCs/>
            <w:color w:val="auto"/>
            <w:sz w:val="24"/>
            <w:szCs w:val="24"/>
          </w:rPr>
          <w:t>2</w:t>
        </w:r>
        <w:r w:rsidRPr="00A66197">
          <w:rPr>
            <w:rStyle w:val="ae"/>
            <w:b/>
            <w:bCs/>
            <w:color w:val="auto"/>
            <w:sz w:val="24"/>
            <w:szCs w:val="24"/>
            <w:lang w:val="en-US"/>
          </w:rPr>
          <w:t>b</w:t>
        </w:r>
        <w:r w:rsidRPr="00A66197">
          <w:rPr>
            <w:rStyle w:val="ae"/>
            <w:b/>
            <w:bCs/>
            <w:color w:val="auto"/>
            <w:sz w:val="24"/>
            <w:szCs w:val="24"/>
          </w:rPr>
          <w:t>-</w:t>
        </w:r>
        <w:proofErr w:type="spellStart"/>
        <w:r w:rsidRPr="00A66197">
          <w:rPr>
            <w:rStyle w:val="ae"/>
            <w:b/>
            <w:bCs/>
            <w:color w:val="auto"/>
            <w:sz w:val="24"/>
            <w:szCs w:val="24"/>
            <w:lang w:val="en-US"/>
          </w:rPr>
          <w:t>esv</w:t>
        </w:r>
        <w:proofErr w:type="spellEnd"/>
        <w:r w:rsidRPr="00A66197">
          <w:rPr>
            <w:rStyle w:val="ae"/>
            <w:b/>
            <w:bCs/>
            <w:color w:val="auto"/>
            <w:sz w:val="24"/>
            <w:szCs w:val="24"/>
          </w:rPr>
          <w:t>.</w:t>
        </w:r>
        <w:proofErr w:type="spellStart"/>
        <w:r w:rsidRPr="00A66197">
          <w:rPr>
            <w:rStyle w:val="ae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0769C">
        <w:rPr>
          <w:snapToGrid/>
          <w:color w:val="000000" w:themeColor="text1"/>
          <w:sz w:val="24"/>
          <w:szCs w:val="24"/>
        </w:rPr>
        <w:t>.</w:t>
      </w:r>
    </w:p>
    <w:p w:rsidR="00A66197" w:rsidRPr="00A0769C" w:rsidRDefault="00A66197" w:rsidP="00A66197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</w:t>
      </w:r>
      <w:r>
        <w:rPr>
          <w:snapToGrid/>
          <w:color w:val="000000" w:themeColor="text1"/>
          <w:sz w:val="24"/>
          <w:szCs w:val="24"/>
        </w:rPr>
        <w:t>по адресу 675000, г. Благовещенск, ул. Шевченко 28</w:t>
      </w:r>
      <w:r w:rsidRPr="00A0769C">
        <w:rPr>
          <w:snapToGrid/>
          <w:color w:val="000000" w:themeColor="text1"/>
          <w:sz w:val="24"/>
          <w:szCs w:val="24"/>
        </w:rPr>
        <w:t>.</w:t>
      </w:r>
    </w:p>
    <w:p w:rsidR="00A66197" w:rsidRPr="00A0769C" w:rsidRDefault="00A66197" w:rsidP="00A66197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 xml:space="preserve">Дата и время начала процедуры вскрытия конвертов с </w:t>
      </w:r>
      <w:r>
        <w:rPr>
          <w:snapToGrid/>
          <w:color w:val="000000" w:themeColor="text1"/>
          <w:sz w:val="24"/>
          <w:szCs w:val="24"/>
        </w:rPr>
        <w:t>заявками</w:t>
      </w:r>
      <w:r w:rsidRPr="00A0769C">
        <w:rPr>
          <w:snapToGrid/>
          <w:color w:val="000000" w:themeColor="text1"/>
          <w:sz w:val="24"/>
          <w:szCs w:val="24"/>
        </w:rPr>
        <w:t xml:space="preserve"> участников:</w:t>
      </w:r>
      <w:r>
        <w:rPr>
          <w:snapToGrid/>
          <w:color w:val="000000" w:themeColor="text1"/>
          <w:sz w:val="24"/>
          <w:szCs w:val="24"/>
        </w:rPr>
        <w:t xml:space="preserve"> 15:00 благовещенского  времени 22.01.2016</w:t>
      </w:r>
    </w:p>
    <w:p w:rsidR="00A66197" w:rsidRPr="00A66197" w:rsidRDefault="00A66197" w:rsidP="00A66197">
      <w:pPr>
        <w:pStyle w:val="a5"/>
        <w:numPr>
          <w:ilvl w:val="0"/>
          <w:numId w:val="43"/>
        </w:numPr>
        <w:tabs>
          <w:tab w:val="left" w:pos="851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A0769C">
        <w:rPr>
          <w:snapToGrid/>
          <w:color w:val="000000" w:themeColor="text1"/>
          <w:sz w:val="24"/>
          <w:szCs w:val="24"/>
        </w:rPr>
        <w:t xml:space="preserve">Место проведения процедуры вскрытия конвертов с </w:t>
      </w:r>
      <w:r>
        <w:rPr>
          <w:snapToGrid/>
          <w:color w:val="000000" w:themeColor="text1"/>
          <w:sz w:val="24"/>
          <w:szCs w:val="24"/>
        </w:rPr>
        <w:t>заявками</w:t>
      </w:r>
      <w:r w:rsidRPr="00A0769C">
        <w:rPr>
          <w:snapToGrid/>
          <w:color w:val="000000" w:themeColor="text1"/>
          <w:sz w:val="24"/>
          <w:szCs w:val="24"/>
        </w:rPr>
        <w:t xml:space="preserve">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A66197">
        <w:rPr>
          <w:snapToGrid/>
          <w:color w:val="000000" w:themeColor="text1"/>
          <w:sz w:val="24"/>
          <w:szCs w:val="24"/>
        </w:rPr>
        <w:t>675000, г. Благовещенск, ул. Шевченко 28.</w:t>
      </w:r>
    </w:p>
    <w:p w:rsidR="00655903" w:rsidRPr="00942A9A" w:rsidRDefault="00655903" w:rsidP="00942A9A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A0769C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A66197">
        <w:rPr>
          <w:sz w:val="24"/>
          <w:szCs w:val="24"/>
        </w:rPr>
        <w:t xml:space="preserve">             </w:t>
      </w:r>
      <w:proofErr w:type="spellStart"/>
      <w:r w:rsidR="00A66197">
        <w:rPr>
          <w:sz w:val="24"/>
          <w:szCs w:val="24"/>
        </w:rPr>
        <w:t>М.Г.Елисеева</w:t>
      </w:r>
      <w:proofErr w:type="spellEnd"/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F3" w:rsidRDefault="006F47F3" w:rsidP="00E2330B">
      <w:pPr>
        <w:spacing w:line="240" w:lineRule="auto"/>
      </w:pPr>
      <w:r>
        <w:separator/>
      </w:r>
    </w:p>
  </w:endnote>
  <w:endnote w:type="continuationSeparator" w:id="0">
    <w:p w:rsidR="006F47F3" w:rsidRDefault="006F47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59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F3" w:rsidRDefault="006F47F3" w:rsidP="00E2330B">
      <w:pPr>
        <w:spacing w:line="240" w:lineRule="auto"/>
      </w:pPr>
      <w:r>
        <w:separator/>
      </w:r>
    </w:p>
  </w:footnote>
  <w:footnote w:type="continuationSeparator" w:id="0">
    <w:p w:rsidR="006F47F3" w:rsidRDefault="006F47F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2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6"/>
  </w:num>
  <w:num w:numId="21">
    <w:abstractNumId w:val="35"/>
  </w:num>
  <w:num w:numId="22">
    <w:abstractNumId w:val="20"/>
  </w:num>
  <w:num w:numId="23">
    <w:abstractNumId w:val="2"/>
  </w:num>
  <w:num w:numId="24">
    <w:abstractNumId w:val="40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19"/>
  </w:num>
  <w:num w:numId="42">
    <w:abstractNumId w:val="3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6F47F3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197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1592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character" w:styleId="af0">
    <w:name w:val="FollowedHyperlink"/>
    <w:basedOn w:val="a0"/>
    <w:uiPriority w:val="99"/>
    <w:semiHidden/>
    <w:unhideWhenUsed/>
    <w:rsid w:val="00A66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character" w:styleId="af0">
    <w:name w:val="FollowedHyperlink"/>
    <w:basedOn w:val="a0"/>
    <w:uiPriority w:val="99"/>
    <w:semiHidden/>
    <w:unhideWhenUsed/>
    <w:rsid w:val="00A66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s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10B2-6D02-4362-A474-8F2AF393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2016-01-29T00:39:00Z</cp:lastPrinted>
  <dcterms:created xsi:type="dcterms:W3CDTF">2014-05-28T06:18:00Z</dcterms:created>
  <dcterms:modified xsi:type="dcterms:W3CDTF">2016-01-29T00:43:00Z</dcterms:modified>
</cp:coreProperties>
</file>