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712547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2922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232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712547"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A2922" w:rsidP="003A292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712547">
      <w:pPr>
        <w:pStyle w:val="a4"/>
        <w:spacing w:before="0" w:line="240" w:lineRule="auto"/>
        <w:rPr>
          <w:b/>
          <w:sz w:val="24"/>
        </w:rPr>
      </w:pPr>
    </w:p>
    <w:p w:rsidR="003A2922" w:rsidRDefault="003A2922" w:rsidP="0071254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3A2922" w:rsidRDefault="00926FA4" w:rsidP="0071254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3A2922">
        <w:rPr>
          <w:b/>
          <w:sz w:val="24"/>
        </w:rPr>
        <w:t xml:space="preserve">СПОСОБ И </w:t>
      </w:r>
      <w:r w:rsidR="009F683E" w:rsidRPr="003A2922">
        <w:rPr>
          <w:b/>
          <w:sz w:val="24"/>
        </w:rPr>
        <w:t>ПРЕДМЕТ ЗАКУПКИ:</w:t>
      </w:r>
      <w:r w:rsidR="00791CB7" w:rsidRPr="003A2922">
        <w:rPr>
          <w:sz w:val="24"/>
        </w:rPr>
        <w:t xml:space="preserve"> </w:t>
      </w:r>
      <w:r w:rsidR="008F33C5" w:rsidRPr="003A2922">
        <w:rPr>
          <w:sz w:val="24"/>
        </w:rPr>
        <w:t>открытый запрос предложений на право заключения Договора на</w:t>
      </w:r>
      <w:r w:rsidR="00712547" w:rsidRPr="003A2922">
        <w:rPr>
          <w:sz w:val="24"/>
        </w:rPr>
        <w:t xml:space="preserve"> </w:t>
      </w:r>
      <w:r w:rsidR="003A2922" w:rsidRPr="003A2922">
        <w:rPr>
          <w:b/>
          <w:i/>
          <w:sz w:val="24"/>
        </w:rPr>
        <w:t xml:space="preserve">Подстанционный железобетон </w:t>
      </w:r>
      <w:r w:rsidR="00712547" w:rsidRPr="003A2922">
        <w:rPr>
          <w:sz w:val="24"/>
        </w:rPr>
        <w:t xml:space="preserve">для нужд </w:t>
      </w:r>
      <w:r w:rsidR="003A2922" w:rsidRPr="003A2922">
        <w:rPr>
          <w:sz w:val="24"/>
        </w:rPr>
        <w:t>филиала</w:t>
      </w:r>
      <w:r w:rsidR="00712547" w:rsidRPr="003A2922">
        <w:rPr>
          <w:sz w:val="24"/>
        </w:rPr>
        <w:t xml:space="preserve"> АО «ДРСК» </w:t>
      </w:r>
      <w:r w:rsidR="003A2922" w:rsidRPr="003A2922">
        <w:rPr>
          <w:sz w:val="24"/>
        </w:rPr>
        <w:t xml:space="preserve">«Амурские электрические сети» </w:t>
      </w:r>
      <w:r w:rsidR="00655903" w:rsidRPr="003A2922">
        <w:rPr>
          <w:sz w:val="24"/>
        </w:rPr>
        <w:t xml:space="preserve">(закупка </w:t>
      </w:r>
      <w:r w:rsidR="003A2922" w:rsidRPr="003A2922">
        <w:rPr>
          <w:sz w:val="24"/>
        </w:rPr>
        <w:t>75</w:t>
      </w:r>
      <w:r w:rsidR="00757F27" w:rsidRPr="003A2922">
        <w:rPr>
          <w:sz w:val="24"/>
        </w:rPr>
        <w:t xml:space="preserve"> раздела </w:t>
      </w:r>
      <w:r w:rsidR="003A2922" w:rsidRPr="003A2922">
        <w:rPr>
          <w:sz w:val="24"/>
        </w:rPr>
        <w:t>2.2.2</w:t>
      </w:r>
      <w:r w:rsidR="00066B12" w:rsidRPr="003A2922">
        <w:rPr>
          <w:sz w:val="24"/>
        </w:rPr>
        <w:t xml:space="preserve"> ГКПЗ 2016</w:t>
      </w:r>
      <w:r w:rsidR="00FD26D0" w:rsidRPr="003A2922">
        <w:rPr>
          <w:sz w:val="24"/>
        </w:rPr>
        <w:t xml:space="preserve"> </w:t>
      </w:r>
      <w:r w:rsidR="008F33C5" w:rsidRPr="003A2922">
        <w:rPr>
          <w:sz w:val="24"/>
        </w:rPr>
        <w:t>г.).</w:t>
      </w:r>
    </w:p>
    <w:p w:rsidR="008C396D" w:rsidRDefault="008C396D" w:rsidP="003A2922">
      <w:pPr>
        <w:pStyle w:val="a4"/>
        <w:spacing w:before="0" w:line="240" w:lineRule="auto"/>
        <w:rPr>
          <w:b/>
          <w:i/>
          <w:sz w:val="24"/>
        </w:rPr>
      </w:pPr>
    </w:p>
    <w:p w:rsidR="003A2922" w:rsidRPr="003A2922" w:rsidRDefault="00A9496B" w:rsidP="003A2922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3A2922">
        <w:rPr>
          <w:b/>
          <w:i/>
          <w:sz w:val="24"/>
        </w:rPr>
        <w:t xml:space="preserve">Плановая стоимость: </w:t>
      </w:r>
      <w:r w:rsidR="003A2922" w:rsidRPr="003A2922">
        <w:rPr>
          <w:b/>
          <w:sz w:val="24"/>
        </w:rPr>
        <w:t>1 548 688,00</w:t>
      </w:r>
      <w:r w:rsidR="003A2922" w:rsidRPr="003A2922">
        <w:rPr>
          <w:sz w:val="24"/>
        </w:rPr>
        <w:t xml:space="preserve"> руб., без учета НДС;   </w:t>
      </w:r>
      <w:r w:rsidR="003A2922" w:rsidRPr="003A2922">
        <w:rPr>
          <w:b/>
          <w:sz w:val="24"/>
        </w:rPr>
        <w:t>1 827 451,84</w:t>
      </w:r>
      <w:r w:rsidR="003A2922" w:rsidRPr="003A2922">
        <w:rPr>
          <w:sz w:val="24"/>
        </w:rPr>
        <w:t xml:space="preserve"> руб., с учетом НДС.</w:t>
      </w:r>
    </w:p>
    <w:p w:rsidR="00712547" w:rsidRPr="007A283A" w:rsidRDefault="00712547" w:rsidP="00712547">
      <w:pPr>
        <w:pStyle w:val="a4"/>
        <w:tabs>
          <w:tab w:val="left" w:pos="-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C396D" w:rsidRDefault="008C396D" w:rsidP="00FD26D0">
      <w:pPr>
        <w:spacing w:line="240" w:lineRule="auto"/>
        <w:rPr>
          <w:b/>
          <w:sz w:val="24"/>
          <w:szCs w:val="24"/>
        </w:rPr>
      </w:pP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 xml:space="preserve">В ходе проведения запроса цен было </w:t>
      </w:r>
      <w:r w:rsidR="003A2922">
        <w:rPr>
          <w:snapToGrid/>
          <w:sz w:val="24"/>
          <w:szCs w:val="24"/>
        </w:rPr>
        <w:t>получено 2</w:t>
      </w:r>
      <w:r w:rsidRPr="00712547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</w:t>
      </w:r>
      <w:r w:rsidR="003A2922">
        <w:rPr>
          <w:snapToGrid/>
          <w:sz w:val="24"/>
          <w:szCs w:val="24"/>
        </w:rPr>
        <w:t xml:space="preserve"> площадке Системы </w:t>
      </w:r>
      <w:hyperlink r:id="rId10" w:history="1">
        <w:r w:rsidR="003A2922" w:rsidRPr="001C2486">
          <w:rPr>
            <w:rStyle w:val="ae"/>
            <w:snapToGrid/>
            <w:sz w:val="24"/>
            <w:szCs w:val="24"/>
          </w:rPr>
          <w:t>www.b2b-e</w:t>
        </w:r>
        <w:proofErr w:type="spellStart"/>
        <w:r w:rsidR="003A2922" w:rsidRPr="001C2486">
          <w:rPr>
            <w:rStyle w:val="ae"/>
            <w:snapToGrid/>
            <w:sz w:val="24"/>
            <w:szCs w:val="24"/>
            <w:lang w:val="en-US"/>
          </w:rPr>
          <w:t>sv</w:t>
        </w:r>
        <w:proofErr w:type="spellEnd"/>
        <w:r w:rsidR="003A2922" w:rsidRPr="001C2486">
          <w:rPr>
            <w:rStyle w:val="ae"/>
            <w:snapToGrid/>
            <w:sz w:val="24"/>
            <w:szCs w:val="24"/>
          </w:rPr>
          <w:t>.</w:t>
        </w:r>
        <w:proofErr w:type="spellStart"/>
        <w:r w:rsidR="003A2922" w:rsidRPr="001C2486">
          <w:rPr>
            <w:rStyle w:val="ae"/>
            <w:snapToGrid/>
            <w:sz w:val="24"/>
            <w:szCs w:val="24"/>
          </w:rPr>
          <w:t>ru</w:t>
        </w:r>
        <w:proofErr w:type="spellEnd"/>
      </w:hyperlink>
      <w:r w:rsidR="003A2922" w:rsidRPr="003A2922">
        <w:rPr>
          <w:snapToGrid/>
          <w:sz w:val="24"/>
          <w:szCs w:val="24"/>
        </w:rPr>
        <w:t xml:space="preserve"> 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3A2922">
        <w:rPr>
          <w:snapToGrid/>
          <w:sz w:val="24"/>
          <w:szCs w:val="24"/>
        </w:rPr>
        <w:t>1</w:t>
      </w:r>
      <w:r w:rsidR="003A2922" w:rsidRPr="003A2922">
        <w:rPr>
          <w:snapToGrid/>
          <w:sz w:val="24"/>
          <w:szCs w:val="24"/>
        </w:rPr>
        <w:t>5</w:t>
      </w:r>
      <w:r w:rsidR="003A2922">
        <w:rPr>
          <w:snapToGrid/>
          <w:sz w:val="24"/>
          <w:szCs w:val="24"/>
        </w:rPr>
        <w:t>:</w:t>
      </w:r>
      <w:r w:rsidR="003A2922" w:rsidRPr="003A2922">
        <w:rPr>
          <w:snapToGrid/>
          <w:sz w:val="24"/>
          <w:szCs w:val="24"/>
        </w:rPr>
        <w:t>00</w:t>
      </w:r>
      <w:r>
        <w:rPr>
          <w:snapToGrid/>
          <w:sz w:val="24"/>
          <w:szCs w:val="24"/>
        </w:rPr>
        <w:t xml:space="preserve">  </w:t>
      </w:r>
      <w:r w:rsidR="003A2922">
        <w:rPr>
          <w:snapToGrid/>
          <w:sz w:val="24"/>
          <w:szCs w:val="24"/>
        </w:rPr>
        <w:t xml:space="preserve">благовещенского </w:t>
      </w:r>
      <w:r>
        <w:rPr>
          <w:snapToGrid/>
          <w:sz w:val="24"/>
          <w:szCs w:val="24"/>
        </w:rPr>
        <w:t>времени</w:t>
      </w:r>
      <w:r w:rsidR="003A2922">
        <w:rPr>
          <w:snapToGrid/>
          <w:sz w:val="24"/>
          <w:szCs w:val="24"/>
        </w:rPr>
        <w:t xml:space="preserve"> 1</w:t>
      </w:r>
      <w:r w:rsidRPr="00712547">
        <w:rPr>
          <w:snapToGrid/>
          <w:sz w:val="24"/>
          <w:szCs w:val="24"/>
        </w:rPr>
        <w:t>8.</w:t>
      </w:r>
      <w:r w:rsidR="003A2922">
        <w:rPr>
          <w:snapToGrid/>
          <w:sz w:val="24"/>
          <w:szCs w:val="24"/>
        </w:rPr>
        <w:t>01.2016.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3A2922">
        <w:rPr>
          <w:snapToGrid/>
          <w:sz w:val="24"/>
          <w:szCs w:val="24"/>
        </w:rPr>
        <w:t>675000, г. Благовещенск</w:t>
      </w:r>
      <w:proofErr w:type="gramStart"/>
      <w:r w:rsidR="003A2922">
        <w:rPr>
          <w:snapToGrid/>
          <w:sz w:val="24"/>
          <w:szCs w:val="24"/>
        </w:rPr>
        <w:t>.</w:t>
      </w:r>
      <w:proofErr w:type="gramEnd"/>
      <w:r w:rsidR="003A2922">
        <w:rPr>
          <w:snapToGrid/>
          <w:sz w:val="24"/>
          <w:szCs w:val="24"/>
        </w:rPr>
        <w:t xml:space="preserve"> </w:t>
      </w:r>
      <w:proofErr w:type="gramStart"/>
      <w:r w:rsidR="003A2922">
        <w:rPr>
          <w:snapToGrid/>
          <w:sz w:val="24"/>
          <w:szCs w:val="24"/>
        </w:rPr>
        <w:t>у</w:t>
      </w:r>
      <w:proofErr w:type="gramEnd"/>
      <w:r w:rsidR="003A2922">
        <w:rPr>
          <w:snapToGrid/>
          <w:sz w:val="24"/>
          <w:szCs w:val="24"/>
        </w:rPr>
        <w:t>л. Шевченко 28</w:t>
      </w:r>
      <w:r>
        <w:rPr>
          <w:snapToGrid/>
          <w:sz w:val="24"/>
          <w:szCs w:val="24"/>
        </w:rPr>
        <w:t>.</w:t>
      </w:r>
    </w:p>
    <w:p w:rsid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 xml:space="preserve">В </w:t>
      </w:r>
      <w:proofErr w:type="gramStart"/>
      <w:r w:rsidRPr="00712547">
        <w:rPr>
          <w:snapToGrid/>
          <w:sz w:val="24"/>
          <w:szCs w:val="24"/>
        </w:rPr>
        <w:t>конвертах</w:t>
      </w:r>
      <w:proofErr w:type="gramEnd"/>
      <w:r w:rsidRPr="00712547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p w:rsidR="003A2922" w:rsidRPr="00712547" w:rsidRDefault="003A2922" w:rsidP="003A2922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1254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12547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3A2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 w:rsidR="003A2922">
              <w:rPr>
                <w:snapToGrid/>
                <w:sz w:val="24"/>
                <w:szCs w:val="24"/>
              </w:rPr>
              <w:t>Атикс</w:t>
            </w:r>
            <w:proofErr w:type="spellEnd"/>
            <w:r w:rsidRPr="00712547">
              <w:rPr>
                <w:snapToGrid/>
                <w:sz w:val="24"/>
                <w:szCs w:val="24"/>
              </w:rPr>
              <w:t>" (</w:t>
            </w:r>
            <w:r w:rsidR="003A2922">
              <w:rPr>
                <w:snapToGrid/>
                <w:sz w:val="24"/>
                <w:szCs w:val="24"/>
              </w:rPr>
              <w:t xml:space="preserve">680021, г. Хабаровск, ул. </w:t>
            </w:r>
            <w:proofErr w:type="gramStart"/>
            <w:r w:rsidR="003A2922"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 w:rsidR="003A2922">
              <w:rPr>
                <w:snapToGrid/>
                <w:sz w:val="24"/>
                <w:szCs w:val="24"/>
              </w:rPr>
              <w:t>, д. 59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3A2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 xml:space="preserve">Предложение: подано </w:t>
            </w:r>
            <w:r w:rsidR="003A2922">
              <w:rPr>
                <w:snapToGrid/>
                <w:sz w:val="24"/>
                <w:szCs w:val="24"/>
              </w:rPr>
              <w:t>14.01.2016 в 14:41</w:t>
            </w:r>
            <w:r w:rsidRPr="00712547">
              <w:rPr>
                <w:snapToGrid/>
                <w:sz w:val="24"/>
                <w:szCs w:val="24"/>
              </w:rPr>
              <w:br/>
              <w:t xml:space="preserve">Цена: </w:t>
            </w:r>
            <w:r w:rsidR="003A2922" w:rsidRPr="003A2922">
              <w:rPr>
                <w:b/>
                <w:snapToGrid/>
                <w:sz w:val="24"/>
                <w:szCs w:val="24"/>
              </w:rPr>
              <w:t>1 548 658,0</w:t>
            </w:r>
            <w:r w:rsidRPr="00712547">
              <w:rPr>
                <w:snapToGrid/>
                <w:sz w:val="24"/>
                <w:szCs w:val="24"/>
              </w:rPr>
              <w:t> руб. без НДС</w:t>
            </w:r>
            <w:r w:rsidR="003A2922">
              <w:rPr>
                <w:snapToGrid/>
                <w:sz w:val="24"/>
                <w:szCs w:val="24"/>
              </w:rPr>
              <w:t xml:space="preserve"> (1 827 416,44 руб. с НДС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</w:tr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3A2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 w:rsidR="003A2922"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 w:rsidRPr="00712547">
              <w:rPr>
                <w:snapToGrid/>
                <w:sz w:val="24"/>
                <w:szCs w:val="24"/>
              </w:rPr>
              <w:t>" (</w:t>
            </w:r>
            <w:r w:rsidR="003A2922">
              <w:rPr>
                <w:snapToGrid/>
                <w:sz w:val="24"/>
                <w:szCs w:val="24"/>
              </w:rPr>
              <w:t>680007, г. Хабаровск, ул. Олега Кошевого, д. 10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3A2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 xml:space="preserve">Предложение: подано </w:t>
            </w:r>
            <w:r w:rsidR="003A2922">
              <w:rPr>
                <w:snapToGrid/>
                <w:sz w:val="24"/>
                <w:szCs w:val="24"/>
              </w:rPr>
              <w:t>18.01.2016 в 10:52</w:t>
            </w:r>
            <w:r w:rsidRPr="00712547">
              <w:rPr>
                <w:snapToGrid/>
                <w:sz w:val="24"/>
                <w:szCs w:val="24"/>
              </w:rPr>
              <w:br/>
              <w:t xml:space="preserve">Цена: </w:t>
            </w:r>
            <w:r w:rsidR="003A2922" w:rsidRPr="000A6377">
              <w:rPr>
                <w:b/>
                <w:snapToGrid/>
                <w:sz w:val="24"/>
                <w:szCs w:val="24"/>
              </w:rPr>
              <w:t>1 548 600,0</w:t>
            </w:r>
            <w:r w:rsidRPr="00712547">
              <w:rPr>
                <w:snapToGrid/>
                <w:sz w:val="24"/>
                <w:szCs w:val="24"/>
              </w:rPr>
              <w:t> руб. без НДС</w:t>
            </w:r>
            <w:r w:rsidR="003A2922">
              <w:rPr>
                <w:snapToGrid/>
                <w:sz w:val="24"/>
                <w:szCs w:val="24"/>
              </w:rPr>
              <w:t xml:space="preserve"> (1 827 348,0 руб. с НДС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</w:tr>
    </w:tbl>
    <w:p w:rsid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P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A2922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A2922" w:rsidRDefault="003A2922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0D" w:rsidRDefault="00AB740D" w:rsidP="00E2330B">
      <w:pPr>
        <w:spacing w:line="240" w:lineRule="auto"/>
      </w:pPr>
      <w:r>
        <w:separator/>
      </w:r>
    </w:p>
  </w:endnote>
  <w:endnote w:type="continuationSeparator" w:id="0">
    <w:p w:rsidR="00AB740D" w:rsidRDefault="00AB74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7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0D" w:rsidRDefault="00AB740D" w:rsidP="00E2330B">
      <w:pPr>
        <w:spacing w:line="240" w:lineRule="auto"/>
      </w:pPr>
      <w:r>
        <w:separator/>
      </w:r>
    </w:p>
  </w:footnote>
  <w:footnote w:type="continuationSeparator" w:id="0">
    <w:p w:rsidR="00AB740D" w:rsidRDefault="00AB74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B7339"/>
    <w:multiLevelType w:val="hybridMultilevel"/>
    <w:tmpl w:val="4E4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4"/>
  </w:num>
  <w:num w:numId="7">
    <w:abstractNumId w:val="23"/>
  </w:num>
  <w:num w:numId="8">
    <w:abstractNumId w:val="6"/>
  </w:num>
  <w:num w:numId="9">
    <w:abstractNumId w:val="37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1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6"/>
  </w:num>
  <w:num w:numId="22">
    <w:abstractNumId w:val="20"/>
  </w:num>
  <w:num w:numId="23">
    <w:abstractNumId w:val="2"/>
  </w:num>
  <w:num w:numId="24">
    <w:abstractNumId w:val="42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8"/>
  </w:num>
  <w:num w:numId="31">
    <w:abstractNumId w:val="34"/>
  </w:num>
  <w:num w:numId="32">
    <w:abstractNumId w:val="27"/>
  </w:num>
  <w:num w:numId="33">
    <w:abstractNumId w:val="28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0"/>
  </w:num>
  <w:num w:numId="40">
    <w:abstractNumId w:val="35"/>
  </w:num>
  <w:num w:numId="41">
    <w:abstractNumId w:val="19"/>
  </w:num>
  <w:num w:numId="42">
    <w:abstractNumId w:val="39"/>
  </w:num>
  <w:num w:numId="43">
    <w:abstractNumId w:val="4"/>
  </w:num>
  <w:num w:numId="44">
    <w:abstractNumId w:val="3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6377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A2922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48B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21AA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2547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740D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623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2263-528E-42A3-A1E5-833054D5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2016-01-18T23:52:00Z</cp:lastPrinted>
  <dcterms:created xsi:type="dcterms:W3CDTF">2014-05-28T06:18:00Z</dcterms:created>
  <dcterms:modified xsi:type="dcterms:W3CDTF">2016-01-19T00:15:00Z</dcterms:modified>
</cp:coreProperties>
</file>