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B449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EB44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</w:t>
      </w:r>
      <w:r w:rsidR="0077158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EB44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заседания </w:t>
      </w:r>
      <w:r w:rsidR="007856C0" w:rsidRPr="00EB44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EB449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B4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7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A0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EB4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B4495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proofErr w:type="gramStart"/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0B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ПИР по строительству заходов от ВЛ-35 </w:t>
      </w:r>
      <w:proofErr w:type="spellStart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Кислородная-Центральная с отпайкой на Городскую, с образованием двух ЛЭП 35 </w:t>
      </w:r>
      <w:proofErr w:type="spellStart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Кислородная-</w:t>
      </w:r>
      <w:proofErr w:type="spellStart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Окоча</w:t>
      </w:r>
      <w:proofErr w:type="spellEnd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 </w:t>
      </w:r>
      <w:proofErr w:type="spellStart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Окоча</w:t>
      </w:r>
      <w:proofErr w:type="spellEnd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-Центральная (по индивидуальному проекту для э/</w:t>
      </w:r>
      <w:proofErr w:type="spellStart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сн</w:t>
      </w:r>
      <w:proofErr w:type="spellEnd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Совгаванской</w:t>
      </w:r>
      <w:proofErr w:type="spellEnd"/>
      <w:r w:rsidR="009A0759" w:rsidRPr="009A07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ТЭЦ)</w:t>
      </w:r>
      <w:r w:rsidR="00480B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1846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9A0759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783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  <w:proofErr w:type="gramEnd"/>
    </w:p>
    <w:p w:rsidR="00CE55BB" w:rsidRPr="00771580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9A0759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9A0759">
        <w:rPr>
          <w:b/>
          <w:i/>
          <w:snapToGrid w:val="0"/>
          <w:sz w:val="26"/>
          <w:szCs w:val="26"/>
        </w:rPr>
        <w:t>2</w:t>
      </w:r>
      <w:r w:rsidR="00321665" w:rsidRPr="00184666">
        <w:rPr>
          <w:b/>
          <w:i/>
          <w:snapToGrid w:val="0"/>
          <w:sz w:val="26"/>
          <w:szCs w:val="26"/>
        </w:rPr>
        <w:t xml:space="preserve"> (</w:t>
      </w:r>
      <w:r w:rsidR="009A0759">
        <w:rPr>
          <w:b/>
          <w:i/>
          <w:snapToGrid w:val="0"/>
          <w:sz w:val="26"/>
          <w:szCs w:val="26"/>
        </w:rPr>
        <w:t>две</w:t>
      </w:r>
      <w:r w:rsidR="00321665" w:rsidRPr="00184666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9A0759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EB449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16</w:t>
      </w:r>
      <w:r w:rsidR="00C9248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EB449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21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.01.2016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576" w:type="dxa"/>
        <w:tblLayout w:type="fixed"/>
        <w:tblLook w:val="04A0" w:firstRow="1" w:lastRow="0" w:firstColumn="1" w:lastColumn="0" w:noHBand="0" w:noVBand="1"/>
      </w:tblPr>
      <w:tblGrid>
        <w:gridCol w:w="475"/>
        <w:gridCol w:w="4197"/>
        <w:gridCol w:w="4904"/>
      </w:tblGrid>
      <w:tr w:rsidR="00184666" w:rsidRPr="00922250" w:rsidTr="00771580">
        <w:trPr>
          <w:trHeight w:val="440"/>
        </w:trPr>
        <w:tc>
          <w:tcPr>
            <w:tcW w:w="475" w:type="dxa"/>
            <w:hideMark/>
          </w:tcPr>
          <w:p w:rsidR="00335D89" w:rsidRPr="0092225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2225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92225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92225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92225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197" w:type="dxa"/>
            <w:hideMark/>
          </w:tcPr>
          <w:p w:rsidR="00335D89" w:rsidRPr="00922250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2225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904" w:type="dxa"/>
            <w:hideMark/>
          </w:tcPr>
          <w:p w:rsidR="00335D89" w:rsidRPr="00922250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92225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92225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92225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480B6A" w:rsidRPr="00480B6A" w:rsidTr="00771580">
        <w:trPr>
          <w:trHeight w:val="290"/>
        </w:trPr>
        <w:tc>
          <w:tcPr>
            <w:tcW w:w="475" w:type="dxa"/>
          </w:tcPr>
          <w:p w:rsidR="009A0759" w:rsidRPr="00480B6A" w:rsidRDefault="009A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B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7" w:type="dxa"/>
          </w:tcPr>
          <w:p w:rsidR="009A0759" w:rsidRPr="00480B6A" w:rsidRDefault="009A075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"Альтернатива"</w:t>
            </w:r>
            <w:r w:rsidRPr="00480B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4904" w:type="dxa"/>
          </w:tcPr>
          <w:p w:rsidR="009A0759" w:rsidRPr="00480B6A" w:rsidRDefault="009A0759" w:rsidP="009A07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0B6A">
              <w:rPr>
                <w:rFonts w:ascii="Times New Roman" w:hAnsi="Times New Roman" w:cs="Times New Roman"/>
                <w:sz w:val="26"/>
                <w:szCs w:val="26"/>
              </w:rPr>
              <w:t>Предложение: подано 20.01.2016 в 08:52</w:t>
            </w:r>
            <w:r w:rsidRPr="00480B6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8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2 500 000,00 руб. без учета НДС 2 950 000,00 руб. с учетом НДС</w:t>
            </w:r>
          </w:p>
        </w:tc>
      </w:tr>
      <w:tr w:rsidR="00480B6A" w:rsidRPr="00480B6A" w:rsidTr="009A0759">
        <w:trPr>
          <w:trHeight w:val="744"/>
        </w:trPr>
        <w:tc>
          <w:tcPr>
            <w:tcW w:w="475" w:type="dxa"/>
          </w:tcPr>
          <w:p w:rsidR="009A0759" w:rsidRPr="00480B6A" w:rsidRDefault="009A07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B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7" w:type="dxa"/>
          </w:tcPr>
          <w:p w:rsidR="009A0759" w:rsidRPr="00480B6A" w:rsidRDefault="009A075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8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48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Дальэлектропроект</w:t>
            </w:r>
            <w:proofErr w:type="spellEnd"/>
            <w:r w:rsidRPr="0048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480B6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(680028, г. Хабаровск, ул. Серышева, 22, оф. 804)</w:t>
            </w:r>
          </w:p>
        </w:tc>
        <w:tc>
          <w:tcPr>
            <w:tcW w:w="4904" w:type="dxa"/>
          </w:tcPr>
          <w:p w:rsidR="009A0759" w:rsidRPr="00480B6A" w:rsidRDefault="009A0759" w:rsidP="009A075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80B6A">
              <w:rPr>
                <w:rFonts w:ascii="Times New Roman" w:hAnsi="Times New Roman" w:cs="Times New Roman"/>
                <w:sz w:val="26"/>
                <w:szCs w:val="26"/>
              </w:rPr>
              <w:t>Предложение, подано 20.01.2016 в 09:55</w:t>
            </w:r>
            <w:r w:rsidRPr="00480B6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80B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10 800 000,00 руб. без учета НДС 12 744 000,00 руб. с учетом НДС</w:t>
            </w:r>
          </w:p>
        </w:tc>
      </w:tr>
    </w:tbl>
    <w:p w:rsidR="00F52D77" w:rsidRPr="00922250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922250" w:rsidRDefault="00922250" w:rsidP="007B10EC">
      <w:pPr>
        <w:pStyle w:val="ab"/>
        <w:jc w:val="both"/>
        <w:rPr>
          <w:b/>
          <w:i/>
          <w:sz w:val="26"/>
          <w:szCs w:val="26"/>
        </w:rPr>
      </w:pPr>
    </w:p>
    <w:p w:rsidR="00922250" w:rsidRDefault="0092225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922250" w:rsidRDefault="00922250" w:rsidP="004D112E">
      <w:pPr>
        <w:pStyle w:val="ab"/>
        <w:rPr>
          <w:i/>
          <w:sz w:val="20"/>
          <w:szCs w:val="20"/>
        </w:rPr>
      </w:pPr>
      <w:bookmarkStart w:id="0" w:name="_GoBack"/>
      <w:bookmarkEnd w:id="0"/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922250">
      <w:headerReference w:type="default" r:id="rId12"/>
      <w:footerReference w:type="default" r:id="rId13"/>
      <w:pgSz w:w="11906" w:h="16838"/>
      <w:pgMar w:top="426" w:right="849" w:bottom="1560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E6" w:rsidRDefault="00EF00E6" w:rsidP="000F4708">
      <w:pPr>
        <w:spacing w:after="0" w:line="240" w:lineRule="auto"/>
      </w:pPr>
      <w:r>
        <w:separator/>
      </w:r>
    </w:p>
  </w:endnote>
  <w:endnote w:type="continuationSeparator" w:id="0">
    <w:p w:rsidR="00EF00E6" w:rsidRDefault="00EF00E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8C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E6" w:rsidRDefault="00EF00E6" w:rsidP="000F4708">
      <w:pPr>
        <w:spacing w:after="0" w:line="240" w:lineRule="auto"/>
      </w:pPr>
      <w:r>
        <w:separator/>
      </w:r>
    </w:p>
  </w:footnote>
  <w:footnote w:type="continuationSeparator" w:id="0">
    <w:p w:rsidR="00EF00E6" w:rsidRDefault="00EF00E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3ACD"/>
    <w:rsid w:val="00055B77"/>
    <w:rsid w:val="000656A7"/>
    <w:rsid w:val="000744FE"/>
    <w:rsid w:val="0008004B"/>
    <w:rsid w:val="000829D5"/>
    <w:rsid w:val="00084FAB"/>
    <w:rsid w:val="000938C0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0B6A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5755"/>
    <w:rsid w:val="006E6452"/>
    <w:rsid w:val="006F07F1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1580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250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759"/>
    <w:rsid w:val="009A090B"/>
    <w:rsid w:val="009A6ACF"/>
    <w:rsid w:val="009B0107"/>
    <w:rsid w:val="009B2999"/>
    <w:rsid w:val="009B7E90"/>
    <w:rsid w:val="009C0F93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0066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4495"/>
    <w:rsid w:val="00EB7E33"/>
    <w:rsid w:val="00EC703D"/>
    <w:rsid w:val="00ED0444"/>
    <w:rsid w:val="00ED3372"/>
    <w:rsid w:val="00ED5016"/>
    <w:rsid w:val="00EE03E3"/>
    <w:rsid w:val="00EF00E6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8187-759B-4FC4-B728-F3DBC8F9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39</cp:revision>
  <cp:lastPrinted>2016-01-22T00:30:00Z</cp:lastPrinted>
  <dcterms:created xsi:type="dcterms:W3CDTF">2015-03-26T06:58:00Z</dcterms:created>
  <dcterms:modified xsi:type="dcterms:W3CDTF">2016-01-22T00:37:00Z</dcterms:modified>
</cp:coreProperties>
</file>