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4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E5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40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D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E55BB" w:rsidP="0074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40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33072F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0CDB" w:rsidRPr="00740CDB" w:rsidRDefault="007A1A8D" w:rsidP="00740CDB">
      <w:pPr>
        <w:pStyle w:val="ae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827234">
        <w:rPr>
          <w:b/>
          <w:sz w:val="26"/>
          <w:szCs w:val="26"/>
        </w:rPr>
        <w:t>Способ и предмет закупки:</w:t>
      </w:r>
      <w:r w:rsidRPr="00827234">
        <w:rPr>
          <w:sz w:val="26"/>
          <w:szCs w:val="26"/>
        </w:rPr>
        <w:t xml:space="preserve"> </w:t>
      </w:r>
      <w:r w:rsidR="00740CDB" w:rsidRPr="00740CDB">
        <w:rPr>
          <w:sz w:val="26"/>
          <w:szCs w:val="26"/>
        </w:rPr>
        <w:t>открытый одноэтапный электронный конкурс (b2b-energo.ru) без предварительного квалификационного отбора</w:t>
      </w:r>
      <w:r w:rsidR="00740CDB">
        <w:rPr>
          <w:sz w:val="26"/>
          <w:szCs w:val="26"/>
        </w:rPr>
        <w:t xml:space="preserve"> «</w:t>
      </w:r>
      <w:r w:rsidR="00740CDB" w:rsidRPr="00740CDB">
        <w:rPr>
          <w:b/>
          <w:bCs/>
          <w:i/>
          <w:iCs/>
          <w:sz w:val="26"/>
          <w:szCs w:val="26"/>
        </w:rPr>
        <w:t>Комплексное энергетическое обследование объектов АО "Дальневосточная распределительная сетевая компания"</w:t>
      </w:r>
      <w:r w:rsidR="00740CDB">
        <w:rPr>
          <w:b/>
          <w:bCs/>
          <w:i/>
          <w:iCs/>
          <w:sz w:val="26"/>
          <w:szCs w:val="26"/>
        </w:rPr>
        <w:t xml:space="preserve">, </w:t>
      </w:r>
      <w:r w:rsidR="00740CDB" w:rsidRPr="00740CDB">
        <w:rPr>
          <w:bCs/>
          <w:i/>
          <w:iCs/>
          <w:sz w:val="26"/>
          <w:szCs w:val="26"/>
        </w:rPr>
        <w:t>закупка 293</w:t>
      </w:r>
      <w:r w:rsidR="00740CDB">
        <w:rPr>
          <w:bCs/>
          <w:i/>
          <w:iCs/>
          <w:sz w:val="26"/>
          <w:szCs w:val="26"/>
        </w:rPr>
        <w:t xml:space="preserve"> р. 9</w:t>
      </w:r>
      <w:r w:rsidR="00740CDB" w:rsidRPr="00740CDB">
        <w:rPr>
          <w:bCs/>
          <w:i/>
          <w:iCs/>
          <w:sz w:val="26"/>
          <w:szCs w:val="26"/>
        </w:rPr>
        <w:t xml:space="preserve"> ГКПЗ 2016 г.</w:t>
      </w:r>
      <w:r w:rsidR="00740CDB" w:rsidRPr="00740CDB">
        <w:rPr>
          <w:b/>
          <w:bCs/>
          <w:i/>
          <w:iCs/>
          <w:sz w:val="26"/>
          <w:szCs w:val="26"/>
        </w:rPr>
        <w:t xml:space="preserve"> </w:t>
      </w:r>
    </w:p>
    <w:p w:rsidR="00CE55BB" w:rsidRPr="0033072F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827234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7234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8272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0CDB">
        <w:rPr>
          <w:rFonts w:ascii="Times New Roman" w:hAnsi="Times New Roman" w:cs="Times New Roman"/>
          <w:b/>
          <w:sz w:val="26"/>
          <w:szCs w:val="26"/>
        </w:rPr>
        <w:t>2</w:t>
      </w:r>
      <w:r w:rsidR="0017112F" w:rsidRPr="008272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234">
        <w:rPr>
          <w:rFonts w:ascii="Times New Roman" w:hAnsi="Times New Roman" w:cs="Times New Roman"/>
          <w:sz w:val="26"/>
          <w:szCs w:val="26"/>
        </w:rPr>
        <w:t>член</w:t>
      </w:r>
      <w:r w:rsidR="00E21FEB" w:rsidRPr="00827234">
        <w:rPr>
          <w:rFonts w:ascii="Times New Roman" w:hAnsi="Times New Roman" w:cs="Times New Roman"/>
          <w:sz w:val="26"/>
          <w:szCs w:val="26"/>
        </w:rPr>
        <w:t xml:space="preserve">а </w:t>
      </w:r>
      <w:r w:rsidRPr="00827234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827234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827234">
        <w:rPr>
          <w:rFonts w:ascii="Times New Roman" w:hAnsi="Times New Roman" w:cs="Times New Roman"/>
          <w:sz w:val="26"/>
          <w:szCs w:val="26"/>
        </w:rPr>
        <w:t xml:space="preserve">ии </w:t>
      </w:r>
      <w:r w:rsidRPr="00827234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827234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33072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827234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72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827234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827234">
        <w:rPr>
          <w:sz w:val="26"/>
          <w:szCs w:val="26"/>
        </w:rPr>
        <w:t>В адрес Организатора закупки поступил</w:t>
      </w:r>
      <w:r w:rsidR="00740CDB">
        <w:rPr>
          <w:sz w:val="26"/>
          <w:szCs w:val="26"/>
        </w:rPr>
        <w:t>и</w:t>
      </w:r>
      <w:r w:rsidR="00321665" w:rsidRPr="00827234">
        <w:rPr>
          <w:sz w:val="26"/>
          <w:szCs w:val="26"/>
        </w:rPr>
        <w:t xml:space="preserve"> </w:t>
      </w:r>
      <w:r w:rsidR="00740CDB">
        <w:rPr>
          <w:b/>
          <w:i/>
          <w:snapToGrid w:val="0"/>
          <w:sz w:val="26"/>
          <w:szCs w:val="26"/>
        </w:rPr>
        <w:t>5</w:t>
      </w:r>
      <w:r w:rsidR="00321665" w:rsidRPr="00827234">
        <w:rPr>
          <w:b/>
          <w:i/>
          <w:snapToGrid w:val="0"/>
          <w:sz w:val="26"/>
          <w:szCs w:val="26"/>
        </w:rPr>
        <w:t xml:space="preserve"> (</w:t>
      </w:r>
      <w:r w:rsidR="00740CDB">
        <w:rPr>
          <w:b/>
          <w:i/>
          <w:snapToGrid w:val="0"/>
          <w:sz w:val="26"/>
          <w:szCs w:val="26"/>
        </w:rPr>
        <w:t>пять</w:t>
      </w:r>
      <w:r w:rsidR="00321665" w:rsidRPr="00827234">
        <w:rPr>
          <w:b/>
          <w:i/>
          <w:snapToGrid w:val="0"/>
          <w:sz w:val="26"/>
          <w:szCs w:val="26"/>
        </w:rPr>
        <w:t>)</w:t>
      </w:r>
      <w:r w:rsidR="00335D89" w:rsidRPr="00827234">
        <w:rPr>
          <w:snapToGrid w:val="0"/>
          <w:sz w:val="26"/>
          <w:szCs w:val="26"/>
        </w:rPr>
        <w:t xml:space="preserve"> </w:t>
      </w:r>
      <w:r w:rsidR="00740CDB">
        <w:rPr>
          <w:snapToGrid w:val="0"/>
          <w:sz w:val="26"/>
          <w:szCs w:val="26"/>
        </w:rPr>
        <w:t>Заявок</w:t>
      </w:r>
      <w:r w:rsidR="0097246E" w:rsidRPr="00827234">
        <w:rPr>
          <w:snapToGrid w:val="0"/>
          <w:sz w:val="26"/>
          <w:szCs w:val="26"/>
        </w:rPr>
        <w:t xml:space="preserve"> на участие в закупке, </w:t>
      </w:r>
      <w:r w:rsidR="008A3868" w:rsidRPr="00827234">
        <w:rPr>
          <w:snapToGrid w:val="0"/>
          <w:sz w:val="26"/>
          <w:szCs w:val="26"/>
        </w:rPr>
        <w:t>конверты с которыми</w:t>
      </w:r>
      <w:r w:rsidR="00335D89" w:rsidRPr="00827234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827234">
          <w:rPr>
            <w:rStyle w:val="af0"/>
            <w:sz w:val="26"/>
            <w:szCs w:val="26"/>
          </w:rPr>
          <w:t>www.b2b-energo.ru</w:t>
        </w:r>
      </w:hyperlink>
      <w:r w:rsidR="00703A73" w:rsidRPr="00827234">
        <w:rPr>
          <w:sz w:val="26"/>
          <w:szCs w:val="26"/>
        </w:rPr>
        <w:t>.</w:t>
      </w:r>
    </w:p>
    <w:p w:rsidR="00703A73" w:rsidRPr="00827234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723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827234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740CD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16</w:t>
      </w:r>
      <w:r w:rsidR="0023414B" w:rsidRPr="002D538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2D538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740CD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28</w:t>
      </w:r>
      <w:r w:rsidR="007B66D9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</w:t>
      </w:r>
      <w:r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.2015</w:t>
      </w:r>
      <w:r w:rsidR="00D77731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827234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827234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827234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651" w:type="dxa"/>
        <w:tblLayout w:type="fixed"/>
        <w:tblLook w:val="04A0" w:firstRow="1" w:lastRow="0" w:firstColumn="1" w:lastColumn="0" w:noHBand="0" w:noVBand="1"/>
      </w:tblPr>
      <w:tblGrid>
        <w:gridCol w:w="479"/>
        <w:gridCol w:w="4970"/>
        <w:gridCol w:w="4202"/>
      </w:tblGrid>
      <w:tr w:rsidR="00335D89" w:rsidRPr="00321665" w:rsidTr="0033072F">
        <w:trPr>
          <w:trHeight w:val="437"/>
        </w:trPr>
        <w:tc>
          <w:tcPr>
            <w:tcW w:w="479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70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02" w:type="dxa"/>
            <w:hideMark/>
          </w:tcPr>
          <w:p w:rsidR="00335D89" w:rsidRPr="00321665" w:rsidRDefault="00335D89" w:rsidP="00CE55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23414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F52D77" w:rsidRPr="0033072F" w:rsidTr="0033072F">
        <w:trPr>
          <w:trHeight w:val="289"/>
        </w:trPr>
        <w:tc>
          <w:tcPr>
            <w:tcW w:w="479" w:type="dxa"/>
          </w:tcPr>
          <w:p w:rsidR="00F52D77" w:rsidRPr="0033072F" w:rsidRDefault="00F5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33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</w:tcPr>
          <w:p w:rsidR="00F52D77" w:rsidRPr="0033072F" w:rsidRDefault="00740CDB" w:rsidP="008272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АО «НИИЭС» </w:t>
            </w:r>
            <w:r w:rsidRPr="0033072F">
              <w:rPr>
                <w:rFonts w:ascii="Times New Roman" w:hAnsi="Times New Roman" w:cs="Times New Roman"/>
                <w:i/>
                <w:sz w:val="24"/>
                <w:szCs w:val="24"/>
              </w:rPr>
              <w:t>(125362, г. Москва, Строительный проезд, 7А)</w:t>
            </w:r>
          </w:p>
        </w:tc>
        <w:tc>
          <w:tcPr>
            <w:tcW w:w="4202" w:type="dxa"/>
          </w:tcPr>
          <w:p w:rsidR="00827234" w:rsidRPr="0033072F" w:rsidRDefault="006804B5" w:rsidP="006804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заявке отсутствует о</w:t>
            </w:r>
            <w:r w:rsidR="0033072F" w:rsidRPr="00330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ферта </w:t>
            </w:r>
          </w:p>
        </w:tc>
      </w:tr>
      <w:bookmarkEnd w:id="0"/>
      <w:tr w:rsidR="00F52D77" w:rsidRPr="0033072F" w:rsidTr="0033072F">
        <w:trPr>
          <w:trHeight w:val="854"/>
        </w:trPr>
        <w:tc>
          <w:tcPr>
            <w:tcW w:w="479" w:type="dxa"/>
          </w:tcPr>
          <w:p w:rsidR="00F52D77" w:rsidRPr="0033072F" w:rsidRDefault="00F5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0" w:type="dxa"/>
          </w:tcPr>
          <w:p w:rsidR="00F52D77" w:rsidRPr="0033072F" w:rsidRDefault="00740C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«Предприятие группы «Городской центр экспертиз»- «Городской центр экспертиз-энергетика» </w:t>
            </w:r>
            <w:r w:rsidRPr="0033072F">
              <w:rPr>
                <w:rFonts w:ascii="Times New Roman" w:hAnsi="Times New Roman" w:cs="Times New Roman"/>
                <w:i/>
                <w:sz w:val="24"/>
                <w:szCs w:val="24"/>
              </w:rPr>
              <w:t>(192102, г. Санкт-</w:t>
            </w:r>
            <w:proofErr w:type="spellStart"/>
            <w:r w:rsidRPr="0033072F">
              <w:rPr>
                <w:rFonts w:ascii="Times New Roman" w:hAnsi="Times New Roman" w:cs="Times New Roman"/>
                <w:i/>
                <w:sz w:val="24"/>
                <w:szCs w:val="24"/>
              </w:rPr>
              <w:t>Перетрбург</w:t>
            </w:r>
            <w:proofErr w:type="spellEnd"/>
            <w:r w:rsidRPr="003307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3072F">
              <w:rPr>
                <w:rFonts w:ascii="Times New Roman" w:hAnsi="Times New Roman" w:cs="Times New Roman"/>
                <w:i/>
                <w:sz w:val="24"/>
                <w:szCs w:val="24"/>
              </w:rPr>
              <w:t>Фрунзенский</w:t>
            </w:r>
            <w:proofErr w:type="spellEnd"/>
            <w:r w:rsidRPr="003307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р-н, ул. </w:t>
            </w:r>
            <w:proofErr w:type="gramStart"/>
            <w:r w:rsidRPr="0033072F">
              <w:rPr>
                <w:rFonts w:ascii="Times New Roman" w:hAnsi="Times New Roman" w:cs="Times New Roman"/>
                <w:i/>
                <w:sz w:val="24"/>
                <w:szCs w:val="24"/>
              </w:rPr>
              <w:t>Бухарестская</w:t>
            </w:r>
            <w:proofErr w:type="gramEnd"/>
            <w:r w:rsidRPr="0033072F">
              <w:rPr>
                <w:rFonts w:ascii="Times New Roman" w:hAnsi="Times New Roman" w:cs="Times New Roman"/>
                <w:i/>
                <w:sz w:val="24"/>
                <w:szCs w:val="24"/>
              </w:rPr>
              <w:t>, д. 6)</w:t>
            </w:r>
          </w:p>
        </w:tc>
        <w:tc>
          <w:tcPr>
            <w:tcW w:w="4202" w:type="dxa"/>
          </w:tcPr>
          <w:p w:rsidR="00827234" w:rsidRPr="0033072F" w:rsidRDefault="0033072F" w:rsidP="00F52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14 897 624,58 руб. без учета НДС</w:t>
            </w:r>
          </w:p>
          <w:p w:rsidR="0033072F" w:rsidRPr="0033072F" w:rsidRDefault="0033072F" w:rsidP="00F52D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0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17 579 197,00 руб. с учетом НДС</w:t>
            </w:r>
          </w:p>
        </w:tc>
      </w:tr>
      <w:tr w:rsidR="00740CDB" w:rsidRPr="0033072F" w:rsidTr="0033072F">
        <w:trPr>
          <w:trHeight w:val="854"/>
        </w:trPr>
        <w:tc>
          <w:tcPr>
            <w:tcW w:w="479" w:type="dxa"/>
          </w:tcPr>
          <w:p w:rsidR="00740CDB" w:rsidRPr="0033072F" w:rsidRDefault="0074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0" w:type="dxa"/>
          </w:tcPr>
          <w:p w:rsidR="00740CDB" w:rsidRPr="0033072F" w:rsidRDefault="00740C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« Межрегиональный инженерно-энергетический центр </w:t>
            </w:r>
            <w:proofErr w:type="spellStart"/>
            <w:r w:rsidRPr="00330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</w:t>
            </w:r>
            <w:proofErr w:type="spellEnd"/>
            <w:r w:rsidRPr="00330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33072F">
              <w:rPr>
                <w:sz w:val="24"/>
                <w:szCs w:val="24"/>
              </w:rPr>
              <w:t xml:space="preserve"> </w:t>
            </w:r>
            <w:r w:rsidRPr="0033072F">
              <w:rPr>
                <w:i/>
                <w:sz w:val="24"/>
                <w:szCs w:val="24"/>
              </w:rPr>
              <w:t>(</w:t>
            </w:r>
            <w:r w:rsidRPr="0033072F">
              <w:rPr>
                <w:rFonts w:ascii="Times New Roman" w:hAnsi="Times New Roman" w:cs="Times New Roman"/>
                <w:i/>
                <w:sz w:val="24"/>
                <w:szCs w:val="24"/>
              </w:rPr>
              <w:t>117105, Россия, г. Москва, Варшавское шоссе, дом 33 строение 12 помещение 8)</w:t>
            </w:r>
          </w:p>
        </w:tc>
        <w:tc>
          <w:tcPr>
            <w:tcW w:w="4202" w:type="dxa"/>
          </w:tcPr>
          <w:p w:rsidR="00740CDB" w:rsidRPr="0033072F" w:rsidRDefault="0033072F" w:rsidP="00F52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22 593 363,04 руб. без учета НДС</w:t>
            </w:r>
          </w:p>
          <w:p w:rsidR="0033072F" w:rsidRPr="0033072F" w:rsidRDefault="0033072F" w:rsidP="00F52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26 660 168,39 руб. с учетом НДС</w:t>
            </w:r>
          </w:p>
        </w:tc>
      </w:tr>
      <w:tr w:rsidR="00740CDB" w:rsidRPr="0033072F" w:rsidTr="0033072F">
        <w:trPr>
          <w:trHeight w:val="854"/>
        </w:trPr>
        <w:tc>
          <w:tcPr>
            <w:tcW w:w="479" w:type="dxa"/>
          </w:tcPr>
          <w:p w:rsidR="00740CDB" w:rsidRPr="0033072F" w:rsidRDefault="0074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0" w:type="dxa"/>
          </w:tcPr>
          <w:p w:rsidR="00740CDB" w:rsidRPr="0033072F" w:rsidRDefault="00740C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330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ЭнергоЦентр</w:t>
            </w:r>
            <w:proofErr w:type="spellEnd"/>
            <w:r w:rsidRPr="00330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33072F">
              <w:rPr>
                <w:sz w:val="24"/>
                <w:szCs w:val="24"/>
              </w:rPr>
              <w:t xml:space="preserve"> </w:t>
            </w:r>
            <w:r w:rsidRPr="0033072F">
              <w:rPr>
                <w:i/>
                <w:sz w:val="24"/>
                <w:szCs w:val="24"/>
              </w:rPr>
              <w:t>(</w:t>
            </w:r>
            <w:r w:rsidRPr="003307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143409, МО, г. Красногорск, ул. </w:t>
            </w:r>
            <w:proofErr w:type="gramStart"/>
            <w:r w:rsidRPr="0033072F">
              <w:rPr>
                <w:rFonts w:ascii="Times New Roman" w:hAnsi="Times New Roman" w:cs="Times New Roman"/>
                <w:i/>
                <w:sz w:val="24"/>
                <w:szCs w:val="24"/>
              </w:rPr>
              <w:t>Железнодорожная</w:t>
            </w:r>
            <w:proofErr w:type="gramEnd"/>
            <w:r w:rsidRPr="0033072F">
              <w:rPr>
                <w:rFonts w:ascii="Times New Roman" w:hAnsi="Times New Roman" w:cs="Times New Roman"/>
                <w:i/>
                <w:sz w:val="24"/>
                <w:szCs w:val="24"/>
              </w:rPr>
              <w:t>, д. 26)</w:t>
            </w:r>
          </w:p>
        </w:tc>
        <w:tc>
          <w:tcPr>
            <w:tcW w:w="4202" w:type="dxa"/>
          </w:tcPr>
          <w:p w:rsidR="00740CDB" w:rsidRPr="0033072F" w:rsidRDefault="0033072F" w:rsidP="00F52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12 500 000,00 руб. без учета НДС</w:t>
            </w:r>
          </w:p>
          <w:p w:rsidR="0033072F" w:rsidRPr="0033072F" w:rsidRDefault="0033072F" w:rsidP="00F52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14 750 000,00 руб. с учетом НДС</w:t>
            </w:r>
          </w:p>
        </w:tc>
      </w:tr>
      <w:tr w:rsidR="00740CDB" w:rsidRPr="0033072F" w:rsidTr="0033072F">
        <w:trPr>
          <w:trHeight w:val="854"/>
        </w:trPr>
        <w:tc>
          <w:tcPr>
            <w:tcW w:w="479" w:type="dxa"/>
          </w:tcPr>
          <w:p w:rsidR="00740CDB" w:rsidRPr="0033072F" w:rsidRDefault="0074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0" w:type="dxa"/>
          </w:tcPr>
          <w:p w:rsidR="00740CDB" w:rsidRPr="0033072F" w:rsidRDefault="00740C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330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Энергоэффективные</w:t>
            </w:r>
            <w:proofErr w:type="spellEnd"/>
            <w:r w:rsidRPr="00330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технологии»</w:t>
            </w:r>
            <w:r w:rsidR="0033072F" w:rsidRPr="0033072F">
              <w:rPr>
                <w:sz w:val="24"/>
                <w:szCs w:val="24"/>
              </w:rPr>
              <w:t xml:space="preserve"> (</w:t>
            </w:r>
            <w:r w:rsidR="0033072F" w:rsidRPr="003307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610035, Россия, Кировская обл., г. Киров, </w:t>
            </w:r>
            <w:proofErr w:type="spellStart"/>
            <w:r w:rsidR="0033072F" w:rsidRPr="0033072F">
              <w:rPr>
                <w:rFonts w:ascii="Times New Roman" w:hAnsi="Times New Roman" w:cs="Times New Roman"/>
                <w:i/>
                <w:sz w:val="24"/>
                <w:szCs w:val="24"/>
              </w:rPr>
              <w:t>Мелькомбинатовский</w:t>
            </w:r>
            <w:proofErr w:type="spellEnd"/>
            <w:r w:rsidR="0033072F" w:rsidRPr="003307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пр., д. 7, оф. 201)</w:t>
            </w:r>
          </w:p>
        </w:tc>
        <w:tc>
          <w:tcPr>
            <w:tcW w:w="4202" w:type="dxa"/>
          </w:tcPr>
          <w:p w:rsidR="00740CDB" w:rsidRPr="0033072F" w:rsidRDefault="0033072F" w:rsidP="00F52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18 500 000,00 руб. без учета НДС</w:t>
            </w:r>
          </w:p>
          <w:p w:rsidR="0033072F" w:rsidRPr="0033072F" w:rsidRDefault="0033072F" w:rsidP="00F52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7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21 830 000,00 руб. с учетом НДС</w:t>
            </w:r>
          </w:p>
        </w:tc>
      </w:tr>
    </w:tbl>
    <w:p w:rsidR="00055B77" w:rsidRPr="0033072F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33072F">
        <w:rPr>
          <w:b/>
          <w:i/>
          <w:sz w:val="22"/>
          <w:szCs w:val="22"/>
        </w:rPr>
        <w:t xml:space="preserve">Ответственный секретарь </w:t>
      </w:r>
    </w:p>
    <w:p w:rsidR="004D112E" w:rsidRPr="0033072F" w:rsidRDefault="005D3697" w:rsidP="00A85B36">
      <w:pPr>
        <w:pStyle w:val="ab"/>
        <w:jc w:val="both"/>
        <w:rPr>
          <w:b/>
          <w:i/>
          <w:sz w:val="22"/>
          <w:szCs w:val="22"/>
        </w:rPr>
      </w:pPr>
      <w:r w:rsidRPr="0033072F">
        <w:rPr>
          <w:b/>
          <w:i/>
          <w:sz w:val="22"/>
          <w:szCs w:val="22"/>
        </w:rPr>
        <w:t>Закупочной комиссии 2 уровня</w:t>
      </w:r>
      <w:r w:rsidR="00704CA0" w:rsidRPr="0033072F">
        <w:rPr>
          <w:b/>
          <w:i/>
          <w:sz w:val="22"/>
          <w:szCs w:val="22"/>
        </w:rPr>
        <w:t xml:space="preserve"> </w:t>
      </w:r>
      <w:r w:rsidR="00055B77" w:rsidRPr="0033072F">
        <w:rPr>
          <w:b/>
          <w:i/>
          <w:sz w:val="22"/>
          <w:szCs w:val="22"/>
        </w:rPr>
        <w:t>АО «ДРСК»</w:t>
      </w:r>
      <w:r w:rsidRPr="0033072F">
        <w:rPr>
          <w:b/>
          <w:i/>
          <w:sz w:val="22"/>
          <w:szCs w:val="22"/>
        </w:rPr>
        <w:tab/>
      </w:r>
      <w:r w:rsidR="0033072F" w:rsidRPr="0033072F">
        <w:rPr>
          <w:b/>
          <w:i/>
          <w:sz w:val="22"/>
          <w:szCs w:val="22"/>
        </w:rPr>
        <w:t>М.Г. Елисеева</w:t>
      </w: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sectPr w:rsidR="004D112E" w:rsidRPr="008E0C54" w:rsidSect="0033072F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E7" w:rsidRDefault="00AC5EE7" w:rsidP="000F4708">
      <w:pPr>
        <w:spacing w:after="0" w:line="240" w:lineRule="auto"/>
      </w:pPr>
      <w:r>
        <w:separator/>
      </w:r>
    </w:p>
  </w:endnote>
  <w:endnote w:type="continuationSeparator" w:id="0">
    <w:p w:rsidR="00AC5EE7" w:rsidRDefault="00AC5EE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72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E7" w:rsidRDefault="00AC5EE7" w:rsidP="000F4708">
      <w:pPr>
        <w:spacing w:after="0" w:line="240" w:lineRule="auto"/>
      </w:pPr>
      <w:r>
        <w:separator/>
      </w:r>
    </w:p>
  </w:footnote>
  <w:footnote w:type="continuationSeparator" w:id="0">
    <w:p w:rsidR="00AC5EE7" w:rsidRDefault="00AC5EE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8B28FD6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0AB7"/>
    <w:rsid w:val="001C50A3"/>
    <w:rsid w:val="001C7808"/>
    <w:rsid w:val="001E33F9"/>
    <w:rsid w:val="00204400"/>
    <w:rsid w:val="002120C8"/>
    <w:rsid w:val="002120F0"/>
    <w:rsid w:val="002275BB"/>
    <w:rsid w:val="00227DAC"/>
    <w:rsid w:val="0023414B"/>
    <w:rsid w:val="00236E87"/>
    <w:rsid w:val="00257253"/>
    <w:rsid w:val="0026591E"/>
    <w:rsid w:val="002A39E1"/>
    <w:rsid w:val="002C7E16"/>
    <w:rsid w:val="002D538F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072F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28A1"/>
    <w:rsid w:val="005834F1"/>
    <w:rsid w:val="005856B7"/>
    <w:rsid w:val="00590768"/>
    <w:rsid w:val="005B5865"/>
    <w:rsid w:val="005B6900"/>
    <w:rsid w:val="005C780D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4B5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0CDB"/>
    <w:rsid w:val="007414BD"/>
    <w:rsid w:val="007548C1"/>
    <w:rsid w:val="00776DE5"/>
    <w:rsid w:val="0078438B"/>
    <w:rsid w:val="007856C0"/>
    <w:rsid w:val="00792BDB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27234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C5EE7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C78E2"/>
    <w:rsid w:val="00CE1E97"/>
    <w:rsid w:val="00CE55BB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14C68-1DBA-40CC-B327-2E147792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33</cp:revision>
  <cp:lastPrinted>2015-12-28T10:04:00Z</cp:lastPrinted>
  <dcterms:created xsi:type="dcterms:W3CDTF">2015-03-26T06:58:00Z</dcterms:created>
  <dcterms:modified xsi:type="dcterms:W3CDTF">2015-12-28T10:04:00Z</dcterms:modified>
</cp:coreProperties>
</file>