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51F" w:rsidRPr="00282706" w:rsidRDefault="00DB551F" w:rsidP="00DB551F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14F08FB8" wp14:editId="6BC645D5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51F" w:rsidRPr="00282706" w:rsidRDefault="00DB551F" w:rsidP="00DB551F">
      <w:pPr>
        <w:jc w:val="center"/>
        <w:rPr>
          <w:color w:val="000000"/>
          <w:sz w:val="10"/>
        </w:rPr>
      </w:pPr>
    </w:p>
    <w:p w:rsidR="00DB551F" w:rsidRPr="00282706" w:rsidRDefault="00DB551F" w:rsidP="00DB551F">
      <w:pPr>
        <w:tabs>
          <w:tab w:val="left" w:pos="5790"/>
        </w:tabs>
        <w:rPr>
          <w:color w:val="000000"/>
          <w:sz w:val="10"/>
        </w:rPr>
      </w:pPr>
    </w:p>
    <w:p w:rsidR="00DB551F" w:rsidRPr="00282706" w:rsidRDefault="00DB551F" w:rsidP="00DB551F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DB551F" w:rsidRPr="00282706" w:rsidRDefault="00DB551F" w:rsidP="00DB551F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DB551F" w:rsidRPr="00282706" w:rsidRDefault="00DB551F" w:rsidP="00DB551F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B551F" w:rsidRPr="00282706" w:rsidRDefault="00DB551F" w:rsidP="00DB551F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B551F" w:rsidRPr="00282706" w:rsidRDefault="00DB551F" w:rsidP="00DB551F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DB551F" w:rsidRPr="00282706" w:rsidRDefault="00DB551F" w:rsidP="00DB551F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3A76C2" w:rsidRPr="003A76C2">
        <w:rPr>
          <w:rFonts w:ascii="Times New Roman" w:hAnsi="Times New Roman" w:cs="Times New Roman"/>
          <w:caps/>
          <w:sz w:val="26"/>
          <w:szCs w:val="26"/>
        </w:rPr>
        <w:t>к специ</w:t>
      </w:r>
      <w:r w:rsidR="003A76C2">
        <w:rPr>
          <w:rFonts w:ascii="Times New Roman" w:hAnsi="Times New Roman" w:cs="Times New Roman"/>
          <w:caps/>
          <w:sz w:val="26"/>
          <w:szCs w:val="26"/>
        </w:rPr>
        <w:t>а</w:t>
      </w:r>
      <w:r w:rsidR="003A76C2" w:rsidRPr="003A76C2">
        <w:rPr>
          <w:rFonts w:ascii="Times New Roman" w:hAnsi="Times New Roman" w:cs="Times New Roman"/>
          <w:caps/>
          <w:sz w:val="26"/>
          <w:szCs w:val="26"/>
        </w:rPr>
        <w:t>льной и тракторной технике  (АЭС, ПЭС</w:t>
      </w:r>
      <w:r w:rsidR="00BC10B9">
        <w:rPr>
          <w:rFonts w:ascii="Times New Roman" w:hAnsi="Times New Roman" w:cs="Times New Roman"/>
          <w:caps/>
          <w:sz w:val="26"/>
          <w:szCs w:val="26"/>
        </w:rPr>
        <w:t>, ЮЯЭС</w:t>
      </w:r>
      <w:r w:rsidR="003A76C2" w:rsidRPr="003A76C2">
        <w:rPr>
          <w:rFonts w:ascii="Times New Roman" w:hAnsi="Times New Roman" w:cs="Times New Roman"/>
          <w:caps/>
          <w:sz w:val="26"/>
          <w:szCs w:val="26"/>
        </w:rPr>
        <w:t>)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12"/>
        <w:gridCol w:w="2977"/>
        <w:gridCol w:w="2268"/>
        <w:gridCol w:w="712"/>
        <w:gridCol w:w="709"/>
      </w:tblGrid>
      <w:tr w:rsidR="006352E2" w:rsidRPr="00BC10B9" w:rsidTr="00072957">
        <w:trPr>
          <w:trHeight w:val="227"/>
        </w:trPr>
        <w:tc>
          <w:tcPr>
            <w:tcW w:w="567" w:type="dxa"/>
          </w:tcPr>
          <w:p w:rsidR="006352E2" w:rsidRPr="00BC10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C10B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C10B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C10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8" w:type="dxa"/>
            <w:gridSpan w:val="5"/>
          </w:tcPr>
          <w:p w:rsidR="006352E2" w:rsidRPr="00BC10B9" w:rsidRDefault="006352E2" w:rsidP="008D60D4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BC10B9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</w:t>
            </w:r>
            <w:r w:rsidR="003A76C2" w:rsidRPr="00BC10B9">
              <w:rPr>
                <w:rFonts w:ascii="Times New Roman" w:hAnsi="Times New Roman" w:cs="Times New Roman"/>
                <w:sz w:val="22"/>
                <w:szCs w:val="22"/>
              </w:rPr>
              <w:t>к специальной и тракторной технике  (АЭС, ПЭС</w:t>
            </w:r>
            <w:r w:rsidR="00BC10B9">
              <w:rPr>
                <w:rFonts w:ascii="Times New Roman" w:hAnsi="Times New Roman" w:cs="Times New Roman"/>
                <w:sz w:val="22"/>
                <w:szCs w:val="22"/>
              </w:rPr>
              <w:t>, ЮЯЭС</w:t>
            </w:r>
            <w:r w:rsidR="003A76C2" w:rsidRPr="00BC10B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52E2" w:rsidRPr="00BC10B9" w:rsidTr="00072957">
        <w:trPr>
          <w:trHeight w:val="227"/>
        </w:trPr>
        <w:tc>
          <w:tcPr>
            <w:tcW w:w="9927" w:type="dxa"/>
            <w:gridSpan w:val="7"/>
          </w:tcPr>
          <w:p w:rsidR="006352E2" w:rsidRPr="00BC10B9" w:rsidRDefault="006352E2" w:rsidP="00E114B2">
            <w:pPr>
              <w:jc w:val="center"/>
              <w:rPr>
                <w:b/>
                <w:sz w:val="22"/>
                <w:szCs w:val="22"/>
              </w:rPr>
            </w:pPr>
            <w:r w:rsidRPr="00BC10B9">
              <w:rPr>
                <w:b/>
                <w:sz w:val="22"/>
                <w:szCs w:val="22"/>
                <w:lang w:val="en-US"/>
              </w:rPr>
              <w:t>I</w:t>
            </w:r>
            <w:r w:rsidRPr="00BC10B9">
              <w:rPr>
                <w:b/>
                <w:sz w:val="22"/>
                <w:szCs w:val="22"/>
              </w:rPr>
              <w:t xml:space="preserve">. Партия № </w:t>
            </w:r>
            <w:r w:rsidRPr="00BC10B9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 w:val="restart"/>
          </w:tcPr>
          <w:p w:rsidR="00072957" w:rsidRPr="00BC10B9" w:rsidRDefault="00072957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AA288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072957" w:rsidRPr="00BC10B9" w:rsidRDefault="00072957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C10B9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072957" w:rsidRPr="00BC10B9" w:rsidRDefault="00072957" w:rsidP="00AA288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072957" w:rsidRPr="00BC10B9" w:rsidRDefault="00072957" w:rsidP="008D60D4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Бур лёгкий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 xml:space="preserve">БЛ-36А.04000СБ </w:t>
            </w:r>
            <w:r w:rsidRPr="00072957">
              <w:rPr>
                <w:sz w:val="22"/>
                <w:szCs w:val="22"/>
                <w:lang w:val="en-US"/>
              </w:rPr>
              <w:t>D</w:t>
            </w:r>
            <w:r w:rsidRPr="00072957">
              <w:rPr>
                <w:sz w:val="22"/>
                <w:szCs w:val="22"/>
              </w:rPr>
              <w:t>360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 xml:space="preserve">Бур </w:t>
            </w:r>
            <w:proofErr w:type="gramStart"/>
            <w:r w:rsidRPr="00072957">
              <w:rPr>
                <w:sz w:val="22"/>
                <w:szCs w:val="22"/>
              </w:rPr>
              <w:t>лопастной</w:t>
            </w:r>
            <w:proofErr w:type="gramEnd"/>
            <w:r w:rsidRPr="00072957">
              <w:rPr>
                <w:sz w:val="22"/>
                <w:szCs w:val="22"/>
              </w:rPr>
              <w:t xml:space="preserve"> Ф360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Б-01702.36000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Гусеница в сборе МТЛБ длинная, широкая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2.34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r w:rsidRPr="0007295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Гусеница в сборе ДТ-75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 w:rsidRPr="0007295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БМ-302Б.09.50.011-01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proofErr w:type="spellStart"/>
            <w:r w:rsidRPr="00072957">
              <w:rPr>
                <w:sz w:val="22"/>
                <w:szCs w:val="22"/>
              </w:rPr>
              <w:t>Вращатель</w:t>
            </w:r>
            <w:proofErr w:type="spellEnd"/>
            <w:r w:rsidRPr="00072957">
              <w:rPr>
                <w:sz w:val="22"/>
                <w:szCs w:val="22"/>
              </w:rPr>
              <w:t xml:space="preserve">  БМ302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302Б-09-50-000БМ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66-06.01.300А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Забурник 300А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1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25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РБМ-35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35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Резец буровой для МГ с включениями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РБМ - 35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218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Цепь перекатная ПСС-414.28Э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  <w:lang w:val="en-US"/>
              </w:rPr>
            </w:pPr>
            <w:r w:rsidRPr="00072957">
              <w:rPr>
                <w:sz w:val="22"/>
                <w:szCs w:val="22"/>
              </w:rPr>
              <w:t>110х55 мм,</w:t>
            </w:r>
            <w:r w:rsidRPr="00072957">
              <w:rPr>
                <w:sz w:val="22"/>
                <w:szCs w:val="22"/>
                <w:lang w:val="en-US"/>
              </w:rPr>
              <w:t>SR306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072957">
              <w:rPr>
                <w:sz w:val="22"/>
                <w:szCs w:val="22"/>
                <w:lang w:val="en-US"/>
              </w:rPr>
              <w:t>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Каретка ДТ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85.31.001-1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proofErr w:type="gramStart"/>
            <w:r w:rsidRPr="00072957">
              <w:rPr>
                <w:sz w:val="22"/>
                <w:szCs w:val="22"/>
              </w:rPr>
              <w:t>Колесо</w:t>
            </w:r>
            <w:proofErr w:type="gramEnd"/>
            <w:r w:rsidRPr="00072957">
              <w:rPr>
                <w:sz w:val="22"/>
                <w:szCs w:val="22"/>
              </w:rPr>
              <w:t xml:space="preserve"> ведущее ДТ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77.39.132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Колесо ведущее МТЛБ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8.30.001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8D60D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Колесо направляющее МТЛБ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8.31.050-2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29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072957" w:rsidRDefault="00072957">
            <w:pPr>
              <w:jc w:val="center"/>
              <w:outlineLvl w:val="2"/>
              <w:rPr>
                <w:sz w:val="22"/>
                <w:szCs w:val="22"/>
              </w:rPr>
            </w:pPr>
            <w:r w:rsidRPr="00072957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9" w:type="dxa"/>
            <w:gridSpan w:val="4"/>
          </w:tcPr>
          <w:p w:rsidR="00072957" w:rsidRPr="00BC10B9" w:rsidRDefault="00072957" w:rsidP="00EB608C">
            <w:pPr>
              <w:rPr>
                <w:b/>
                <w:sz w:val="22"/>
                <w:szCs w:val="22"/>
              </w:rPr>
            </w:pPr>
            <w:r w:rsidRPr="00BC10B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</w:tcPr>
          <w:p w:rsidR="00072957" w:rsidRPr="00BC10B9" w:rsidRDefault="00072957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Отгрузочные реквизиты для партии 1: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162C93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072957" w:rsidRPr="00BC10B9" w:rsidTr="00072957">
        <w:trPr>
          <w:trHeight w:val="227"/>
        </w:trPr>
        <w:tc>
          <w:tcPr>
            <w:tcW w:w="9927" w:type="dxa"/>
            <w:gridSpan w:val="7"/>
          </w:tcPr>
          <w:p w:rsidR="00072957" w:rsidRPr="00BC10B9" w:rsidRDefault="00072957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C10B9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BC10B9">
              <w:rPr>
                <w:b/>
                <w:sz w:val="22"/>
                <w:szCs w:val="22"/>
                <w:lang w:val="en-US"/>
              </w:rPr>
              <w:t>II</w:t>
            </w:r>
            <w:r w:rsidRPr="00BC10B9">
              <w:rPr>
                <w:b/>
                <w:sz w:val="22"/>
                <w:szCs w:val="22"/>
              </w:rPr>
              <w:t>. Партия №</w:t>
            </w:r>
            <w:r w:rsidRPr="00BC10B9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 w:val="restart"/>
          </w:tcPr>
          <w:p w:rsidR="00072957" w:rsidRPr="00BC10B9" w:rsidRDefault="00072957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BC10B9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276CB8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  <w:r w:rsidRPr="00BC10B9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BC10B9">
              <w:rPr>
                <w:bCs/>
                <w:sz w:val="22"/>
                <w:szCs w:val="22"/>
              </w:rPr>
              <w:t>ИНН/КПП 2801108200/253</w:t>
            </w:r>
            <w:r w:rsidRPr="00BC10B9">
              <w:rPr>
                <w:sz w:val="22"/>
                <w:szCs w:val="22"/>
              </w:rPr>
              <w:t>731001  РФ, Приморский край, г. Владивосток, ул. Командорская, 13а.</w:t>
            </w: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Бортовая передача левая ГТ-СМ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34036-2607011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Бортовая передача правая ГТ-СМ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34036-2607010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Бур </w:t>
            </w:r>
            <w:proofErr w:type="gramStart"/>
            <w:r w:rsidRPr="00BC10B9">
              <w:rPr>
                <w:sz w:val="22"/>
                <w:szCs w:val="22"/>
              </w:rPr>
              <w:t>лопастной</w:t>
            </w:r>
            <w:proofErr w:type="gramEnd"/>
            <w:r w:rsidRPr="00BC10B9">
              <w:rPr>
                <w:sz w:val="22"/>
                <w:szCs w:val="22"/>
              </w:rPr>
              <w:t xml:space="preserve"> Ф360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Б-01702.36.000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proofErr w:type="spellStart"/>
            <w:r w:rsidRPr="00BC10B9">
              <w:rPr>
                <w:sz w:val="22"/>
                <w:szCs w:val="22"/>
              </w:rPr>
              <w:t>Гидрораспределитель</w:t>
            </w:r>
            <w:proofErr w:type="spellEnd"/>
            <w:r w:rsidRPr="00BC10B9">
              <w:rPr>
                <w:sz w:val="22"/>
                <w:szCs w:val="22"/>
              </w:rPr>
              <w:t xml:space="preserve"> МТЗ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Р80-3/4 222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Группа поршневая Д-65, Д-240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Д65-1000108-С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Гусеница в сборе для Т-170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24-22-1СП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Гусеница в сборе ДТ-75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BC10B9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Двигатель пусковой ПД-10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ПД-10 СТ-362А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Диск колесный, JCB3 CX 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SME91616656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Диск колесный задний,  МТЗ-82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8281-3107012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Диск нажимной МТЗ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50-3502030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Диск сцепления МТЗ-80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70-1601130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Диск тормозной МТЗ-80,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50-3502050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Забурник 300А 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Каток </w:t>
            </w:r>
            <w:proofErr w:type="spellStart"/>
            <w:r w:rsidRPr="00BC10B9">
              <w:rPr>
                <w:sz w:val="22"/>
                <w:szCs w:val="22"/>
              </w:rPr>
              <w:t>двухбортный</w:t>
            </w:r>
            <w:proofErr w:type="spellEnd"/>
            <w:r w:rsidRPr="00BC10B9">
              <w:rPr>
                <w:sz w:val="22"/>
                <w:szCs w:val="22"/>
              </w:rPr>
              <w:t xml:space="preserve"> Т-130, Т-170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Каток однобортный Т-130, Т-170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Каток с шиной в сборе ГТ-СМ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47-3204005-А2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Клапан впускной Д-65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50-1007014-Б  Д-65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Клапан выпускной Д-65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50-1007015-Б  Д-65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proofErr w:type="gramStart"/>
            <w:r w:rsidRPr="00BC10B9">
              <w:rPr>
                <w:sz w:val="22"/>
                <w:szCs w:val="22"/>
              </w:rPr>
              <w:t>Колесо</w:t>
            </w:r>
            <w:proofErr w:type="gramEnd"/>
            <w:r w:rsidRPr="00BC10B9">
              <w:rPr>
                <w:sz w:val="22"/>
                <w:szCs w:val="22"/>
              </w:rPr>
              <w:t xml:space="preserve"> ведущее ДТ-75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77.39.132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proofErr w:type="gramStart"/>
            <w:r w:rsidRPr="00BC10B9">
              <w:rPr>
                <w:sz w:val="22"/>
                <w:szCs w:val="22"/>
              </w:rPr>
              <w:t>Колесо</w:t>
            </w:r>
            <w:proofErr w:type="gramEnd"/>
            <w:r w:rsidRPr="00BC10B9">
              <w:rPr>
                <w:sz w:val="22"/>
                <w:szCs w:val="22"/>
              </w:rPr>
              <w:t xml:space="preserve"> ведущее Т-130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50-19-99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Колесо натяжное Т-170 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50-19-160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23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Корзина сцепления ЭО 2621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45-1604080-2а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Коробка отбора мощности на БМ-302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БМ-302.02.01.000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Корпус подшипника 70-12315КМ Т-130, Т-170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24-19-31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Корпус подшипника 70-42612КМ Т-130, Т-170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24-19-38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Накладка резцовая №1 Б-36А.01.100 </w:t>
            </w:r>
            <w:proofErr w:type="gramStart"/>
            <w:r w:rsidRPr="00BC10B9">
              <w:rPr>
                <w:sz w:val="22"/>
                <w:szCs w:val="22"/>
              </w:rPr>
              <w:t>СБ</w:t>
            </w:r>
            <w:proofErr w:type="gramEnd"/>
            <w:r w:rsidRPr="00BC10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№1 Б-36А.01.100 </w:t>
            </w:r>
            <w:proofErr w:type="gramStart"/>
            <w:r w:rsidRPr="00BC10B9">
              <w:rPr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Накладка резцовая №2 Б-36А.01.200 </w:t>
            </w:r>
            <w:proofErr w:type="gramStart"/>
            <w:r w:rsidRPr="00BC10B9">
              <w:rPr>
                <w:sz w:val="22"/>
                <w:szCs w:val="22"/>
              </w:rPr>
              <w:t>СБ</w:t>
            </w:r>
            <w:proofErr w:type="gramEnd"/>
            <w:r w:rsidRPr="00BC10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№2 Б-36А.01.200 </w:t>
            </w:r>
            <w:proofErr w:type="gramStart"/>
            <w:r w:rsidRPr="00BC10B9">
              <w:rPr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Наконечник рыхлителя Т-130, Т-170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50-50-83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Наконечник тяги рулевой МТЗ прав/лев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35.32.000-А(01)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BC10B9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Насос водяной МТЗ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МТЗ-240-1307010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Насос Т-170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НШ-100А-3л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33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Насос шестеренный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НШ 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34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Нож боковой Т-130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82011, 82011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Отопитель кабины МТЗ-82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80-810-1720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Палец замыкающий Т-130, Т-170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24-22-7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Полуось переднего ведущего моста МТЗ 80/82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52-2308065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Прокладка головки блока Т-170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Д160-51-02-107-01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РВД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ф12 М20-1,5-1050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РВД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12*1650 гайка №27*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РВД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25*1650 гайка №50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РБМ-35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43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Стартер МТЗ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44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Турбокомпрессор Т-130, Т-170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ТКР-11Н-3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Форсунка ЮМЗ (Д-65)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11-1112010 (02)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Фрикцион бортовой правый Т-130, Т-170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24-16-101СП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Цепь поворота колонки Экскаватора ЭО-2621 ЮМЗ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ПР-50,8 03.5300-025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proofErr w:type="gramStart"/>
            <w:r w:rsidRPr="00BC10B9">
              <w:rPr>
                <w:sz w:val="22"/>
                <w:szCs w:val="22"/>
              </w:rPr>
              <w:t>Шестерня</w:t>
            </w:r>
            <w:proofErr w:type="gramEnd"/>
            <w:r w:rsidRPr="00BC10B9">
              <w:rPr>
                <w:sz w:val="22"/>
                <w:szCs w:val="22"/>
              </w:rPr>
              <w:t xml:space="preserve"> ведущая z=12 Т-130, Т-170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24-19-29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Шестерня Т-170 в сборе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20-19-24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center"/>
          </w:tcPr>
          <w:p w:rsidR="00072957" w:rsidRPr="00BC10B9" w:rsidRDefault="00072957" w:rsidP="00DB551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C10B9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Вкладыш текстолитовый 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БМ-302Б.09.50.011-01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9" w:type="dxa"/>
            <w:gridSpan w:val="4"/>
          </w:tcPr>
          <w:p w:rsidR="00072957" w:rsidRPr="00BC10B9" w:rsidRDefault="00072957" w:rsidP="00EB608C">
            <w:pPr>
              <w:rPr>
                <w:b/>
                <w:sz w:val="22"/>
                <w:szCs w:val="22"/>
              </w:rPr>
            </w:pPr>
            <w:r w:rsidRPr="00BC10B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BC10B9">
              <w:rPr>
                <w:b/>
                <w:sz w:val="22"/>
                <w:szCs w:val="22"/>
                <w:lang w:val="en-US"/>
              </w:rPr>
              <w:t>160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</w:tcPr>
          <w:p w:rsidR="00072957" w:rsidRPr="00BC10B9" w:rsidRDefault="00072957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C10B9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C10B9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AE7922">
            <w:pPr>
              <w:rPr>
                <w:sz w:val="22"/>
                <w:szCs w:val="22"/>
              </w:rPr>
            </w:pPr>
            <w:proofErr w:type="gramStart"/>
            <w:r w:rsidRPr="00BC10B9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BC10B9">
              <w:rPr>
                <w:sz w:val="22"/>
                <w:szCs w:val="22"/>
              </w:rPr>
              <w:t>ж.д</w:t>
            </w:r>
            <w:proofErr w:type="spellEnd"/>
            <w:r w:rsidRPr="00BC10B9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072957" w:rsidRPr="00BC10B9" w:rsidRDefault="00072957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072957" w:rsidRPr="00BC10B9" w:rsidTr="00072957">
        <w:trPr>
          <w:trHeight w:val="227"/>
        </w:trPr>
        <w:tc>
          <w:tcPr>
            <w:tcW w:w="9927" w:type="dxa"/>
            <w:gridSpan w:val="7"/>
          </w:tcPr>
          <w:p w:rsidR="00072957" w:rsidRPr="009D5589" w:rsidRDefault="00072957" w:rsidP="00DB551F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9D5589">
              <w:rPr>
                <w:b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 w:val="restart"/>
          </w:tcPr>
          <w:p w:rsidR="00072957" w:rsidRPr="00BC10B9" w:rsidRDefault="00072957" w:rsidP="00DB551F">
            <w:pPr>
              <w:jc w:val="center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72957" w:rsidRPr="00A803B5" w:rsidRDefault="00072957" w:rsidP="00BC10B9">
            <w:pPr>
              <w:rPr>
                <w:b/>
                <w:i/>
                <w:color w:val="000000"/>
                <w:sz w:val="22"/>
                <w:szCs w:val="22"/>
              </w:rPr>
            </w:pPr>
            <w:r w:rsidRPr="00A803B5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072957" w:rsidRPr="00A803B5" w:rsidRDefault="00072957" w:rsidP="00BC10B9">
            <w:pPr>
              <w:rPr>
                <w:rFonts w:eastAsia="Symbol"/>
                <w:b/>
                <w:sz w:val="22"/>
                <w:szCs w:val="22"/>
              </w:rPr>
            </w:pPr>
            <w:r w:rsidRPr="00A803B5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A803B5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A803B5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072957" w:rsidRPr="00A803B5" w:rsidRDefault="00072957" w:rsidP="00BC10B9">
            <w:pPr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</w:t>
            </w:r>
            <w:r w:rsidRPr="00BC10B9">
              <w:rPr>
                <w:b/>
                <w:i/>
                <w:iCs/>
                <w:color w:val="000000"/>
                <w:sz w:val="22"/>
                <w:szCs w:val="22"/>
              </w:rPr>
              <w:t>272 485,00</w:t>
            </w:r>
            <w:r w:rsidRPr="00BC10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10B9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BC10B9">
              <w:rPr>
                <w:color w:val="000000"/>
                <w:sz w:val="22"/>
                <w:szCs w:val="22"/>
              </w:rPr>
              <w:t xml:space="preserve"> с НДС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ind w:right="-108"/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Вал торсионный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3409-01-2946035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Вал торсионный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3409-01-2946034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вал торсионный левый МТ-ЛБ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вал торсионный правый МТ-ЛБ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4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proofErr w:type="gramStart"/>
            <w:r w:rsidRPr="00BC10B9">
              <w:rPr>
                <w:color w:val="000000"/>
                <w:sz w:val="22"/>
                <w:szCs w:val="22"/>
              </w:rPr>
              <w:t>Колесо</w:t>
            </w:r>
            <w:proofErr w:type="gramEnd"/>
            <w:r w:rsidRPr="00BC10B9">
              <w:rPr>
                <w:color w:val="000000"/>
                <w:sz w:val="22"/>
                <w:szCs w:val="22"/>
              </w:rPr>
              <w:t xml:space="preserve">  направляющее с резиной  ГАЗ-3409 "Бобр"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3409-3205005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Радиатор водяной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proofErr w:type="gramStart"/>
            <w:r w:rsidRPr="00BC10B9">
              <w:rPr>
                <w:color w:val="000000"/>
                <w:sz w:val="22"/>
                <w:szCs w:val="22"/>
              </w:rPr>
              <w:t>ТТ</w:t>
            </w:r>
            <w:proofErr w:type="gramEnd"/>
            <w:r w:rsidRPr="00BC10B9">
              <w:rPr>
                <w:color w:val="000000"/>
                <w:sz w:val="22"/>
                <w:szCs w:val="22"/>
              </w:rPr>
              <w:t xml:space="preserve"> 4М - М04У.13.003-2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 24 М20*1,5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12-1450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К=22,24 М18х1,5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10-1650-24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к=32 М27*1,5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16-1050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к=32 М27*1,5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16-1450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к=32 М27*1,5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16-1650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к=32 М27*1,5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16-1850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Рукав ВД к=36 М30*1,5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20-1450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Сервомеханизм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21-17-4 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Сервомеханизм муфты сцепления Т-130, Т-170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50-15-118СП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DA36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2957" w:rsidRPr="00BC10B9" w:rsidRDefault="00072957" w:rsidP="00DA3644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87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DB551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BC10B9">
              <w:rPr>
                <w:b/>
                <w:i/>
                <w:sz w:val="22"/>
                <w:szCs w:val="22"/>
              </w:rPr>
              <w:t>847 360,00</w:t>
            </w:r>
            <w:r w:rsidRPr="00BC10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10B9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BC10B9">
              <w:rPr>
                <w:color w:val="000000"/>
                <w:sz w:val="22"/>
                <w:szCs w:val="22"/>
              </w:rPr>
              <w:t xml:space="preserve"> с НДС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Главная передача МТ-ЛБ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8.10.002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Каретка подвески трелевочного трактора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proofErr w:type="gramStart"/>
            <w:r w:rsidRPr="00BC10B9">
              <w:rPr>
                <w:color w:val="000000"/>
                <w:sz w:val="22"/>
                <w:szCs w:val="22"/>
              </w:rPr>
              <w:t>ТТ</w:t>
            </w:r>
            <w:proofErr w:type="gramEnd"/>
            <w:r w:rsidRPr="00BC10B9">
              <w:rPr>
                <w:color w:val="000000"/>
                <w:sz w:val="22"/>
                <w:szCs w:val="22"/>
              </w:rPr>
              <w:t xml:space="preserve"> 4М - ТТ-4М-21-140СБ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2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Каток опорный с резиной в сборе ГАЗ-3409 Бобр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3409-3204003-Б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3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Бортовая передача МТ-ЛБ левая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8.11.011А-01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Бортовая передача МТ-ЛБ правая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8.11.011А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Лебедка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ТДТ-55-4501020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Мост передний МТЗ-82 в сборе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72-2300020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C10B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color w:val="000000"/>
                <w:sz w:val="22"/>
                <w:szCs w:val="22"/>
              </w:rPr>
            </w:pPr>
            <w:r w:rsidRPr="00BC10B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2957" w:rsidRPr="00BC10B9" w:rsidTr="00072957">
        <w:trPr>
          <w:trHeight w:val="56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072957" w:rsidRPr="00BC10B9" w:rsidRDefault="00072957" w:rsidP="00BC10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72957" w:rsidRPr="00BC10B9" w:rsidRDefault="00072957" w:rsidP="00BC10B9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ind w:firstLine="114"/>
              <w:outlineLvl w:val="2"/>
              <w:rPr>
                <w:sz w:val="22"/>
                <w:szCs w:val="22"/>
              </w:rPr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ind w:firstLine="114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10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  <w:vMerge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9" w:type="dxa"/>
            <w:gridSpan w:val="4"/>
          </w:tcPr>
          <w:p w:rsidR="00072957" w:rsidRPr="00BC10B9" w:rsidRDefault="00072957" w:rsidP="00BC10B9">
            <w:pPr>
              <w:rPr>
                <w:b/>
                <w:sz w:val="22"/>
                <w:szCs w:val="22"/>
              </w:rPr>
            </w:pPr>
            <w:r w:rsidRPr="00BC10B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jc w:val="center"/>
              <w:rPr>
                <w:b/>
                <w:sz w:val="22"/>
                <w:szCs w:val="22"/>
              </w:rPr>
            </w:pPr>
            <w:r w:rsidRPr="00BC10B9">
              <w:rPr>
                <w:b/>
                <w:sz w:val="22"/>
                <w:szCs w:val="22"/>
              </w:rPr>
              <w:t>97</w:t>
            </w:r>
          </w:p>
        </w:tc>
      </w:tr>
      <w:tr w:rsidR="00072957" w:rsidRPr="00BC10B9" w:rsidTr="00072957">
        <w:trPr>
          <w:trHeight w:val="1555"/>
        </w:trPr>
        <w:tc>
          <w:tcPr>
            <w:tcW w:w="567" w:type="dxa"/>
          </w:tcPr>
          <w:p w:rsidR="00072957" w:rsidRPr="00BC10B9" w:rsidRDefault="00072957" w:rsidP="00BC10B9">
            <w:pPr>
              <w:jc w:val="center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lastRenderedPageBreak/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Отгрузочные реквизиты для партии 3: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A803B5">
              <w:rPr>
                <w:sz w:val="22"/>
                <w:szCs w:val="22"/>
              </w:rPr>
              <w:t xml:space="preserve"> </w:t>
            </w:r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A803B5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A803B5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A803B5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78" w:type="dxa"/>
            <w:gridSpan w:val="5"/>
          </w:tcPr>
          <w:p w:rsidR="00072957" w:rsidRDefault="00072957" w:rsidP="00BC10B9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072957">
              <w:rPr>
                <w:bCs/>
                <w:sz w:val="22"/>
                <w:szCs w:val="22"/>
              </w:rPr>
              <w:t>Для партии № 1,2</w:t>
            </w:r>
            <w:r>
              <w:rPr>
                <w:b/>
                <w:bCs/>
                <w:i/>
                <w:sz w:val="22"/>
                <w:szCs w:val="22"/>
              </w:rPr>
              <w:t xml:space="preserve">   до 20.03.201</w:t>
            </w:r>
            <w:r w:rsidR="00F719D7">
              <w:rPr>
                <w:b/>
                <w:bCs/>
                <w:i/>
                <w:sz w:val="22"/>
                <w:szCs w:val="22"/>
              </w:rPr>
              <w:t>6</w:t>
            </w:r>
            <w:bookmarkStart w:id="0" w:name="_GoBack"/>
            <w:bookmarkEnd w:id="0"/>
          </w:p>
          <w:p w:rsidR="00072957" w:rsidRPr="00BC10B9" w:rsidRDefault="00072957" w:rsidP="00072957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072957">
              <w:rPr>
                <w:bCs/>
                <w:sz w:val="22"/>
                <w:szCs w:val="22"/>
              </w:rPr>
              <w:t>Для партии № 3</w:t>
            </w:r>
            <w:r>
              <w:rPr>
                <w:b/>
                <w:bCs/>
                <w:i/>
                <w:sz w:val="22"/>
                <w:szCs w:val="22"/>
              </w:rPr>
              <w:t xml:space="preserve">     д</w:t>
            </w:r>
            <w:r w:rsidRPr="00BC10B9">
              <w:rPr>
                <w:b/>
                <w:bCs/>
                <w:i/>
                <w:sz w:val="22"/>
                <w:szCs w:val="22"/>
              </w:rPr>
              <w:t xml:space="preserve">о 29.02.2016 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jc w:val="both"/>
              <w:rPr>
                <w:bCs/>
                <w:sz w:val="22"/>
                <w:szCs w:val="22"/>
              </w:rPr>
            </w:pPr>
            <w:r w:rsidRPr="00BC10B9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BC10B9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BC10B9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072957" w:rsidRPr="00BC10B9" w:rsidTr="00072957">
        <w:trPr>
          <w:trHeight w:val="227"/>
        </w:trPr>
        <w:tc>
          <w:tcPr>
            <w:tcW w:w="567" w:type="dxa"/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jc w:val="both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C10B9">
              <w:rPr>
                <w:sz w:val="22"/>
                <w:szCs w:val="22"/>
                <w:u w:val="single"/>
              </w:rPr>
              <w:t>6 месяцев</w:t>
            </w:r>
            <w:r w:rsidRPr="00BC10B9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072957" w:rsidRPr="00BC10B9" w:rsidTr="00072957">
        <w:trPr>
          <w:trHeight w:val="1189"/>
        </w:trPr>
        <w:tc>
          <w:tcPr>
            <w:tcW w:w="567" w:type="dxa"/>
          </w:tcPr>
          <w:p w:rsidR="00072957" w:rsidRPr="00BC10B9" w:rsidRDefault="00072957" w:rsidP="00BC10B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8" w:type="dxa"/>
            <w:gridSpan w:val="5"/>
          </w:tcPr>
          <w:p w:rsidR="006A4455" w:rsidRPr="00E20095" w:rsidRDefault="006A4455" w:rsidP="006A4455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  <w:proofErr w:type="gramEnd"/>
          </w:p>
          <w:p w:rsidR="006A4455" w:rsidRPr="00E20095" w:rsidRDefault="006A4455" w:rsidP="006A4455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6A4455" w:rsidRPr="00E20095" w:rsidRDefault="006A4455" w:rsidP="006A4455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072957" w:rsidRPr="00BC10B9" w:rsidRDefault="006A4455" w:rsidP="006A4455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072957" w:rsidRPr="00BC10B9" w:rsidTr="00072957">
        <w:trPr>
          <w:trHeight w:val="1189"/>
        </w:trPr>
        <w:tc>
          <w:tcPr>
            <w:tcW w:w="567" w:type="dxa"/>
          </w:tcPr>
          <w:p w:rsidR="00072957" w:rsidRPr="00BC10B9" w:rsidRDefault="00072957" w:rsidP="00BC10B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72957" w:rsidRPr="00BC10B9" w:rsidRDefault="00072957" w:rsidP="00BC10B9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C10B9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8" w:type="dxa"/>
            <w:gridSpan w:val="5"/>
          </w:tcPr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C10B9">
              <w:rPr>
                <w:i/>
                <w:sz w:val="22"/>
                <w:szCs w:val="22"/>
                <w:u w:val="single"/>
              </w:rPr>
              <w:t>По каждой строке</w:t>
            </w:r>
            <w:r w:rsidRPr="00BC10B9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1) Год изготовления запасной части</w:t>
            </w:r>
          </w:p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 xml:space="preserve">2) Завод изготовитель </w:t>
            </w:r>
          </w:p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BC10B9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072957" w:rsidRPr="00BC10B9" w:rsidRDefault="00072957" w:rsidP="00BC10B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BC10B9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BC10B9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BC10B9">
              <w:rPr>
                <w:b/>
                <w:sz w:val="22"/>
                <w:szCs w:val="22"/>
                <w:u w:val="single"/>
              </w:rPr>
              <w:t xml:space="preserve">. 8-9 технического задания, Заказчик </w:t>
            </w:r>
            <w:proofErr w:type="gramStart"/>
            <w:r w:rsidRPr="00BC10B9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BC10B9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6B180E" w:rsidRDefault="006B180E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964A9" w:rsidRDefault="000964A9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6B180E" w:rsidRDefault="006B180E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0C" w:rsidRDefault="0012240C" w:rsidP="006C00DC">
      <w:r>
        <w:separator/>
      </w:r>
    </w:p>
  </w:endnote>
  <w:endnote w:type="continuationSeparator" w:id="0">
    <w:p w:rsidR="0012240C" w:rsidRDefault="0012240C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DB551F" w:rsidRDefault="00DB551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9D7">
          <w:rPr>
            <w:noProof/>
          </w:rPr>
          <w:t>4</w:t>
        </w:r>
        <w:r>
          <w:fldChar w:fldCharType="end"/>
        </w:r>
      </w:p>
    </w:sdtContent>
  </w:sdt>
  <w:p w:rsidR="00DB551F" w:rsidRDefault="00DB55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0C" w:rsidRDefault="0012240C" w:rsidP="006C00DC">
      <w:r>
        <w:separator/>
      </w:r>
    </w:p>
  </w:footnote>
  <w:footnote w:type="continuationSeparator" w:id="0">
    <w:p w:rsidR="0012240C" w:rsidRDefault="0012240C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72957"/>
    <w:rsid w:val="00080785"/>
    <w:rsid w:val="00092EB9"/>
    <w:rsid w:val="000964A9"/>
    <w:rsid w:val="000B224B"/>
    <w:rsid w:val="000C58D7"/>
    <w:rsid w:val="000F1FE2"/>
    <w:rsid w:val="000F746E"/>
    <w:rsid w:val="00111D94"/>
    <w:rsid w:val="00114150"/>
    <w:rsid w:val="00115003"/>
    <w:rsid w:val="0012240C"/>
    <w:rsid w:val="00127196"/>
    <w:rsid w:val="00131388"/>
    <w:rsid w:val="001367F0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6669F"/>
    <w:rsid w:val="00276CB8"/>
    <w:rsid w:val="002B14B7"/>
    <w:rsid w:val="002B2DF6"/>
    <w:rsid w:val="002C7EED"/>
    <w:rsid w:val="002D1254"/>
    <w:rsid w:val="002E4D5F"/>
    <w:rsid w:val="002E6E7F"/>
    <w:rsid w:val="002F797F"/>
    <w:rsid w:val="00302B56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A76C2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C5ABC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9799A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4455"/>
    <w:rsid w:val="006A5D65"/>
    <w:rsid w:val="006B180E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255F5"/>
    <w:rsid w:val="00841B69"/>
    <w:rsid w:val="0085043E"/>
    <w:rsid w:val="00852774"/>
    <w:rsid w:val="00864DBE"/>
    <w:rsid w:val="00875182"/>
    <w:rsid w:val="0089409B"/>
    <w:rsid w:val="008A3632"/>
    <w:rsid w:val="008A5168"/>
    <w:rsid w:val="008D60D4"/>
    <w:rsid w:val="008E0422"/>
    <w:rsid w:val="008F3F24"/>
    <w:rsid w:val="00911842"/>
    <w:rsid w:val="00913CF8"/>
    <w:rsid w:val="009173C3"/>
    <w:rsid w:val="00953C21"/>
    <w:rsid w:val="00956B72"/>
    <w:rsid w:val="00992C3D"/>
    <w:rsid w:val="009A0FA0"/>
    <w:rsid w:val="009A1BE9"/>
    <w:rsid w:val="009C0911"/>
    <w:rsid w:val="009C37F4"/>
    <w:rsid w:val="009C6764"/>
    <w:rsid w:val="009C7E0D"/>
    <w:rsid w:val="009D5589"/>
    <w:rsid w:val="009E524E"/>
    <w:rsid w:val="009F1CBA"/>
    <w:rsid w:val="009F2D41"/>
    <w:rsid w:val="00A613F8"/>
    <w:rsid w:val="00AA2889"/>
    <w:rsid w:val="00AB1E51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BC10B9"/>
    <w:rsid w:val="00BC4383"/>
    <w:rsid w:val="00C238F0"/>
    <w:rsid w:val="00C44EDB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84B94"/>
    <w:rsid w:val="00D91FE6"/>
    <w:rsid w:val="00DA29ED"/>
    <w:rsid w:val="00DB114E"/>
    <w:rsid w:val="00DB551F"/>
    <w:rsid w:val="00DB58A2"/>
    <w:rsid w:val="00DB6BB5"/>
    <w:rsid w:val="00DB77BA"/>
    <w:rsid w:val="00DC110D"/>
    <w:rsid w:val="00DF403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719D7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92666-033D-4B84-89AF-53BA7F88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478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8385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35</cp:revision>
  <cp:lastPrinted>2015-10-30T05:01:00Z</cp:lastPrinted>
  <dcterms:created xsi:type="dcterms:W3CDTF">2012-12-19T00:57:00Z</dcterms:created>
  <dcterms:modified xsi:type="dcterms:W3CDTF">2015-11-26T02:22:00Z</dcterms:modified>
</cp:coreProperties>
</file>