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A4293">
              <w:rPr>
                <w:b/>
                <w:szCs w:val="28"/>
              </w:rPr>
              <w:t>24</w:t>
            </w:r>
            <w:r w:rsidR="00866E4B">
              <w:rPr>
                <w:b/>
                <w:szCs w:val="28"/>
              </w:rPr>
              <w:t>5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A4293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107053">
              <w:rPr>
                <w:b/>
                <w:szCs w:val="28"/>
              </w:rPr>
              <w:t xml:space="preserve"> </w:t>
            </w:r>
            <w:r w:rsidR="00DD452D">
              <w:rPr>
                <w:b/>
                <w:szCs w:val="28"/>
              </w:rPr>
              <w:t>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A4293" w:rsidRPr="00352E9F" w:rsidRDefault="003A4293" w:rsidP="003A4293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352E9F">
        <w:rPr>
          <w:sz w:val="24"/>
        </w:rPr>
        <w:t xml:space="preserve">электронный запрос предложений № </w:t>
      </w:r>
      <w:r>
        <w:rPr>
          <w:sz w:val="24"/>
        </w:rPr>
        <w:t>593754</w:t>
      </w:r>
      <w:r w:rsidRPr="00352E9F">
        <w:rPr>
          <w:sz w:val="24"/>
        </w:rPr>
        <w:t xml:space="preserve"> на право заключения Договора на выполнение работ</w:t>
      </w:r>
      <w:r w:rsidRPr="00352E9F">
        <w:rPr>
          <w:b/>
          <w:bCs/>
          <w:i/>
          <w:sz w:val="24"/>
        </w:rPr>
        <w:t xml:space="preserve"> </w:t>
      </w:r>
      <w:r w:rsidRPr="00E111DA">
        <w:rPr>
          <w:b/>
          <w:i/>
          <w:sz w:val="24"/>
        </w:rPr>
        <w:t xml:space="preserve">«Капитальный ремонт </w:t>
      </w:r>
      <w:proofErr w:type="gramStart"/>
      <w:r w:rsidRPr="00E111DA">
        <w:rPr>
          <w:b/>
          <w:i/>
          <w:sz w:val="24"/>
        </w:rPr>
        <w:t>ВЛ</w:t>
      </w:r>
      <w:proofErr w:type="gramEnd"/>
      <w:r w:rsidRPr="00E111DA">
        <w:rPr>
          <w:b/>
          <w:i/>
          <w:sz w:val="24"/>
        </w:rPr>
        <w:t xml:space="preserve"> 10 </w:t>
      </w:r>
      <w:proofErr w:type="spellStart"/>
      <w:r w:rsidRPr="00E111DA">
        <w:rPr>
          <w:b/>
          <w:i/>
          <w:sz w:val="24"/>
        </w:rPr>
        <w:t>кВ</w:t>
      </w:r>
      <w:proofErr w:type="spellEnd"/>
      <w:r w:rsidRPr="00E111DA">
        <w:rPr>
          <w:b/>
          <w:i/>
          <w:sz w:val="24"/>
        </w:rPr>
        <w:t xml:space="preserve"> Ф-13 ПС </w:t>
      </w:r>
      <w:proofErr w:type="spellStart"/>
      <w:r w:rsidRPr="00E111DA">
        <w:rPr>
          <w:b/>
          <w:i/>
          <w:sz w:val="24"/>
        </w:rPr>
        <w:t>Хурба</w:t>
      </w:r>
      <w:proofErr w:type="spellEnd"/>
      <w:r w:rsidRPr="00E111DA">
        <w:rPr>
          <w:b/>
          <w:i/>
          <w:sz w:val="24"/>
        </w:rPr>
        <w:t xml:space="preserve">, ВЛ 35 </w:t>
      </w:r>
      <w:proofErr w:type="spellStart"/>
      <w:r w:rsidRPr="00E111DA">
        <w:rPr>
          <w:b/>
          <w:i/>
          <w:sz w:val="24"/>
        </w:rPr>
        <w:t>кВ</w:t>
      </w:r>
      <w:proofErr w:type="spellEnd"/>
      <w:r w:rsidRPr="00E111DA">
        <w:rPr>
          <w:b/>
          <w:i/>
          <w:sz w:val="24"/>
        </w:rPr>
        <w:t xml:space="preserve"> ЦЭС-Чегдомын»   </w:t>
      </w:r>
      <w:r w:rsidRPr="00352E9F">
        <w:rPr>
          <w:b/>
          <w:i/>
          <w:sz w:val="24"/>
        </w:rPr>
        <w:t xml:space="preserve"> </w:t>
      </w:r>
      <w:r w:rsidRPr="00352E9F">
        <w:rPr>
          <w:sz w:val="24"/>
        </w:rPr>
        <w:t xml:space="preserve"> для нужд филиала АО «ДРСК» «Амурские электрические сети» (закупка</w:t>
      </w:r>
      <w:r w:rsidRPr="003257FB">
        <w:rPr>
          <w:sz w:val="24"/>
        </w:rPr>
        <w:t xml:space="preserve"> </w:t>
      </w:r>
      <w:r>
        <w:rPr>
          <w:sz w:val="24"/>
        </w:rPr>
        <w:t>67</w:t>
      </w:r>
      <w:r w:rsidRPr="003257FB">
        <w:rPr>
          <w:sz w:val="24"/>
        </w:rPr>
        <w:t xml:space="preserve"> раздела 1.1. </w:t>
      </w:r>
      <w:proofErr w:type="gramStart"/>
      <w:r w:rsidRPr="003257FB">
        <w:rPr>
          <w:sz w:val="24"/>
        </w:rPr>
        <w:t>ГКПЗ 2016 г.).</w:t>
      </w:r>
      <w:proofErr w:type="gramEnd"/>
    </w:p>
    <w:p w:rsidR="00866E4B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b/>
          <w:i/>
          <w:sz w:val="24"/>
        </w:rPr>
      </w:pPr>
    </w:p>
    <w:p w:rsidR="00866E4B" w:rsidRPr="005E71D4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5E71D4">
        <w:rPr>
          <w:b/>
          <w:i/>
          <w:sz w:val="24"/>
        </w:rPr>
        <w:t xml:space="preserve">Плановая стоимость: </w:t>
      </w:r>
      <w:r w:rsidR="003A4293" w:rsidRPr="00E111DA">
        <w:rPr>
          <w:b/>
          <w:i/>
          <w:sz w:val="24"/>
        </w:rPr>
        <w:t>7 395</w:t>
      </w:r>
      <w:r w:rsidR="003A4293">
        <w:rPr>
          <w:b/>
          <w:i/>
          <w:sz w:val="24"/>
        </w:rPr>
        <w:t> </w:t>
      </w:r>
      <w:r w:rsidR="003A4293" w:rsidRPr="00E111DA">
        <w:rPr>
          <w:b/>
          <w:i/>
          <w:sz w:val="24"/>
        </w:rPr>
        <w:t xml:space="preserve">000,0 </w:t>
      </w:r>
      <w:r w:rsidR="003A4293" w:rsidRPr="00E111DA">
        <w:rPr>
          <w:sz w:val="24"/>
        </w:rPr>
        <w:t xml:space="preserve">руб. без учета НДС; </w:t>
      </w:r>
      <w:r w:rsidR="003A4293" w:rsidRPr="00E111DA">
        <w:rPr>
          <w:b/>
          <w:i/>
          <w:sz w:val="24"/>
        </w:rPr>
        <w:t xml:space="preserve">8 726 100,0 </w:t>
      </w:r>
      <w:r w:rsidR="003A4293" w:rsidRPr="00E111DA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866E4B" w:rsidRDefault="00E718D0" w:rsidP="00866E4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66E4B">
        <w:rPr>
          <w:sz w:val="24"/>
          <w:szCs w:val="24"/>
        </w:rPr>
        <w:t>поступило</w:t>
      </w:r>
      <w:r w:rsidR="00107053">
        <w:rPr>
          <w:sz w:val="24"/>
          <w:szCs w:val="24"/>
        </w:rPr>
        <w:t xml:space="preserve"> </w:t>
      </w:r>
      <w:r w:rsidR="003A4293">
        <w:rPr>
          <w:sz w:val="24"/>
          <w:szCs w:val="24"/>
        </w:rPr>
        <w:t>2 (две</w:t>
      </w:r>
      <w:r w:rsidR="00107053">
        <w:rPr>
          <w:sz w:val="24"/>
          <w:szCs w:val="24"/>
        </w:rPr>
        <w:t xml:space="preserve">) </w:t>
      </w:r>
      <w:r w:rsidR="00866E4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3A4293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A4293">
        <w:rPr>
          <w:sz w:val="24"/>
          <w:szCs w:val="24"/>
        </w:rPr>
        <w:t>29</w:t>
      </w:r>
      <w:r w:rsidR="00DD452D">
        <w:rPr>
          <w:sz w:val="24"/>
          <w:szCs w:val="24"/>
        </w:rPr>
        <w:t>.01.2016</w:t>
      </w:r>
      <w:r w:rsidRPr="00063C71">
        <w:rPr>
          <w:sz w:val="24"/>
          <w:szCs w:val="24"/>
        </w:rPr>
        <w:t xml:space="preserve"> г </w:t>
      </w:r>
    </w:p>
    <w:p w:rsidR="00B66942" w:rsidRPr="00866E4B" w:rsidRDefault="0093201C" w:rsidP="00866E4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3201C" w:rsidRPr="000A692E" w:rsidTr="00B669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</w:t>
            </w:r>
            <w:bookmarkStart w:id="0" w:name="_GoBack"/>
            <w:bookmarkEnd w:id="0"/>
            <w:r w:rsidRPr="000A692E">
              <w:rPr>
                <w:b/>
                <w:sz w:val="18"/>
                <w:szCs w:val="18"/>
                <w:lang w:eastAsia="en-US"/>
              </w:rPr>
              <w:t>переторжки, руб. без НДС</w:t>
            </w:r>
          </w:p>
        </w:tc>
      </w:tr>
      <w:tr w:rsidR="008F270A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0A692E" w:rsidRDefault="008F270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E111DA" w:rsidRDefault="008F270A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ЗАО КМУ "ДЭМ" (681000, Хабаровский край, г. Комсомольск-на-Амуре, ул. </w:t>
            </w:r>
            <w:proofErr w:type="gramStart"/>
            <w:r w:rsidRPr="00E111DA">
              <w:rPr>
                <w:sz w:val="24"/>
                <w:szCs w:val="24"/>
              </w:rPr>
              <w:t>Лесозаводская</w:t>
            </w:r>
            <w:proofErr w:type="gramEnd"/>
            <w:r w:rsidRPr="00E111DA">
              <w:rPr>
                <w:sz w:val="24"/>
                <w:szCs w:val="24"/>
              </w:rPr>
              <w:t>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E111DA" w:rsidRDefault="008F270A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Предложение: подано 12.01.2016 в 08:09</w:t>
            </w:r>
            <w:r w:rsidRPr="00E111DA">
              <w:rPr>
                <w:sz w:val="24"/>
                <w:szCs w:val="24"/>
              </w:rPr>
              <w:br/>
              <w:t xml:space="preserve">Цена: 7 374 581,10 руб. (цена без НДС: </w:t>
            </w:r>
            <w:r w:rsidRPr="003A4293">
              <w:rPr>
                <w:b/>
                <w:sz w:val="24"/>
                <w:szCs w:val="24"/>
              </w:rPr>
              <w:t>6 249 645,00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E111DA" w:rsidRDefault="008F270A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Предложение: подано 29</w:t>
            </w:r>
            <w:r w:rsidRPr="00E111DA">
              <w:rPr>
                <w:sz w:val="24"/>
                <w:szCs w:val="24"/>
              </w:rPr>
              <w:t xml:space="preserve">.01.2016 в </w:t>
            </w:r>
            <w:r>
              <w:rPr>
                <w:sz w:val="24"/>
                <w:szCs w:val="24"/>
              </w:rPr>
              <w:t>09:52</w:t>
            </w:r>
            <w:r w:rsidRPr="00E111DA">
              <w:rPr>
                <w:sz w:val="24"/>
                <w:szCs w:val="24"/>
              </w:rPr>
              <w:br/>
              <w:t xml:space="preserve">Цена: </w:t>
            </w:r>
            <w:r>
              <w:rPr>
                <w:sz w:val="24"/>
                <w:szCs w:val="24"/>
              </w:rPr>
              <w:t>7 317 019,52</w:t>
            </w:r>
            <w:r w:rsidRPr="00E111DA">
              <w:rPr>
                <w:sz w:val="24"/>
                <w:szCs w:val="24"/>
              </w:rPr>
              <w:t xml:space="preserve"> руб. (цена без НДС: </w:t>
            </w:r>
            <w:r w:rsidRPr="003A4293">
              <w:rPr>
                <w:b/>
                <w:sz w:val="24"/>
                <w:szCs w:val="24"/>
              </w:rPr>
              <w:t>6 200 864,0</w:t>
            </w:r>
            <w:r w:rsidRPr="00E111DA">
              <w:rPr>
                <w:sz w:val="24"/>
                <w:szCs w:val="24"/>
              </w:rPr>
              <w:t> руб.)</w:t>
            </w:r>
          </w:p>
        </w:tc>
      </w:tr>
      <w:tr w:rsidR="008F270A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0A692E" w:rsidRDefault="008F270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E111DA" w:rsidRDefault="008F270A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111DA">
              <w:rPr>
                <w:sz w:val="24"/>
                <w:szCs w:val="24"/>
              </w:rPr>
              <w:t>ООО "НПО "</w:t>
            </w:r>
            <w:proofErr w:type="spellStart"/>
            <w:r w:rsidRPr="00E111DA">
              <w:rPr>
                <w:sz w:val="24"/>
                <w:szCs w:val="24"/>
              </w:rPr>
              <w:t>Сибэлектрощит</w:t>
            </w:r>
            <w:proofErr w:type="spellEnd"/>
            <w:r w:rsidRPr="00E111DA">
              <w:rPr>
                <w:sz w:val="24"/>
                <w:szCs w:val="24"/>
              </w:rPr>
              <w:t>" (644089, г. Омск, пр.</w:t>
            </w:r>
            <w:proofErr w:type="gramEnd"/>
            <w:r w:rsidRPr="00E111DA">
              <w:rPr>
                <w:sz w:val="24"/>
                <w:szCs w:val="24"/>
              </w:rPr>
              <w:t xml:space="preserve"> </w:t>
            </w:r>
            <w:proofErr w:type="gramStart"/>
            <w:r w:rsidRPr="00E111DA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E111DA" w:rsidRDefault="008F270A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Предложение, подано 13.01.2016 в 06:51</w:t>
            </w:r>
            <w:r w:rsidRPr="00E111DA">
              <w:rPr>
                <w:sz w:val="24"/>
                <w:szCs w:val="24"/>
              </w:rPr>
              <w:br/>
              <w:t xml:space="preserve">Цена: 8 588 800,00 руб. (цена без НДС: </w:t>
            </w:r>
            <w:r w:rsidRPr="003A4293">
              <w:rPr>
                <w:b/>
                <w:sz w:val="24"/>
                <w:szCs w:val="24"/>
              </w:rPr>
              <w:t>7 278 644,07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70A" w:rsidRPr="00E111DA" w:rsidRDefault="008F270A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Предложение, подано 28</w:t>
            </w:r>
            <w:r w:rsidRPr="00E111DA">
              <w:rPr>
                <w:sz w:val="24"/>
                <w:szCs w:val="24"/>
              </w:rPr>
              <w:t xml:space="preserve">.01.2016 в </w:t>
            </w:r>
            <w:r>
              <w:rPr>
                <w:sz w:val="24"/>
                <w:szCs w:val="24"/>
              </w:rPr>
              <w:t>23:30</w:t>
            </w:r>
            <w:r w:rsidRPr="00E111DA">
              <w:rPr>
                <w:sz w:val="24"/>
                <w:szCs w:val="24"/>
              </w:rPr>
              <w:br/>
              <w:t xml:space="preserve">Цена: </w:t>
            </w:r>
            <w:r>
              <w:rPr>
                <w:sz w:val="24"/>
                <w:szCs w:val="24"/>
              </w:rPr>
              <w:t>7 688 800,00</w:t>
            </w:r>
            <w:r w:rsidRPr="00E111DA">
              <w:rPr>
                <w:sz w:val="24"/>
                <w:szCs w:val="24"/>
              </w:rPr>
              <w:t xml:space="preserve"> руб. (цена без НДС: </w:t>
            </w:r>
            <w:r w:rsidRPr="003A4293">
              <w:rPr>
                <w:b/>
                <w:sz w:val="24"/>
                <w:szCs w:val="24"/>
              </w:rPr>
              <w:t>6 </w:t>
            </w:r>
            <w:r>
              <w:rPr>
                <w:b/>
                <w:sz w:val="24"/>
                <w:szCs w:val="24"/>
              </w:rPr>
              <w:t>515</w:t>
            </w:r>
            <w:r w:rsidRPr="003A4293">
              <w:rPr>
                <w:b/>
                <w:sz w:val="24"/>
                <w:szCs w:val="24"/>
              </w:rPr>
              <w:t> 932,20</w:t>
            </w:r>
            <w:r w:rsidRPr="00E111DA">
              <w:rPr>
                <w:sz w:val="24"/>
                <w:szCs w:val="24"/>
              </w:rPr>
              <w:t> руб.)</w:t>
            </w:r>
          </w:p>
        </w:tc>
      </w:tr>
      <w:tr w:rsidR="003A4293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3" w:rsidRPr="000A692E" w:rsidRDefault="003A429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3" w:rsidRPr="00E111DA" w:rsidRDefault="003A4293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3" w:rsidRPr="00E111DA" w:rsidRDefault="003A4293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Предложение: подано 29.12.2015 в 06:35</w:t>
            </w:r>
            <w:r w:rsidRPr="00E111DA">
              <w:rPr>
                <w:sz w:val="24"/>
                <w:szCs w:val="24"/>
              </w:rPr>
              <w:br/>
              <w:t>Цена: 7 394 641,00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293" w:rsidRPr="00E111DA" w:rsidRDefault="003A4293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4293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66E4B" w:rsidRDefault="00B66942" w:rsidP="00866E4B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66E4B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8C" w:rsidRDefault="00181C8C" w:rsidP="00E2330B">
      <w:pPr>
        <w:spacing w:line="240" w:lineRule="auto"/>
      </w:pPr>
      <w:r>
        <w:separator/>
      </w:r>
    </w:p>
  </w:endnote>
  <w:endnote w:type="continuationSeparator" w:id="0">
    <w:p w:rsidR="00181C8C" w:rsidRDefault="00181C8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8C" w:rsidRDefault="00181C8C" w:rsidP="00E2330B">
      <w:pPr>
        <w:spacing w:line="240" w:lineRule="auto"/>
      </w:pPr>
      <w:r>
        <w:separator/>
      </w:r>
    </w:p>
  </w:footnote>
  <w:footnote w:type="continuationSeparator" w:id="0">
    <w:p w:rsidR="00181C8C" w:rsidRDefault="00181C8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27C5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1C8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1C56"/>
    <w:rsid w:val="00276E9D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429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4B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270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07A63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1DC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25</cp:revision>
  <cp:lastPrinted>2016-01-29T02:18:00Z</cp:lastPrinted>
  <dcterms:created xsi:type="dcterms:W3CDTF">2015-03-25T00:15:00Z</dcterms:created>
  <dcterms:modified xsi:type="dcterms:W3CDTF">2016-01-29T02:22:00Z</dcterms:modified>
</cp:coreProperties>
</file>